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EF" w:rsidRPr="002B3D64" w:rsidRDefault="00FB020C" w:rsidP="0073303E">
      <w:pPr>
        <w:spacing w:line="520" w:lineRule="exact"/>
        <w:jc w:val="center"/>
        <w:rPr>
          <w:rFonts w:asciiTheme="majorEastAsia" w:eastAsiaTheme="majorEastAsia" w:hAnsiTheme="majorEastAsia" w:cs="宋体"/>
          <w:b/>
          <w:kern w:val="0"/>
          <w:sz w:val="44"/>
          <w:szCs w:val="44"/>
        </w:rPr>
      </w:pPr>
      <w:bookmarkStart w:id="0" w:name="OLE_LINK2"/>
      <w:bookmarkStart w:id="1" w:name="OLE_LINK3"/>
      <w:bookmarkStart w:id="2" w:name="OLE_LINK4"/>
      <w:bookmarkStart w:id="3" w:name="_GoBack"/>
      <w:r w:rsidRPr="002B3D64">
        <w:rPr>
          <w:rFonts w:asciiTheme="majorEastAsia" w:eastAsiaTheme="majorEastAsia" w:hAnsiTheme="majorEastAsia" w:cs="宋体" w:hint="eastAsia"/>
          <w:b/>
          <w:bCs/>
          <w:kern w:val="0"/>
          <w:sz w:val="44"/>
          <w:szCs w:val="44"/>
        </w:rPr>
        <w:t>安徽百大合家福连锁超市股份有限公司</w:t>
      </w:r>
    </w:p>
    <w:p w:rsidR="00805498" w:rsidRPr="002B3D64" w:rsidRDefault="00805498" w:rsidP="00C753DA">
      <w:pPr>
        <w:spacing w:after="180" w:line="520" w:lineRule="exact"/>
        <w:jc w:val="center"/>
        <w:rPr>
          <w:rFonts w:asciiTheme="majorEastAsia" w:eastAsiaTheme="majorEastAsia" w:hAnsiTheme="majorEastAsia" w:cs="宋体"/>
          <w:b/>
          <w:kern w:val="0"/>
          <w:sz w:val="28"/>
          <w:szCs w:val="28"/>
        </w:rPr>
      </w:pPr>
      <w:r w:rsidRPr="002B3D64">
        <w:rPr>
          <w:rFonts w:asciiTheme="majorEastAsia" w:eastAsiaTheme="majorEastAsia" w:hAnsiTheme="majorEastAsia" w:cs="宋体" w:hint="eastAsia"/>
          <w:b/>
          <w:kern w:val="0"/>
          <w:sz w:val="28"/>
          <w:szCs w:val="28"/>
        </w:rPr>
        <w:t>百大合家福公司2024-2027年度安全生产标准化（三级）评审</w:t>
      </w:r>
      <w:r w:rsidR="007C5B99" w:rsidRPr="002B3D64">
        <w:rPr>
          <w:rFonts w:asciiTheme="majorEastAsia" w:eastAsiaTheme="majorEastAsia" w:hAnsiTheme="majorEastAsia" w:cs="宋体" w:hint="eastAsia"/>
          <w:b/>
          <w:kern w:val="0"/>
          <w:sz w:val="28"/>
          <w:szCs w:val="28"/>
        </w:rPr>
        <w:t>招标</w:t>
      </w:r>
    </w:p>
    <w:p w:rsidR="00C753DA" w:rsidRPr="002B3D64" w:rsidRDefault="0003679C" w:rsidP="00C753DA">
      <w:pPr>
        <w:spacing w:after="180" w:line="520" w:lineRule="exact"/>
        <w:jc w:val="center"/>
        <w:rPr>
          <w:rFonts w:asciiTheme="majorEastAsia" w:eastAsiaTheme="majorEastAsia" w:hAnsiTheme="majorEastAsia" w:cs="宋体"/>
          <w:b/>
          <w:bCs/>
          <w:sz w:val="28"/>
          <w:szCs w:val="28"/>
        </w:rPr>
      </w:pPr>
      <w:r w:rsidRPr="002B3D64">
        <w:rPr>
          <w:rFonts w:asciiTheme="majorEastAsia" w:eastAsiaTheme="majorEastAsia" w:hAnsiTheme="majorEastAsia" w:cs="宋体" w:hint="eastAsia"/>
          <w:b/>
          <w:kern w:val="0"/>
          <w:sz w:val="28"/>
          <w:szCs w:val="28"/>
        </w:rPr>
        <w:t>竞争性</w:t>
      </w:r>
      <w:r w:rsidR="003C6EFF" w:rsidRPr="002B3D64">
        <w:rPr>
          <w:rFonts w:asciiTheme="majorEastAsia" w:eastAsiaTheme="majorEastAsia" w:hAnsiTheme="majorEastAsia" w:cs="宋体" w:hint="eastAsia"/>
          <w:b/>
          <w:kern w:val="0"/>
          <w:sz w:val="28"/>
          <w:szCs w:val="28"/>
        </w:rPr>
        <w:t>报价</w:t>
      </w:r>
      <w:r w:rsidR="00403579" w:rsidRPr="002B3D64">
        <w:rPr>
          <w:rFonts w:asciiTheme="majorEastAsia" w:eastAsiaTheme="majorEastAsia" w:hAnsiTheme="majorEastAsia" w:cs="宋体" w:hint="eastAsia"/>
          <w:b/>
          <w:bCs/>
          <w:sz w:val="28"/>
          <w:szCs w:val="28"/>
        </w:rPr>
        <w:t>文件</w:t>
      </w:r>
    </w:p>
    <w:p w:rsidR="000D27D2" w:rsidRPr="002B3D64" w:rsidRDefault="00FB020C" w:rsidP="00C753DA">
      <w:pPr>
        <w:spacing w:line="480" w:lineRule="exact"/>
        <w:ind w:firstLine="435"/>
        <w:outlineLvl w:val="1"/>
        <w:rPr>
          <w:rFonts w:ascii="宋体" w:eastAsia="宋体" w:hAnsi="宋体" w:cs="@仿宋_GB2312"/>
          <w:b/>
          <w:bCs/>
          <w:sz w:val="24"/>
        </w:rPr>
      </w:pPr>
      <w:r w:rsidRPr="002B3D64">
        <w:rPr>
          <w:rFonts w:asciiTheme="minorEastAsia" w:hAnsiTheme="minorEastAsia" w:cs="宋体"/>
          <w:bCs/>
          <w:kern w:val="0"/>
          <w:sz w:val="24"/>
        </w:rPr>
        <w:t>安徽百大合家福连锁超市股份有限公司（以下简称：合家福）</w:t>
      </w:r>
      <w:r w:rsidR="00403579" w:rsidRPr="002B3D64">
        <w:rPr>
          <w:rFonts w:asciiTheme="minorEastAsia" w:hAnsiTheme="minorEastAsia" w:cs="宋体" w:hint="eastAsia"/>
          <w:spacing w:val="-4"/>
          <w:kern w:val="0"/>
          <w:sz w:val="24"/>
        </w:rPr>
        <w:t>现</w:t>
      </w:r>
      <w:r w:rsidR="00C753DA" w:rsidRPr="002B3D64">
        <w:rPr>
          <w:rFonts w:ascii="宋体" w:eastAsia="宋体" w:hAnsi="宋体" w:cs="宋体" w:hint="eastAsia"/>
          <w:spacing w:val="-4"/>
          <w:kern w:val="0"/>
          <w:sz w:val="24"/>
        </w:rPr>
        <w:t>对</w:t>
      </w:r>
      <w:r w:rsidR="00805498" w:rsidRPr="002B3D64">
        <w:rPr>
          <w:rFonts w:ascii="宋体" w:eastAsia="宋体" w:hAnsi="宋体" w:cs="宋体" w:hint="eastAsia"/>
          <w:spacing w:val="-4"/>
          <w:kern w:val="0"/>
          <w:sz w:val="24"/>
          <w:u w:val="single"/>
        </w:rPr>
        <w:t>百大合家福公司2024-2027年度安全生产标准化（三级）评审</w:t>
      </w:r>
      <w:r w:rsidR="007C5B99" w:rsidRPr="002B3D64">
        <w:rPr>
          <w:rFonts w:ascii="宋体" w:eastAsia="宋体" w:hAnsi="宋体" w:cs="宋体" w:hint="eastAsia"/>
          <w:spacing w:val="-4"/>
          <w:kern w:val="0"/>
          <w:sz w:val="24"/>
          <w:u w:val="single"/>
        </w:rPr>
        <w:t>招标</w:t>
      </w:r>
      <w:r w:rsidR="00C753DA" w:rsidRPr="002B3D64">
        <w:rPr>
          <w:rFonts w:ascii="宋体" w:eastAsia="宋体" w:hAnsi="宋体" w:cs="宋体" w:hint="eastAsia"/>
          <w:spacing w:val="-4"/>
          <w:kern w:val="0"/>
          <w:sz w:val="24"/>
          <w:u w:val="single"/>
        </w:rPr>
        <w:t>项目</w:t>
      </w:r>
      <w:r w:rsidR="00C753DA" w:rsidRPr="002B3D64">
        <w:rPr>
          <w:rFonts w:ascii="宋体" w:eastAsia="宋体" w:hAnsi="宋体" w:cs="宋体" w:hint="eastAsia"/>
          <w:spacing w:val="-4"/>
          <w:kern w:val="0"/>
          <w:sz w:val="24"/>
        </w:rPr>
        <w:t>进行竞争性报价</w:t>
      </w:r>
      <w:r w:rsidR="00C753DA" w:rsidRPr="002B3D64">
        <w:rPr>
          <w:rFonts w:ascii="宋体" w:eastAsia="宋体" w:hAnsi="宋体" w:cs="宋体" w:hint="eastAsia"/>
          <w:kern w:val="0"/>
          <w:sz w:val="24"/>
        </w:rPr>
        <w:t>，诚邀符合要求的供应商</w:t>
      </w:r>
      <w:r w:rsidR="00C753DA" w:rsidRPr="002B3D64">
        <w:rPr>
          <w:rFonts w:ascii="宋体" w:eastAsia="宋体" w:hAnsi="宋体" w:cs="@仿宋_GB2312" w:hint="eastAsia"/>
          <w:sz w:val="24"/>
        </w:rPr>
        <w:t>参加报价</w:t>
      </w:r>
      <w:r w:rsidR="00C753DA" w:rsidRPr="002B3D64">
        <w:rPr>
          <w:rFonts w:ascii="宋体" w:eastAsia="宋体" w:hAnsi="宋体" w:cs="宋体" w:hint="eastAsia"/>
          <w:kern w:val="0"/>
          <w:sz w:val="24"/>
        </w:rPr>
        <w:t>。</w:t>
      </w:r>
    </w:p>
    <w:p w:rsidR="000D27D2" w:rsidRPr="002B3D64" w:rsidRDefault="00403579" w:rsidP="000C49EF">
      <w:pPr>
        <w:widowControl/>
        <w:spacing w:line="580" w:lineRule="exact"/>
        <w:ind w:firstLineChars="200" w:firstLine="482"/>
        <w:jc w:val="left"/>
        <w:rPr>
          <w:rFonts w:asciiTheme="minorEastAsia" w:hAnsiTheme="minorEastAsia" w:cs="宋体"/>
          <w:b/>
          <w:kern w:val="0"/>
          <w:sz w:val="24"/>
        </w:rPr>
      </w:pPr>
      <w:r w:rsidRPr="002B3D64">
        <w:rPr>
          <w:rFonts w:asciiTheme="minorEastAsia" w:hAnsiTheme="minorEastAsia" w:cs="宋体" w:hint="eastAsia"/>
          <w:b/>
          <w:kern w:val="0"/>
          <w:sz w:val="24"/>
        </w:rPr>
        <w:t>一、</w:t>
      </w:r>
      <w:r w:rsidR="007D4972" w:rsidRPr="002B3D64">
        <w:rPr>
          <w:rFonts w:asciiTheme="minorEastAsia" w:hAnsiTheme="minorEastAsia" w:cs="宋体" w:hint="eastAsia"/>
          <w:b/>
          <w:kern w:val="0"/>
          <w:sz w:val="24"/>
        </w:rPr>
        <w:t>项目</w:t>
      </w:r>
      <w:r w:rsidRPr="002B3D64">
        <w:rPr>
          <w:rFonts w:asciiTheme="minorEastAsia" w:hAnsiTheme="minorEastAsia" w:cs="宋体" w:hint="eastAsia"/>
          <w:b/>
          <w:kern w:val="0"/>
          <w:sz w:val="24"/>
        </w:rPr>
        <w:t>简介</w:t>
      </w:r>
    </w:p>
    <w:p w:rsidR="007C5B99" w:rsidRPr="002B3D64" w:rsidRDefault="00403579" w:rsidP="007C5B99">
      <w:pPr>
        <w:autoSpaceDE w:val="0"/>
        <w:autoSpaceDN w:val="0"/>
        <w:adjustRightInd w:val="0"/>
        <w:spacing w:line="480" w:lineRule="exact"/>
        <w:ind w:firstLineChars="182" w:firstLine="437"/>
        <w:jc w:val="left"/>
        <w:rPr>
          <w:rFonts w:ascii="宋体" w:eastAsia="宋体" w:hAnsi="宋体" w:cs="@仿宋_GB2312"/>
          <w:bCs/>
          <w:sz w:val="24"/>
        </w:rPr>
      </w:pPr>
      <w:r w:rsidRPr="002B3D64">
        <w:rPr>
          <w:rFonts w:asciiTheme="minorEastAsia" w:hAnsiTheme="minorEastAsia" w:cs="宋体" w:hint="eastAsia"/>
          <w:kern w:val="0"/>
          <w:sz w:val="24"/>
        </w:rPr>
        <w:t>1.项目名称：</w:t>
      </w:r>
      <w:r w:rsidR="00805498" w:rsidRPr="002B3D64">
        <w:rPr>
          <w:rFonts w:ascii="宋体" w:eastAsia="宋体" w:hAnsi="宋体" w:cs="@仿宋_GB2312" w:hint="eastAsia"/>
          <w:bCs/>
          <w:sz w:val="24"/>
        </w:rPr>
        <w:t>百大合家福公司2024-2027年度安全生产标准化（三级）评审</w:t>
      </w:r>
      <w:r w:rsidR="007C5B99" w:rsidRPr="002B3D64">
        <w:rPr>
          <w:rFonts w:ascii="宋体" w:eastAsia="宋体" w:hAnsi="宋体" w:cs="@仿宋_GB2312" w:hint="eastAsia"/>
          <w:bCs/>
          <w:sz w:val="24"/>
        </w:rPr>
        <w:t>招标</w:t>
      </w:r>
    </w:p>
    <w:p w:rsidR="00807538" w:rsidRPr="002B3D64" w:rsidRDefault="00417FB3" w:rsidP="007C5B99">
      <w:pPr>
        <w:autoSpaceDE w:val="0"/>
        <w:autoSpaceDN w:val="0"/>
        <w:adjustRightInd w:val="0"/>
        <w:spacing w:line="480" w:lineRule="exact"/>
        <w:ind w:firstLineChars="182" w:firstLine="437"/>
        <w:jc w:val="left"/>
        <w:rPr>
          <w:rFonts w:asciiTheme="minorEastAsia" w:hAnsiTheme="minorEastAsia" w:cs="宋体"/>
          <w:kern w:val="0"/>
          <w:sz w:val="24"/>
        </w:rPr>
      </w:pPr>
      <w:r w:rsidRPr="002B3D64">
        <w:rPr>
          <w:rFonts w:asciiTheme="minorEastAsia" w:hAnsiTheme="minorEastAsia" w:cs="宋体" w:hint="eastAsia"/>
          <w:kern w:val="0"/>
          <w:sz w:val="24"/>
        </w:rPr>
        <w:t>2</w:t>
      </w:r>
      <w:r w:rsidR="00403579" w:rsidRPr="002B3D64">
        <w:rPr>
          <w:rFonts w:asciiTheme="minorEastAsia" w:hAnsiTheme="minorEastAsia" w:cs="宋体" w:hint="eastAsia"/>
          <w:kern w:val="0"/>
          <w:sz w:val="24"/>
        </w:rPr>
        <w:t>.</w:t>
      </w:r>
      <w:r w:rsidR="00807538" w:rsidRPr="002B3D64">
        <w:rPr>
          <w:rFonts w:asciiTheme="minorEastAsia" w:hAnsiTheme="minorEastAsia" w:cs="宋体" w:hint="eastAsia"/>
          <w:kern w:val="0"/>
          <w:sz w:val="24"/>
        </w:rPr>
        <w:t>项目</w:t>
      </w:r>
      <w:r w:rsidR="00807538" w:rsidRPr="002B3D64">
        <w:rPr>
          <w:rFonts w:asciiTheme="minorEastAsia" w:hAnsiTheme="minorEastAsia" w:cs="宋体" w:hint="eastAsia"/>
          <w:spacing w:val="-4"/>
          <w:kern w:val="0"/>
          <w:sz w:val="24"/>
        </w:rPr>
        <w:t>编号：</w:t>
      </w:r>
      <w:r w:rsidR="008F20AC" w:rsidRPr="008F20AC">
        <w:rPr>
          <w:rFonts w:asciiTheme="minorEastAsia" w:hAnsiTheme="minorEastAsia" w:cs="宋体"/>
          <w:spacing w:val="-4"/>
          <w:kern w:val="0"/>
          <w:sz w:val="24"/>
        </w:rPr>
        <w:t>2024BDJTFW00063</w:t>
      </w:r>
    </w:p>
    <w:p w:rsidR="007C5B99" w:rsidRPr="002B3D64" w:rsidRDefault="00807538" w:rsidP="000C49EF">
      <w:pPr>
        <w:pStyle w:val="a9"/>
        <w:spacing w:line="580" w:lineRule="exact"/>
        <w:ind w:firstLineChars="200" w:firstLine="480"/>
        <w:rPr>
          <w:rFonts w:asciiTheme="minorEastAsia" w:eastAsiaTheme="minorEastAsia" w:hAnsiTheme="minorEastAsia"/>
          <w:sz w:val="24"/>
          <w:szCs w:val="24"/>
        </w:rPr>
      </w:pPr>
      <w:r w:rsidRPr="002B3D64">
        <w:rPr>
          <w:rFonts w:asciiTheme="minorEastAsia" w:hAnsiTheme="minorEastAsia" w:cs="宋体" w:hint="eastAsia"/>
          <w:kern w:val="0"/>
          <w:sz w:val="24"/>
        </w:rPr>
        <w:t>3.</w:t>
      </w:r>
      <w:r w:rsidRPr="002B3D64">
        <w:rPr>
          <w:rFonts w:asciiTheme="minorEastAsia" w:eastAsiaTheme="minorEastAsia" w:hAnsiTheme="minorEastAsia" w:cs="宋体" w:hint="eastAsia"/>
          <w:kern w:val="0"/>
          <w:sz w:val="24"/>
        </w:rPr>
        <w:t>项目地址</w:t>
      </w:r>
      <w:r w:rsidRPr="002B3D64">
        <w:rPr>
          <w:rFonts w:asciiTheme="minorEastAsia" w:hAnsiTheme="minorEastAsia" w:cs="宋体" w:hint="eastAsia"/>
          <w:kern w:val="0"/>
          <w:sz w:val="24"/>
        </w:rPr>
        <w:t>：</w:t>
      </w:r>
      <w:r w:rsidR="00C753DA" w:rsidRPr="002B3D64">
        <w:rPr>
          <w:rFonts w:asciiTheme="minorEastAsia" w:eastAsiaTheme="minorEastAsia" w:hAnsiTheme="minorEastAsia" w:hint="eastAsia"/>
          <w:sz w:val="24"/>
          <w:szCs w:val="24"/>
        </w:rPr>
        <w:t>合肥市</w:t>
      </w:r>
    </w:p>
    <w:p w:rsidR="00D164AE" w:rsidRPr="002B3D64" w:rsidRDefault="00807538" w:rsidP="00D164AE">
      <w:pPr>
        <w:spacing w:line="420" w:lineRule="exact"/>
        <w:ind w:firstLineChars="200" w:firstLine="480"/>
        <w:jc w:val="left"/>
        <w:rPr>
          <w:rFonts w:asciiTheme="minorEastAsia" w:hAnsiTheme="minorEastAsia" w:cs="Courier New"/>
          <w:sz w:val="24"/>
        </w:rPr>
      </w:pPr>
      <w:r w:rsidRPr="002B3D64">
        <w:rPr>
          <w:rFonts w:asciiTheme="minorEastAsia" w:hAnsiTheme="minorEastAsia" w:cs="宋体" w:hint="eastAsia"/>
          <w:kern w:val="0"/>
          <w:sz w:val="24"/>
        </w:rPr>
        <w:t>4.</w:t>
      </w:r>
      <w:r w:rsidR="00171D25" w:rsidRPr="002B3D64">
        <w:rPr>
          <w:rFonts w:asciiTheme="minorEastAsia" w:hAnsiTheme="minorEastAsia" w:cs="宋体" w:hint="eastAsia"/>
          <w:kern w:val="0"/>
          <w:sz w:val="24"/>
        </w:rPr>
        <w:t>项目</w:t>
      </w:r>
      <w:r w:rsidR="00284EF3" w:rsidRPr="002B3D64">
        <w:rPr>
          <w:rFonts w:asciiTheme="minorEastAsia" w:hAnsiTheme="minorEastAsia" w:cs="宋体" w:hint="eastAsia"/>
          <w:kern w:val="0"/>
          <w:sz w:val="24"/>
        </w:rPr>
        <w:t>内容</w:t>
      </w:r>
      <w:r w:rsidR="00171D25" w:rsidRPr="002B3D64">
        <w:rPr>
          <w:rFonts w:asciiTheme="minorEastAsia" w:hAnsiTheme="minorEastAsia" w:cs="Courier New" w:hint="eastAsia"/>
          <w:sz w:val="24"/>
        </w:rPr>
        <w:t>：</w:t>
      </w:r>
      <w:r w:rsidR="00D164AE" w:rsidRPr="002B3D64">
        <w:rPr>
          <w:rFonts w:asciiTheme="minorEastAsia" w:hAnsiTheme="minorEastAsia" w:cs="Courier New" w:hint="eastAsia"/>
          <w:sz w:val="24"/>
        </w:rPr>
        <w:t>完成合家福公司合肥地区门店（现有85家门店）安全生产标准化三级企业期满复评咨询及评审工作。</w:t>
      </w:r>
    </w:p>
    <w:p w:rsidR="00171D25" w:rsidRPr="002B3D64" w:rsidRDefault="00807538" w:rsidP="007C5B99">
      <w:pPr>
        <w:pStyle w:val="a9"/>
        <w:spacing w:line="580" w:lineRule="exact"/>
        <w:ind w:firstLineChars="200" w:firstLine="480"/>
        <w:rPr>
          <w:rFonts w:asciiTheme="minorEastAsia" w:hAnsiTheme="minorEastAsia" w:cs="宋体"/>
          <w:kern w:val="0"/>
          <w:sz w:val="24"/>
          <w:u w:val="single"/>
        </w:rPr>
      </w:pPr>
      <w:r w:rsidRPr="002B3D64">
        <w:rPr>
          <w:rFonts w:asciiTheme="minorEastAsia" w:hAnsiTheme="minorEastAsia" w:cs="宋体" w:hint="eastAsia"/>
          <w:kern w:val="0"/>
          <w:sz w:val="24"/>
        </w:rPr>
        <w:t>5.</w:t>
      </w:r>
      <w:r w:rsidR="00171D25" w:rsidRPr="002B3D64">
        <w:rPr>
          <w:rFonts w:asciiTheme="minorEastAsia" w:hAnsiTheme="minorEastAsia" w:cs="宋体" w:hint="eastAsia"/>
          <w:kern w:val="0"/>
          <w:sz w:val="24"/>
        </w:rPr>
        <w:t>项目</w:t>
      </w:r>
      <w:r w:rsidR="00397D49" w:rsidRPr="002B3D64">
        <w:rPr>
          <w:rFonts w:asciiTheme="minorEastAsia" w:hAnsiTheme="minorEastAsia" w:cs="宋体" w:hint="eastAsia"/>
          <w:kern w:val="0"/>
          <w:sz w:val="24"/>
        </w:rPr>
        <w:t>概算</w:t>
      </w:r>
      <w:r w:rsidR="00171D25" w:rsidRPr="002B3D64">
        <w:rPr>
          <w:rFonts w:asciiTheme="minorEastAsia" w:hAnsiTheme="minorEastAsia" w:cs="宋体" w:hint="eastAsia"/>
          <w:kern w:val="0"/>
          <w:sz w:val="24"/>
        </w:rPr>
        <w:t>：</w:t>
      </w:r>
      <w:r w:rsidR="00397D49" w:rsidRPr="002B3D64">
        <w:rPr>
          <w:rFonts w:asciiTheme="minorEastAsia" w:hAnsiTheme="minorEastAsia" w:cs="宋体" w:hint="eastAsia"/>
          <w:kern w:val="0"/>
          <w:sz w:val="24"/>
          <w:u w:val="single"/>
        </w:rPr>
        <w:t>人民币</w:t>
      </w:r>
      <w:r w:rsidR="004537B0" w:rsidRPr="002B3D64">
        <w:rPr>
          <w:rFonts w:asciiTheme="minorEastAsia" w:hAnsiTheme="minorEastAsia" w:hint="eastAsia"/>
          <w:sz w:val="24"/>
          <w:u w:val="single"/>
        </w:rPr>
        <w:t>8</w:t>
      </w:r>
      <w:r w:rsidR="00D164AE" w:rsidRPr="002B3D64">
        <w:rPr>
          <w:rFonts w:asciiTheme="minorEastAsia" w:hAnsiTheme="minorEastAsia" w:hint="eastAsia"/>
          <w:sz w:val="24"/>
          <w:u w:val="single"/>
        </w:rPr>
        <w:t>8000</w:t>
      </w:r>
      <w:r w:rsidR="00284EF3" w:rsidRPr="002B3D64">
        <w:rPr>
          <w:rFonts w:asciiTheme="minorEastAsia" w:hAnsiTheme="minorEastAsia" w:cs="宋体" w:hint="eastAsia"/>
          <w:kern w:val="0"/>
          <w:sz w:val="24"/>
          <w:u w:val="single"/>
        </w:rPr>
        <w:t>元</w:t>
      </w:r>
      <w:r w:rsidR="00474B7B" w:rsidRPr="002B3D64">
        <w:rPr>
          <w:rFonts w:asciiTheme="minorEastAsia" w:hAnsiTheme="minorEastAsia" w:cs="宋体" w:hint="eastAsia"/>
          <w:kern w:val="0"/>
          <w:sz w:val="24"/>
          <w:u w:val="single"/>
        </w:rPr>
        <w:t>/</w:t>
      </w:r>
      <w:r w:rsidR="00474B7B" w:rsidRPr="002B3D64">
        <w:rPr>
          <w:rFonts w:asciiTheme="minorEastAsia" w:hAnsiTheme="minorEastAsia" w:cs="宋体" w:hint="eastAsia"/>
          <w:kern w:val="0"/>
          <w:sz w:val="24"/>
        </w:rPr>
        <w:t>三年</w:t>
      </w:r>
      <w:r w:rsidR="00104AD7" w:rsidRPr="002B3D64">
        <w:rPr>
          <w:rFonts w:asciiTheme="minorEastAsia" w:hAnsiTheme="minorEastAsia" w:cs="宋体" w:hint="eastAsia"/>
          <w:kern w:val="0"/>
          <w:sz w:val="24"/>
        </w:rPr>
        <w:t>。</w:t>
      </w:r>
    </w:p>
    <w:p w:rsidR="007D4972" w:rsidRPr="002B3D64" w:rsidRDefault="00403579" w:rsidP="000C49EF">
      <w:pPr>
        <w:spacing w:line="580" w:lineRule="exact"/>
        <w:ind w:firstLineChars="196" w:firstLine="472"/>
        <w:rPr>
          <w:rFonts w:asciiTheme="minorEastAsia" w:hAnsiTheme="minorEastAsia" w:cs="宋体"/>
          <w:b/>
          <w:sz w:val="24"/>
        </w:rPr>
      </w:pPr>
      <w:r w:rsidRPr="002B3D64">
        <w:rPr>
          <w:rFonts w:asciiTheme="minorEastAsia" w:hAnsiTheme="minorEastAsia" w:cs="宋体" w:hint="eastAsia"/>
          <w:b/>
          <w:sz w:val="24"/>
        </w:rPr>
        <w:t>二、</w:t>
      </w:r>
      <w:r w:rsidR="003C6EFF" w:rsidRPr="002B3D64">
        <w:rPr>
          <w:rFonts w:asciiTheme="minorEastAsia" w:hAnsiTheme="minorEastAsia" w:cs="宋体" w:hint="eastAsia"/>
          <w:b/>
          <w:sz w:val="24"/>
        </w:rPr>
        <w:t>报价</w:t>
      </w:r>
      <w:r w:rsidR="001556DB" w:rsidRPr="002B3D64">
        <w:rPr>
          <w:rFonts w:asciiTheme="minorEastAsia" w:hAnsiTheme="minorEastAsia" w:cs="宋体" w:hint="eastAsia"/>
          <w:b/>
          <w:sz w:val="24"/>
        </w:rPr>
        <w:t>人</w:t>
      </w:r>
      <w:r w:rsidR="007D4972" w:rsidRPr="002B3D64">
        <w:rPr>
          <w:rFonts w:asciiTheme="minorEastAsia" w:hAnsiTheme="minorEastAsia" w:cs="宋体" w:hint="eastAsia"/>
          <w:b/>
          <w:sz w:val="24"/>
        </w:rPr>
        <w:t>要求</w:t>
      </w:r>
    </w:p>
    <w:p w:rsidR="007B6A6A" w:rsidRPr="002B3D64" w:rsidRDefault="007B6A6A" w:rsidP="000A275A">
      <w:pPr>
        <w:shd w:val="clear" w:color="auto" w:fill="FFFFFF"/>
        <w:snapToGrid w:val="0"/>
        <w:spacing w:line="580" w:lineRule="exact"/>
        <w:ind w:firstLineChars="150" w:firstLine="360"/>
        <w:rPr>
          <w:rFonts w:asciiTheme="minorEastAsia" w:hAnsiTheme="minorEastAsia" w:cs="Times New Roman"/>
          <w:color w:val="000000"/>
          <w:sz w:val="24"/>
        </w:rPr>
      </w:pPr>
      <w:r w:rsidRPr="002B3D64">
        <w:rPr>
          <w:rFonts w:ascii="宋体" w:eastAsia="宋体" w:hAnsi="宋体" w:cs="宋体" w:hint="eastAsia"/>
          <w:kern w:val="0"/>
          <w:sz w:val="24"/>
          <w:szCs w:val="20"/>
        </w:rPr>
        <w:t>1.</w:t>
      </w:r>
      <w:r w:rsidR="003B7932" w:rsidRPr="002B3D64">
        <w:rPr>
          <w:rFonts w:ascii="宋体" w:eastAsia="宋体" w:hAnsi="宋体" w:cs="宋体" w:hint="eastAsia"/>
          <w:kern w:val="0"/>
          <w:sz w:val="24"/>
          <w:szCs w:val="20"/>
        </w:rPr>
        <w:t>具有独立承担民事责任的能力</w:t>
      </w:r>
      <w:r w:rsidR="003B7932" w:rsidRPr="002B3D64">
        <w:rPr>
          <w:rFonts w:asciiTheme="minorEastAsia" w:hAnsiTheme="minorEastAsia" w:hint="eastAsia"/>
          <w:color w:val="333333"/>
          <w:sz w:val="24"/>
          <w:shd w:val="clear" w:color="auto" w:fill="FFFFFF"/>
        </w:rPr>
        <w:t>。</w:t>
      </w:r>
    </w:p>
    <w:p w:rsidR="007B6A6A" w:rsidRPr="002B3D64" w:rsidRDefault="007B6A6A" w:rsidP="000A275A">
      <w:pPr>
        <w:shd w:val="clear" w:color="auto" w:fill="FFFFFF"/>
        <w:snapToGrid w:val="0"/>
        <w:spacing w:line="580" w:lineRule="exact"/>
        <w:ind w:firstLineChars="150" w:firstLine="360"/>
        <w:rPr>
          <w:rFonts w:asciiTheme="minorEastAsia" w:hAnsiTheme="minorEastAsia"/>
          <w:color w:val="333333"/>
          <w:sz w:val="24"/>
          <w:shd w:val="clear" w:color="auto" w:fill="FFFFFF"/>
        </w:rPr>
      </w:pPr>
      <w:r w:rsidRPr="002B3D64">
        <w:rPr>
          <w:rFonts w:asciiTheme="minorEastAsia" w:hAnsiTheme="minorEastAsia" w:cs="Times New Roman"/>
          <w:color w:val="000000" w:themeColor="text1"/>
          <w:sz w:val="24"/>
        </w:rPr>
        <w:t>2.</w:t>
      </w:r>
      <w:r w:rsidR="000F3493" w:rsidRPr="002B3D64">
        <w:rPr>
          <w:rFonts w:ascii="宋体" w:eastAsia="宋体" w:hAnsi="宋体" w:cs="宋体" w:hint="eastAsia"/>
          <w:kern w:val="0"/>
          <w:sz w:val="24"/>
          <w:szCs w:val="20"/>
        </w:rPr>
        <w:t>提供一份同类项目</w:t>
      </w:r>
      <w:r w:rsidR="008F4F3B" w:rsidRPr="002B3D64">
        <w:rPr>
          <w:rFonts w:ascii="宋体" w:eastAsia="宋体" w:hAnsi="宋体" w:cs="宋体" w:hint="eastAsia"/>
          <w:kern w:val="0"/>
          <w:sz w:val="24"/>
          <w:szCs w:val="20"/>
        </w:rPr>
        <w:t>服务</w:t>
      </w:r>
      <w:r w:rsidR="000F3493" w:rsidRPr="002B3D64">
        <w:rPr>
          <w:rFonts w:ascii="宋体" w:eastAsia="宋体" w:hAnsi="宋体" w:cs="宋体" w:hint="eastAsia"/>
          <w:kern w:val="0"/>
          <w:sz w:val="24"/>
          <w:szCs w:val="20"/>
        </w:rPr>
        <w:t>业绩合同。</w:t>
      </w:r>
    </w:p>
    <w:p w:rsidR="001D2AC5" w:rsidRPr="002B3D64" w:rsidRDefault="00C753DA" w:rsidP="000A275A">
      <w:pPr>
        <w:spacing w:line="580" w:lineRule="exact"/>
        <w:ind w:firstLineChars="100" w:firstLine="240"/>
        <w:rPr>
          <w:rFonts w:asciiTheme="minorEastAsia" w:hAnsiTheme="minorEastAsia" w:cs="Times New Roman"/>
          <w:kern w:val="0"/>
          <w:sz w:val="24"/>
        </w:rPr>
      </w:pPr>
      <w:r w:rsidRPr="002B3D64">
        <w:rPr>
          <w:rFonts w:asciiTheme="minorEastAsia" w:hAnsiTheme="minorEastAsia" w:cs="宋体" w:hint="eastAsia"/>
          <w:bCs/>
          <w:sz w:val="24"/>
        </w:rPr>
        <w:t xml:space="preserve"> </w:t>
      </w:r>
      <w:r w:rsidR="001D2AC5" w:rsidRPr="002B3D64">
        <w:rPr>
          <w:rFonts w:asciiTheme="minorEastAsia" w:hAnsiTheme="minorEastAsia" w:cs="宋体"/>
          <w:bCs/>
          <w:sz w:val="24"/>
        </w:rPr>
        <w:t>3</w:t>
      </w:r>
      <w:r w:rsidR="001D2AC5" w:rsidRPr="002B3D64">
        <w:rPr>
          <w:rFonts w:asciiTheme="minorEastAsia" w:hAnsiTheme="minorEastAsia" w:cs="宋体" w:hint="eastAsia"/>
          <w:bCs/>
          <w:sz w:val="24"/>
        </w:rPr>
        <w:t>.</w:t>
      </w:r>
      <w:r w:rsidR="003C6EFF" w:rsidRPr="002B3D64">
        <w:rPr>
          <w:rFonts w:asciiTheme="minorEastAsia" w:hAnsiTheme="minorEastAsia" w:hint="eastAsia"/>
          <w:sz w:val="24"/>
        </w:rPr>
        <w:t>报价</w:t>
      </w:r>
      <w:r w:rsidR="001556DB" w:rsidRPr="002B3D64">
        <w:rPr>
          <w:rFonts w:asciiTheme="minorEastAsia" w:hAnsiTheme="minorEastAsia" w:hint="eastAsia"/>
          <w:sz w:val="24"/>
        </w:rPr>
        <w:t>人</w:t>
      </w:r>
      <w:r w:rsidR="001D2AC5" w:rsidRPr="002B3D64">
        <w:rPr>
          <w:rFonts w:asciiTheme="minorEastAsia" w:hAnsiTheme="minorEastAsia" w:cs="Times New Roman" w:hint="eastAsia"/>
          <w:sz w:val="24"/>
        </w:rPr>
        <w:t>不得</w:t>
      </w:r>
      <w:r w:rsidR="001D2AC5" w:rsidRPr="002B3D64">
        <w:rPr>
          <w:rFonts w:asciiTheme="minorEastAsia" w:hAnsiTheme="minorEastAsia" w:cs="Times New Roman"/>
          <w:sz w:val="24"/>
        </w:rPr>
        <w:t>存在以下不良信用记录情形之一（以</w:t>
      </w:r>
      <w:r w:rsidR="001D2AC5" w:rsidRPr="002B3D64">
        <w:rPr>
          <w:rFonts w:asciiTheme="minorEastAsia" w:hAnsiTheme="minorEastAsia" w:hint="eastAsia"/>
          <w:sz w:val="24"/>
        </w:rPr>
        <w:t>评审当日</w:t>
      </w:r>
      <w:r w:rsidR="001D2AC5" w:rsidRPr="002B3D64">
        <w:rPr>
          <w:rFonts w:asciiTheme="minorEastAsia" w:hAnsiTheme="minorEastAsia" w:cs="Times New Roman"/>
          <w:sz w:val="24"/>
        </w:rPr>
        <w:t>在“信用中国”网站http://www.creditchina.gov.cn/查询信息为准</w:t>
      </w:r>
      <w:r w:rsidR="001D2AC5" w:rsidRPr="002B3D64">
        <w:rPr>
          <w:rFonts w:asciiTheme="minorEastAsia" w:hAnsiTheme="minorEastAsia" w:cs="Times New Roman" w:hint="eastAsia"/>
          <w:sz w:val="24"/>
        </w:rPr>
        <w:t>。如</w:t>
      </w:r>
      <w:proofErr w:type="gramStart"/>
      <w:r w:rsidR="001D2AC5" w:rsidRPr="002B3D64">
        <w:rPr>
          <w:rFonts w:asciiTheme="minorEastAsia" w:hAnsiTheme="minorEastAsia" w:cs="Times New Roman" w:hint="eastAsia"/>
          <w:sz w:val="24"/>
        </w:rPr>
        <w:t>网站未</w:t>
      </w:r>
      <w:proofErr w:type="gramEnd"/>
      <w:r w:rsidR="001D2AC5" w:rsidRPr="002B3D64">
        <w:rPr>
          <w:rFonts w:asciiTheme="minorEastAsia" w:hAnsiTheme="minorEastAsia" w:cs="Times New Roman" w:hint="eastAsia"/>
          <w:sz w:val="24"/>
        </w:rPr>
        <w:t>收录被查询企业信息视为不存在以下不良信用记录。</w:t>
      </w:r>
      <w:r w:rsidR="001D2AC5" w:rsidRPr="002B3D64">
        <w:rPr>
          <w:rFonts w:asciiTheme="minorEastAsia" w:hAnsiTheme="minorEastAsia" w:cs="Times New Roman"/>
          <w:sz w:val="24"/>
        </w:rPr>
        <w:t>）：</w:t>
      </w:r>
    </w:p>
    <w:p w:rsidR="001D2AC5" w:rsidRPr="002B3D64" w:rsidRDefault="00C753DA" w:rsidP="000A275A">
      <w:pPr>
        <w:spacing w:line="580" w:lineRule="exact"/>
        <w:ind w:firstLineChars="100" w:firstLine="240"/>
        <w:rPr>
          <w:rFonts w:asciiTheme="minorEastAsia" w:hAnsiTheme="minorEastAsia" w:cs="Times New Roman"/>
          <w:kern w:val="0"/>
          <w:sz w:val="24"/>
        </w:rPr>
      </w:pPr>
      <w:r w:rsidRPr="002B3D64">
        <w:rPr>
          <w:rFonts w:asciiTheme="minorEastAsia" w:hAnsiTheme="minorEastAsia" w:cs="Times New Roman" w:hint="eastAsia"/>
          <w:kern w:val="0"/>
          <w:sz w:val="24"/>
        </w:rPr>
        <w:t xml:space="preserve"> </w:t>
      </w:r>
      <w:r w:rsidR="001D2AC5" w:rsidRPr="002B3D64">
        <w:rPr>
          <w:rFonts w:asciiTheme="minorEastAsia" w:hAnsiTheme="minorEastAsia" w:cs="Times New Roman"/>
          <w:kern w:val="0"/>
          <w:sz w:val="24"/>
        </w:rPr>
        <w:t>3</w:t>
      </w:r>
      <w:r w:rsidR="001D2AC5" w:rsidRPr="002B3D64">
        <w:rPr>
          <w:rFonts w:asciiTheme="minorEastAsia" w:hAnsiTheme="minorEastAsia" w:cs="Times New Roman" w:hint="eastAsia"/>
          <w:kern w:val="0"/>
          <w:sz w:val="24"/>
        </w:rPr>
        <w:t>.1</w:t>
      </w:r>
      <w:r w:rsidR="003C6EFF" w:rsidRPr="002B3D64">
        <w:rPr>
          <w:rFonts w:asciiTheme="minorEastAsia" w:hAnsiTheme="minorEastAsia" w:hint="eastAsia"/>
          <w:sz w:val="24"/>
        </w:rPr>
        <w:t>报价</w:t>
      </w:r>
      <w:r w:rsidR="001556DB" w:rsidRPr="002B3D64">
        <w:rPr>
          <w:rFonts w:asciiTheme="minorEastAsia" w:hAnsiTheme="minorEastAsia" w:hint="eastAsia"/>
          <w:sz w:val="24"/>
        </w:rPr>
        <w:t>人</w:t>
      </w:r>
      <w:r w:rsidR="001D2AC5" w:rsidRPr="002B3D64">
        <w:rPr>
          <w:rFonts w:asciiTheme="minorEastAsia" w:hAnsiTheme="minorEastAsia" w:cs="Times New Roman"/>
          <w:kern w:val="0"/>
          <w:sz w:val="24"/>
        </w:rPr>
        <w:t>被人民法院列入失信被执行人的。</w:t>
      </w:r>
    </w:p>
    <w:p w:rsidR="001D2AC5" w:rsidRPr="002B3D64" w:rsidRDefault="00C753DA" w:rsidP="000A275A">
      <w:pPr>
        <w:spacing w:line="580" w:lineRule="exact"/>
        <w:ind w:firstLineChars="100" w:firstLine="240"/>
        <w:rPr>
          <w:rFonts w:asciiTheme="minorEastAsia" w:hAnsiTheme="minorEastAsia" w:cs="Times New Roman"/>
          <w:kern w:val="0"/>
          <w:sz w:val="24"/>
        </w:rPr>
      </w:pPr>
      <w:r w:rsidRPr="002B3D64">
        <w:rPr>
          <w:rFonts w:asciiTheme="minorEastAsia" w:hAnsiTheme="minorEastAsia" w:cs="Times New Roman" w:hint="eastAsia"/>
          <w:kern w:val="0"/>
          <w:sz w:val="24"/>
        </w:rPr>
        <w:t xml:space="preserve"> </w:t>
      </w:r>
      <w:r w:rsidR="001D2AC5" w:rsidRPr="002B3D64">
        <w:rPr>
          <w:rFonts w:asciiTheme="minorEastAsia" w:hAnsiTheme="minorEastAsia" w:cs="Times New Roman"/>
          <w:kern w:val="0"/>
          <w:sz w:val="24"/>
        </w:rPr>
        <w:t>3</w:t>
      </w:r>
      <w:r w:rsidR="001D2AC5" w:rsidRPr="002B3D64">
        <w:rPr>
          <w:rFonts w:asciiTheme="minorEastAsia" w:hAnsiTheme="minorEastAsia" w:cs="Times New Roman" w:hint="eastAsia"/>
          <w:kern w:val="0"/>
          <w:sz w:val="24"/>
        </w:rPr>
        <w:t>.2</w:t>
      </w:r>
      <w:r w:rsidR="003C6EFF" w:rsidRPr="002B3D64">
        <w:rPr>
          <w:rFonts w:asciiTheme="minorEastAsia" w:hAnsiTheme="minorEastAsia" w:hint="eastAsia"/>
          <w:sz w:val="24"/>
        </w:rPr>
        <w:t>报价</w:t>
      </w:r>
      <w:r w:rsidR="001556DB" w:rsidRPr="002B3D64">
        <w:rPr>
          <w:rFonts w:asciiTheme="minorEastAsia" w:hAnsiTheme="minorEastAsia" w:hint="eastAsia"/>
          <w:sz w:val="24"/>
        </w:rPr>
        <w:t>人</w:t>
      </w:r>
      <w:r w:rsidR="001D2AC5" w:rsidRPr="002B3D64">
        <w:rPr>
          <w:rFonts w:asciiTheme="minorEastAsia" w:hAnsiTheme="minorEastAsia" w:cs="Times New Roman"/>
          <w:kern w:val="0"/>
          <w:sz w:val="24"/>
        </w:rPr>
        <w:t>被列入政府采购严重违法失信名单的。</w:t>
      </w:r>
    </w:p>
    <w:p w:rsidR="001D2AC5" w:rsidRPr="002B3D64" w:rsidRDefault="00C753DA" w:rsidP="000A275A">
      <w:pPr>
        <w:spacing w:line="580" w:lineRule="exact"/>
        <w:ind w:firstLineChars="100" w:firstLine="240"/>
        <w:rPr>
          <w:rFonts w:asciiTheme="minorEastAsia" w:hAnsiTheme="minorEastAsia" w:cs="Times New Roman"/>
          <w:kern w:val="0"/>
          <w:sz w:val="24"/>
        </w:rPr>
      </w:pPr>
      <w:r w:rsidRPr="002B3D64">
        <w:rPr>
          <w:rFonts w:asciiTheme="minorEastAsia" w:hAnsiTheme="minorEastAsia" w:cs="Times New Roman" w:hint="eastAsia"/>
          <w:kern w:val="0"/>
          <w:sz w:val="24"/>
        </w:rPr>
        <w:t xml:space="preserve"> </w:t>
      </w:r>
      <w:r w:rsidR="001D2AC5" w:rsidRPr="002B3D64">
        <w:rPr>
          <w:rFonts w:asciiTheme="minorEastAsia" w:hAnsiTheme="minorEastAsia" w:cs="Times New Roman"/>
          <w:kern w:val="0"/>
          <w:sz w:val="24"/>
        </w:rPr>
        <w:t>3</w:t>
      </w:r>
      <w:r w:rsidR="001D2AC5" w:rsidRPr="002B3D64">
        <w:rPr>
          <w:rFonts w:asciiTheme="minorEastAsia" w:hAnsiTheme="minorEastAsia" w:cs="Times New Roman" w:hint="eastAsia"/>
          <w:kern w:val="0"/>
          <w:sz w:val="24"/>
        </w:rPr>
        <w:t>.3</w:t>
      </w:r>
      <w:r w:rsidR="003C6EFF" w:rsidRPr="002B3D64">
        <w:rPr>
          <w:rFonts w:asciiTheme="minorEastAsia" w:hAnsiTheme="minorEastAsia" w:hint="eastAsia"/>
          <w:sz w:val="24"/>
        </w:rPr>
        <w:t>报价</w:t>
      </w:r>
      <w:r w:rsidR="001556DB" w:rsidRPr="002B3D64">
        <w:rPr>
          <w:rFonts w:asciiTheme="minorEastAsia" w:hAnsiTheme="minorEastAsia" w:hint="eastAsia"/>
          <w:sz w:val="24"/>
        </w:rPr>
        <w:t>人</w:t>
      </w:r>
      <w:r w:rsidR="001D2AC5" w:rsidRPr="002B3D64">
        <w:rPr>
          <w:rFonts w:asciiTheme="minorEastAsia" w:hAnsiTheme="minorEastAsia" w:cs="Times New Roman"/>
          <w:kern w:val="0"/>
          <w:sz w:val="24"/>
        </w:rPr>
        <w:t>被工商行政管理部门列入企业经营异常名录的。</w:t>
      </w:r>
    </w:p>
    <w:p w:rsidR="001D2AC5" w:rsidRPr="002B3D64" w:rsidRDefault="00C753DA" w:rsidP="000C49EF">
      <w:pPr>
        <w:spacing w:line="580" w:lineRule="exact"/>
        <w:rPr>
          <w:rFonts w:asciiTheme="minorEastAsia" w:hAnsiTheme="minorEastAsia" w:cs="Times New Roman"/>
          <w:kern w:val="0"/>
          <w:sz w:val="24"/>
        </w:rPr>
      </w:pPr>
      <w:r w:rsidRPr="002B3D64">
        <w:rPr>
          <w:rFonts w:asciiTheme="minorEastAsia" w:hAnsiTheme="minorEastAsia" w:cs="Times New Roman" w:hint="eastAsia"/>
          <w:kern w:val="0"/>
          <w:sz w:val="24"/>
        </w:rPr>
        <w:t xml:space="preserve"> </w:t>
      </w:r>
      <w:r w:rsidR="000A275A" w:rsidRPr="002B3D64">
        <w:rPr>
          <w:rFonts w:asciiTheme="minorEastAsia" w:hAnsiTheme="minorEastAsia" w:cs="Times New Roman"/>
          <w:kern w:val="0"/>
          <w:sz w:val="24"/>
        </w:rPr>
        <w:t xml:space="preserve">  </w:t>
      </w:r>
      <w:r w:rsidR="001D2AC5" w:rsidRPr="002B3D64">
        <w:rPr>
          <w:rFonts w:asciiTheme="minorEastAsia" w:hAnsiTheme="minorEastAsia" w:cs="Times New Roman"/>
          <w:kern w:val="0"/>
          <w:sz w:val="24"/>
        </w:rPr>
        <w:t>3</w:t>
      </w:r>
      <w:r w:rsidR="001D2AC5" w:rsidRPr="002B3D64">
        <w:rPr>
          <w:rFonts w:asciiTheme="minorEastAsia" w:hAnsiTheme="minorEastAsia" w:cs="Times New Roman" w:hint="eastAsia"/>
          <w:kern w:val="0"/>
          <w:sz w:val="24"/>
        </w:rPr>
        <w:t>.4</w:t>
      </w:r>
      <w:r w:rsidR="003C6EFF" w:rsidRPr="002B3D64">
        <w:rPr>
          <w:rFonts w:asciiTheme="minorEastAsia" w:hAnsiTheme="minorEastAsia" w:hint="eastAsia"/>
          <w:sz w:val="24"/>
        </w:rPr>
        <w:t>报价</w:t>
      </w:r>
      <w:r w:rsidR="001556DB" w:rsidRPr="002B3D64">
        <w:rPr>
          <w:rFonts w:asciiTheme="minorEastAsia" w:hAnsiTheme="minorEastAsia" w:hint="eastAsia"/>
          <w:sz w:val="24"/>
        </w:rPr>
        <w:t>人</w:t>
      </w:r>
      <w:r w:rsidR="001D2AC5" w:rsidRPr="002B3D64">
        <w:rPr>
          <w:rFonts w:asciiTheme="minorEastAsia" w:hAnsiTheme="minorEastAsia" w:cs="Times New Roman"/>
          <w:kern w:val="0"/>
          <w:sz w:val="24"/>
        </w:rPr>
        <w:t>被税务部门列入重大税收违法案件当事人名单的。</w:t>
      </w:r>
    </w:p>
    <w:p w:rsidR="00D907C2" w:rsidRPr="002B3D64" w:rsidRDefault="007D4972" w:rsidP="000C49EF">
      <w:pPr>
        <w:pStyle w:val="p0"/>
        <w:spacing w:line="580" w:lineRule="exact"/>
        <w:ind w:firstLine="480"/>
        <w:jc w:val="left"/>
        <w:rPr>
          <w:rFonts w:asciiTheme="minorEastAsia" w:eastAsiaTheme="minorEastAsia" w:hAnsiTheme="minorEastAsia" w:cs="宋体"/>
          <w:sz w:val="24"/>
        </w:rPr>
      </w:pPr>
      <w:r w:rsidRPr="002B3D64">
        <w:rPr>
          <w:rFonts w:asciiTheme="minorEastAsia" w:eastAsiaTheme="minorEastAsia" w:hAnsiTheme="minorEastAsia" w:cs="宋体" w:hint="eastAsia"/>
          <w:b/>
          <w:sz w:val="24"/>
        </w:rPr>
        <w:t>三、</w:t>
      </w:r>
      <w:r w:rsidR="007F1A0C" w:rsidRPr="002B3D64">
        <w:rPr>
          <w:rFonts w:asciiTheme="minorEastAsia" w:hAnsiTheme="minorEastAsia" w:hint="eastAsia"/>
          <w:b/>
          <w:sz w:val="24"/>
        </w:rPr>
        <w:t>响应</w:t>
      </w:r>
      <w:r w:rsidR="00D907C2" w:rsidRPr="002B3D64">
        <w:rPr>
          <w:rFonts w:asciiTheme="minorEastAsia" w:eastAsiaTheme="minorEastAsia" w:hAnsiTheme="minorEastAsia" w:cs="宋体" w:hint="eastAsia"/>
          <w:b/>
          <w:sz w:val="24"/>
        </w:rPr>
        <w:t>文件编制要求</w:t>
      </w:r>
    </w:p>
    <w:p w:rsidR="00D907C2" w:rsidRPr="002B3D64" w:rsidRDefault="00D907C2" w:rsidP="000C49EF">
      <w:pPr>
        <w:pStyle w:val="p0"/>
        <w:spacing w:line="580" w:lineRule="exact"/>
        <w:ind w:firstLine="480"/>
        <w:jc w:val="left"/>
        <w:rPr>
          <w:rFonts w:asciiTheme="minorEastAsia" w:eastAsiaTheme="minorEastAsia" w:hAnsiTheme="minorEastAsia"/>
          <w:sz w:val="24"/>
          <w:szCs w:val="24"/>
        </w:rPr>
      </w:pPr>
      <w:r w:rsidRPr="002B3D64">
        <w:rPr>
          <w:rFonts w:asciiTheme="minorEastAsia" w:eastAsiaTheme="minorEastAsia" w:hAnsiTheme="minorEastAsia" w:hint="eastAsia"/>
          <w:sz w:val="24"/>
          <w:szCs w:val="24"/>
        </w:rPr>
        <w:t>1.《</w:t>
      </w:r>
      <w:r w:rsidR="007F1A0C" w:rsidRPr="002B3D64">
        <w:rPr>
          <w:rFonts w:asciiTheme="minorEastAsia" w:hAnsiTheme="minorEastAsia" w:hint="eastAsia"/>
          <w:sz w:val="24"/>
        </w:rPr>
        <w:t>响应</w:t>
      </w:r>
      <w:r w:rsidRPr="002B3D64">
        <w:rPr>
          <w:rFonts w:asciiTheme="minorEastAsia" w:eastAsiaTheme="minorEastAsia" w:hAnsiTheme="minorEastAsia" w:hint="eastAsia"/>
          <w:sz w:val="24"/>
          <w:szCs w:val="24"/>
        </w:rPr>
        <w:t>文件》须包含：</w:t>
      </w:r>
      <w:r w:rsidR="002D354D" w:rsidRPr="002B3D64">
        <w:rPr>
          <w:rFonts w:asciiTheme="minorEastAsia" w:eastAsiaTheme="minorEastAsia" w:hAnsiTheme="minorEastAsia" w:hint="eastAsia"/>
          <w:sz w:val="24"/>
          <w:szCs w:val="24"/>
        </w:rPr>
        <w:t>附件二</w:t>
      </w:r>
      <w:r w:rsidRPr="002B3D64">
        <w:rPr>
          <w:rFonts w:asciiTheme="minorEastAsia" w:eastAsiaTheme="minorEastAsia" w:hAnsiTheme="minorEastAsia" w:hint="eastAsia"/>
          <w:sz w:val="24"/>
          <w:szCs w:val="24"/>
        </w:rPr>
        <w:t>格式</w:t>
      </w:r>
      <w:r w:rsidRPr="002B3D64">
        <w:rPr>
          <w:rFonts w:asciiTheme="minorEastAsia" w:eastAsiaTheme="minorEastAsia" w:hAnsiTheme="minorEastAsia" w:hint="eastAsia"/>
          <w:b/>
          <w:sz w:val="24"/>
          <w:szCs w:val="24"/>
        </w:rPr>
        <w:t>1-</w:t>
      </w:r>
      <w:r w:rsidR="00A85B96" w:rsidRPr="002B3D64">
        <w:rPr>
          <w:rFonts w:asciiTheme="minorEastAsia" w:eastAsiaTheme="minorEastAsia" w:hAnsiTheme="minorEastAsia" w:hint="eastAsia"/>
          <w:b/>
          <w:sz w:val="24"/>
          <w:szCs w:val="24"/>
        </w:rPr>
        <w:t>5</w:t>
      </w:r>
      <w:r w:rsidRPr="002B3D64">
        <w:rPr>
          <w:rFonts w:asciiTheme="minorEastAsia" w:eastAsiaTheme="minorEastAsia" w:hAnsiTheme="minorEastAsia" w:hint="eastAsia"/>
          <w:sz w:val="24"/>
          <w:szCs w:val="24"/>
        </w:rPr>
        <w:t xml:space="preserve">内容； </w:t>
      </w:r>
    </w:p>
    <w:p w:rsidR="00D907C2" w:rsidRPr="002B3D64" w:rsidRDefault="00D907C2" w:rsidP="000C49EF">
      <w:pPr>
        <w:pStyle w:val="p0"/>
        <w:spacing w:line="580" w:lineRule="exact"/>
        <w:ind w:firstLine="480"/>
        <w:jc w:val="left"/>
        <w:rPr>
          <w:rFonts w:asciiTheme="minorEastAsia" w:eastAsiaTheme="minorEastAsia" w:hAnsiTheme="minorEastAsia"/>
          <w:sz w:val="24"/>
          <w:szCs w:val="24"/>
        </w:rPr>
      </w:pPr>
      <w:r w:rsidRPr="002B3D64">
        <w:rPr>
          <w:rFonts w:asciiTheme="minorEastAsia" w:eastAsiaTheme="minorEastAsia" w:hAnsiTheme="minorEastAsia" w:hint="eastAsia"/>
          <w:sz w:val="24"/>
          <w:szCs w:val="24"/>
        </w:rPr>
        <w:lastRenderedPageBreak/>
        <w:t>2.《</w:t>
      </w:r>
      <w:r w:rsidR="007F1A0C" w:rsidRPr="002B3D64">
        <w:rPr>
          <w:rFonts w:asciiTheme="minorEastAsia" w:hAnsiTheme="minorEastAsia" w:hint="eastAsia"/>
          <w:sz w:val="24"/>
        </w:rPr>
        <w:t>响应</w:t>
      </w:r>
      <w:r w:rsidRPr="002B3D64">
        <w:rPr>
          <w:rFonts w:asciiTheme="minorEastAsia" w:eastAsiaTheme="minorEastAsia" w:hAnsiTheme="minorEastAsia" w:hint="eastAsia"/>
          <w:sz w:val="24"/>
          <w:szCs w:val="24"/>
        </w:rPr>
        <w:t>文件》一份，须</w:t>
      </w:r>
      <w:r w:rsidRPr="002B3D64">
        <w:rPr>
          <w:rFonts w:asciiTheme="minorEastAsia" w:eastAsiaTheme="minorEastAsia" w:hAnsiTheme="minorEastAsia"/>
          <w:sz w:val="24"/>
          <w:szCs w:val="24"/>
        </w:rPr>
        <w:t>按</w:t>
      </w:r>
      <w:r w:rsidRPr="002B3D64">
        <w:rPr>
          <w:rFonts w:asciiTheme="minorEastAsia" w:eastAsiaTheme="minorEastAsia" w:hAnsiTheme="minorEastAsia" w:hint="eastAsia"/>
          <w:sz w:val="24"/>
          <w:szCs w:val="24"/>
        </w:rPr>
        <w:t>要求</w:t>
      </w:r>
      <w:r w:rsidRPr="002B3D64">
        <w:rPr>
          <w:rFonts w:asciiTheme="minorEastAsia" w:eastAsiaTheme="minorEastAsia" w:hAnsiTheme="minorEastAsia"/>
          <w:sz w:val="24"/>
          <w:szCs w:val="24"/>
        </w:rPr>
        <w:t>的格式填写、签署和盖章</w:t>
      </w:r>
      <w:r w:rsidRPr="002B3D64">
        <w:rPr>
          <w:rFonts w:asciiTheme="minorEastAsia" w:eastAsiaTheme="minorEastAsia" w:hAnsiTheme="minorEastAsia" w:hint="eastAsia"/>
          <w:sz w:val="24"/>
          <w:szCs w:val="24"/>
        </w:rPr>
        <w:t>，文件内文字、数字、证明资料及公章须清晰完整，如模糊不清无法辨认可能导致报价无效。</w:t>
      </w:r>
    </w:p>
    <w:p w:rsidR="00D907C2" w:rsidRPr="002B3D64" w:rsidRDefault="00D907C2" w:rsidP="000C49EF">
      <w:pPr>
        <w:pStyle w:val="p0"/>
        <w:spacing w:line="580" w:lineRule="exact"/>
        <w:ind w:firstLine="480"/>
        <w:jc w:val="left"/>
        <w:rPr>
          <w:rFonts w:asciiTheme="minorEastAsia" w:eastAsiaTheme="minorEastAsia" w:hAnsiTheme="minorEastAsia" w:cs="宋体"/>
          <w:color w:val="000000"/>
          <w:sz w:val="24"/>
        </w:rPr>
      </w:pPr>
      <w:r w:rsidRPr="002B3D64">
        <w:rPr>
          <w:rFonts w:asciiTheme="minorEastAsia" w:eastAsiaTheme="minorEastAsia" w:hAnsiTheme="minorEastAsia" w:hint="eastAsia"/>
          <w:sz w:val="24"/>
          <w:szCs w:val="24"/>
        </w:rPr>
        <w:t>3.《</w:t>
      </w:r>
      <w:r w:rsidR="007F1A0C" w:rsidRPr="002B3D64">
        <w:rPr>
          <w:rFonts w:asciiTheme="minorEastAsia" w:hAnsiTheme="minorEastAsia" w:hint="eastAsia"/>
          <w:sz w:val="24"/>
        </w:rPr>
        <w:t>响应</w:t>
      </w:r>
      <w:r w:rsidRPr="002B3D64">
        <w:rPr>
          <w:rFonts w:asciiTheme="minorEastAsia" w:eastAsiaTheme="minorEastAsia" w:hAnsiTheme="minorEastAsia" w:hint="eastAsia"/>
          <w:sz w:val="24"/>
          <w:szCs w:val="24"/>
        </w:rPr>
        <w:t>文件》须</w:t>
      </w:r>
      <w:r w:rsidRPr="002B3D64">
        <w:rPr>
          <w:rFonts w:asciiTheme="minorEastAsia" w:eastAsiaTheme="minorEastAsia" w:hAnsiTheme="minorEastAsia" w:cs="宋体" w:hint="eastAsia"/>
          <w:sz w:val="24"/>
        </w:rPr>
        <w:t>密封在档案袋内于</w:t>
      </w:r>
      <w:r w:rsidR="0044242D" w:rsidRPr="002B3D64">
        <w:rPr>
          <w:rFonts w:asciiTheme="minorEastAsia" w:eastAsiaTheme="minorEastAsia" w:hAnsiTheme="minorEastAsia" w:cs="宋体" w:hint="eastAsia"/>
          <w:sz w:val="24"/>
        </w:rPr>
        <w:t>提交</w:t>
      </w:r>
      <w:r w:rsidR="00273CEC" w:rsidRPr="002B3D64">
        <w:rPr>
          <w:rFonts w:asciiTheme="minorEastAsia" w:eastAsiaTheme="minorEastAsia" w:hAnsiTheme="minorEastAsia" w:cs="宋体" w:hint="eastAsia"/>
          <w:sz w:val="24"/>
        </w:rPr>
        <w:t>截止</w:t>
      </w:r>
      <w:r w:rsidRPr="002B3D64">
        <w:rPr>
          <w:rFonts w:asciiTheme="minorEastAsia" w:eastAsiaTheme="minorEastAsia" w:hAnsiTheme="minorEastAsia" w:cs="宋体" w:hint="eastAsia"/>
          <w:sz w:val="24"/>
        </w:rPr>
        <w:t>时间前送达</w:t>
      </w:r>
      <w:r w:rsidR="00FD7DF4" w:rsidRPr="002B3D64">
        <w:rPr>
          <w:rFonts w:asciiTheme="minorEastAsia" w:eastAsiaTheme="minorEastAsia" w:hAnsiTheme="minorEastAsia" w:cs="宋体" w:hint="eastAsia"/>
          <w:b/>
          <w:sz w:val="24"/>
        </w:rPr>
        <w:t>或快递</w:t>
      </w:r>
      <w:r w:rsidR="00FD7DF4" w:rsidRPr="002B3D64">
        <w:rPr>
          <w:rFonts w:asciiTheme="minorEastAsia" w:eastAsiaTheme="minorEastAsia" w:hAnsiTheme="minorEastAsia" w:cs="宋体" w:hint="eastAsia"/>
          <w:sz w:val="24"/>
        </w:rPr>
        <w:t>至</w:t>
      </w:r>
      <w:r w:rsidRPr="002B3D64">
        <w:rPr>
          <w:rFonts w:asciiTheme="minorEastAsia" w:eastAsiaTheme="minorEastAsia" w:hAnsiTheme="minorEastAsia" w:cs="宋体" w:hint="eastAsia"/>
          <w:sz w:val="24"/>
        </w:rPr>
        <w:t>指定地点，逾期不予受理。</w:t>
      </w:r>
    </w:p>
    <w:p w:rsidR="004F2717" w:rsidRPr="002B3D64" w:rsidRDefault="00D907C2" w:rsidP="000C49EF">
      <w:pPr>
        <w:pStyle w:val="p0"/>
        <w:spacing w:line="580" w:lineRule="exact"/>
        <w:ind w:firstLine="480"/>
        <w:jc w:val="left"/>
        <w:rPr>
          <w:rFonts w:asciiTheme="minorEastAsia" w:eastAsiaTheme="minorEastAsia" w:hAnsiTheme="minorEastAsia"/>
          <w:b/>
          <w:sz w:val="24"/>
          <w:szCs w:val="24"/>
        </w:rPr>
      </w:pPr>
      <w:r w:rsidRPr="002B3D64">
        <w:rPr>
          <w:rFonts w:asciiTheme="minorEastAsia" w:eastAsiaTheme="minorEastAsia" w:hAnsiTheme="minorEastAsia" w:hint="eastAsia"/>
          <w:b/>
          <w:sz w:val="24"/>
          <w:szCs w:val="24"/>
        </w:rPr>
        <w:t>四、</w:t>
      </w:r>
      <w:r w:rsidR="00A91F76" w:rsidRPr="002B3D64">
        <w:rPr>
          <w:rFonts w:asciiTheme="minorEastAsia" w:eastAsiaTheme="minorEastAsia" w:hAnsiTheme="minorEastAsia" w:hint="eastAsia"/>
          <w:b/>
          <w:sz w:val="24"/>
          <w:szCs w:val="24"/>
        </w:rPr>
        <w:t>报价</w:t>
      </w:r>
      <w:r w:rsidR="004F2717" w:rsidRPr="002B3D64">
        <w:rPr>
          <w:rFonts w:asciiTheme="minorEastAsia" w:eastAsiaTheme="minorEastAsia" w:hAnsiTheme="minorEastAsia" w:hint="eastAsia"/>
          <w:b/>
          <w:sz w:val="24"/>
          <w:szCs w:val="24"/>
        </w:rPr>
        <w:t>说明</w:t>
      </w:r>
    </w:p>
    <w:p w:rsidR="004F2717" w:rsidRPr="002B3D64" w:rsidRDefault="004F2717" w:rsidP="000C49EF">
      <w:pPr>
        <w:pStyle w:val="p0"/>
        <w:spacing w:line="580" w:lineRule="exact"/>
        <w:ind w:firstLine="480"/>
        <w:jc w:val="left"/>
        <w:rPr>
          <w:rFonts w:asciiTheme="minorEastAsia" w:eastAsiaTheme="minorEastAsia" w:hAnsiTheme="minorEastAsia"/>
          <w:sz w:val="24"/>
          <w:szCs w:val="24"/>
        </w:rPr>
      </w:pPr>
      <w:r w:rsidRPr="002B3D64">
        <w:rPr>
          <w:rFonts w:asciiTheme="minorEastAsia" w:eastAsiaTheme="minorEastAsia" w:hAnsiTheme="minorEastAsia" w:hint="eastAsia"/>
          <w:sz w:val="24"/>
          <w:szCs w:val="24"/>
        </w:rPr>
        <w:t>1.</w:t>
      </w:r>
      <w:r w:rsidRPr="002B3D64">
        <w:rPr>
          <w:rFonts w:asciiTheme="minorEastAsia" w:eastAsiaTheme="minorEastAsia" w:hAnsiTheme="minorEastAsia" w:cs="宋体" w:hint="eastAsia"/>
          <w:sz w:val="24"/>
          <w:szCs w:val="24"/>
        </w:rPr>
        <w:t>报价为完成附件一《</w:t>
      </w:r>
      <w:r w:rsidR="00B16FF3" w:rsidRPr="002B3D64">
        <w:rPr>
          <w:rFonts w:asciiTheme="minorEastAsia" w:eastAsiaTheme="minorEastAsia" w:hAnsiTheme="minorEastAsia" w:cs="宋体" w:hint="eastAsia"/>
          <w:sz w:val="24"/>
          <w:szCs w:val="24"/>
        </w:rPr>
        <w:t>合同》</w:t>
      </w:r>
      <w:r w:rsidR="0005629A" w:rsidRPr="002B3D64">
        <w:rPr>
          <w:rFonts w:asciiTheme="minorEastAsia" w:eastAsiaTheme="minorEastAsia" w:hAnsiTheme="minorEastAsia" w:cs="宋体" w:hint="eastAsia"/>
          <w:sz w:val="24"/>
          <w:szCs w:val="24"/>
        </w:rPr>
        <w:t>所列</w:t>
      </w:r>
      <w:r w:rsidR="00B16FF3" w:rsidRPr="002B3D64">
        <w:rPr>
          <w:rFonts w:asciiTheme="minorEastAsia" w:eastAsiaTheme="minorEastAsia" w:hAnsiTheme="minorEastAsia" w:cs="宋体" w:hint="eastAsia"/>
          <w:sz w:val="24"/>
          <w:szCs w:val="24"/>
        </w:rPr>
        <w:t>全部内容</w:t>
      </w:r>
      <w:r w:rsidRPr="002B3D64">
        <w:rPr>
          <w:rFonts w:asciiTheme="minorEastAsia" w:eastAsiaTheme="minorEastAsia" w:hAnsiTheme="minorEastAsia" w:cs="宋体" w:hint="eastAsia"/>
          <w:sz w:val="24"/>
          <w:szCs w:val="24"/>
        </w:rPr>
        <w:t>的价格。</w:t>
      </w:r>
    </w:p>
    <w:p w:rsidR="004F2717" w:rsidRPr="002B3D64" w:rsidRDefault="00B16FF3" w:rsidP="000C49EF">
      <w:pPr>
        <w:pStyle w:val="p0"/>
        <w:spacing w:line="580" w:lineRule="exact"/>
        <w:ind w:firstLine="480"/>
        <w:jc w:val="left"/>
        <w:rPr>
          <w:rFonts w:asciiTheme="minorEastAsia" w:eastAsiaTheme="minorEastAsia" w:hAnsiTheme="minorEastAsia" w:cs="宋体"/>
          <w:sz w:val="24"/>
        </w:rPr>
      </w:pPr>
      <w:r w:rsidRPr="002B3D64">
        <w:rPr>
          <w:rFonts w:asciiTheme="minorEastAsia" w:eastAsiaTheme="minorEastAsia" w:hAnsiTheme="minorEastAsia" w:hint="eastAsia"/>
          <w:sz w:val="24"/>
          <w:szCs w:val="24"/>
        </w:rPr>
        <w:t>2.</w:t>
      </w:r>
      <w:r w:rsidRPr="002B3D64">
        <w:rPr>
          <w:rFonts w:asciiTheme="minorEastAsia" w:eastAsiaTheme="minorEastAsia" w:hAnsiTheme="minorEastAsia" w:cs="宋体" w:hint="eastAsia"/>
          <w:sz w:val="24"/>
        </w:rPr>
        <w:t>报价不得高于本项目概算，否则视为无效报价。</w:t>
      </w:r>
    </w:p>
    <w:p w:rsidR="00A67127" w:rsidRPr="002B3D64" w:rsidRDefault="00A67127" w:rsidP="000C49EF">
      <w:pPr>
        <w:pStyle w:val="p0"/>
        <w:spacing w:line="580" w:lineRule="exact"/>
        <w:ind w:firstLine="480"/>
        <w:jc w:val="left"/>
        <w:rPr>
          <w:rFonts w:asciiTheme="minorEastAsia" w:eastAsiaTheme="minorEastAsia" w:hAnsiTheme="minorEastAsia"/>
          <w:sz w:val="24"/>
          <w:szCs w:val="24"/>
        </w:rPr>
      </w:pPr>
      <w:r w:rsidRPr="002B3D64">
        <w:rPr>
          <w:rFonts w:asciiTheme="minorEastAsia" w:eastAsiaTheme="minorEastAsia" w:hAnsiTheme="minorEastAsia" w:cs="宋体" w:hint="eastAsia"/>
          <w:sz w:val="24"/>
        </w:rPr>
        <w:t>3.报价有效期：</w:t>
      </w:r>
      <w:r w:rsidRPr="002B3D64">
        <w:rPr>
          <w:rFonts w:asciiTheme="minorEastAsia" w:eastAsiaTheme="minorEastAsia" w:hAnsiTheme="minorEastAsia"/>
          <w:sz w:val="24"/>
          <w:szCs w:val="24"/>
        </w:rPr>
        <w:t>从</w:t>
      </w:r>
      <w:r w:rsidR="0005629A" w:rsidRPr="002B3D64">
        <w:rPr>
          <w:rFonts w:asciiTheme="minorEastAsia" w:eastAsiaTheme="minorEastAsia" w:hAnsiTheme="minorEastAsia" w:hint="eastAsia"/>
          <w:sz w:val="24"/>
          <w:szCs w:val="24"/>
        </w:rPr>
        <w:t>报</w:t>
      </w:r>
      <w:r w:rsidRPr="002B3D64">
        <w:rPr>
          <w:rFonts w:asciiTheme="minorEastAsia" w:eastAsiaTheme="minorEastAsia" w:hAnsiTheme="minorEastAsia" w:hint="eastAsia"/>
          <w:sz w:val="24"/>
          <w:szCs w:val="24"/>
        </w:rPr>
        <w:t>价</w:t>
      </w:r>
      <w:r w:rsidRPr="002B3D64">
        <w:rPr>
          <w:rFonts w:asciiTheme="minorEastAsia" w:eastAsiaTheme="minorEastAsia" w:hAnsiTheme="minorEastAsia"/>
          <w:sz w:val="24"/>
          <w:szCs w:val="24"/>
        </w:rPr>
        <w:t>文件提交截止之日算起</w:t>
      </w:r>
      <w:r w:rsidR="006E246C" w:rsidRPr="002B3D64">
        <w:rPr>
          <w:rFonts w:asciiTheme="minorEastAsia" w:eastAsiaTheme="minorEastAsia" w:hAnsiTheme="minorEastAsia" w:hint="eastAsia"/>
          <w:sz w:val="24"/>
          <w:szCs w:val="24"/>
          <w:u w:val="single"/>
        </w:rPr>
        <w:t xml:space="preserve">  30 </w:t>
      </w:r>
      <w:proofErr w:type="gramStart"/>
      <w:r w:rsidRPr="002B3D64">
        <w:rPr>
          <w:rFonts w:asciiTheme="minorEastAsia" w:eastAsiaTheme="minorEastAsia" w:hAnsiTheme="minorEastAsia" w:hint="eastAsia"/>
          <w:sz w:val="24"/>
          <w:szCs w:val="24"/>
          <w:u w:val="single"/>
        </w:rPr>
        <w:t>个</w:t>
      </w:r>
      <w:proofErr w:type="gramEnd"/>
      <w:r w:rsidRPr="002B3D64">
        <w:rPr>
          <w:rFonts w:asciiTheme="minorEastAsia" w:eastAsiaTheme="minorEastAsia" w:hAnsiTheme="minorEastAsia"/>
          <w:sz w:val="24"/>
          <w:szCs w:val="24"/>
        </w:rPr>
        <w:t>日历</w:t>
      </w:r>
      <w:r w:rsidRPr="002B3D64">
        <w:rPr>
          <w:rFonts w:asciiTheme="minorEastAsia" w:eastAsiaTheme="minorEastAsia" w:hAnsiTheme="minorEastAsia" w:hint="eastAsia"/>
          <w:sz w:val="24"/>
          <w:szCs w:val="24"/>
        </w:rPr>
        <w:t>日</w:t>
      </w:r>
      <w:r w:rsidRPr="002B3D64">
        <w:rPr>
          <w:rFonts w:asciiTheme="minorEastAsia" w:eastAsiaTheme="minorEastAsia" w:hAnsiTheme="minorEastAsia"/>
          <w:sz w:val="24"/>
          <w:szCs w:val="24"/>
        </w:rPr>
        <w:t>。</w:t>
      </w:r>
    </w:p>
    <w:p w:rsidR="00D907C2" w:rsidRPr="002B3D64" w:rsidRDefault="00D907C2" w:rsidP="00B95FF4">
      <w:pPr>
        <w:pStyle w:val="p0"/>
        <w:spacing w:line="500" w:lineRule="exact"/>
        <w:ind w:firstLine="480"/>
        <w:jc w:val="left"/>
        <w:rPr>
          <w:rFonts w:asciiTheme="minorEastAsia" w:eastAsiaTheme="minorEastAsia" w:hAnsiTheme="minorEastAsia"/>
          <w:b/>
          <w:sz w:val="24"/>
          <w:szCs w:val="24"/>
        </w:rPr>
      </w:pPr>
      <w:r w:rsidRPr="002B3D64">
        <w:rPr>
          <w:rFonts w:asciiTheme="minorEastAsia" w:eastAsiaTheme="minorEastAsia" w:hAnsiTheme="minorEastAsia" w:hint="eastAsia"/>
          <w:b/>
          <w:sz w:val="24"/>
          <w:szCs w:val="24"/>
        </w:rPr>
        <w:t>五、评审方法</w:t>
      </w:r>
    </w:p>
    <w:p w:rsidR="00D907C2" w:rsidRPr="002B3D64" w:rsidRDefault="00D907C2" w:rsidP="00B95FF4">
      <w:pPr>
        <w:pStyle w:val="p0"/>
        <w:spacing w:line="500" w:lineRule="exact"/>
        <w:ind w:firstLineChars="200" w:firstLine="480"/>
        <w:jc w:val="left"/>
        <w:rPr>
          <w:rFonts w:asciiTheme="minorEastAsia" w:eastAsiaTheme="minorEastAsia" w:hAnsiTheme="minorEastAsia"/>
          <w:sz w:val="24"/>
        </w:rPr>
      </w:pPr>
      <w:r w:rsidRPr="002B3D64">
        <w:rPr>
          <w:rFonts w:asciiTheme="minorEastAsia" w:eastAsiaTheme="minorEastAsia" w:hAnsiTheme="minorEastAsia" w:cs="宋体" w:hint="eastAsia"/>
          <w:color w:val="000000"/>
          <w:sz w:val="24"/>
          <w:lang w:val="zh-CN"/>
        </w:rPr>
        <w:t>1</w:t>
      </w:r>
      <w:r w:rsidRPr="002B3D64">
        <w:rPr>
          <w:rFonts w:asciiTheme="minorEastAsia" w:eastAsiaTheme="minorEastAsia" w:hAnsiTheme="minorEastAsia" w:cs="宋体" w:hint="eastAsia"/>
          <w:b/>
          <w:color w:val="000000"/>
          <w:sz w:val="24"/>
          <w:lang w:val="zh-CN"/>
        </w:rPr>
        <w:t>.</w:t>
      </w:r>
      <w:r w:rsidRPr="002B3D64">
        <w:rPr>
          <w:rFonts w:asciiTheme="minorEastAsia" w:eastAsiaTheme="minorEastAsia" w:hAnsiTheme="minorEastAsia" w:cs="宋体" w:hint="eastAsia"/>
          <w:sz w:val="24"/>
        </w:rPr>
        <w:t>评审方法：</w:t>
      </w:r>
      <w:r w:rsidRPr="002B3D64">
        <w:rPr>
          <w:rFonts w:asciiTheme="minorEastAsia" w:eastAsiaTheme="minorEastAsia" w:hAnsiTheme="minorEastAsia" w:cs="宋体" w:hint="eastAsia"/>
          <w:b/>
          <w:sz w:val="24"/>
          <w:u w:val="single"/>
        </w:rPr>
        <w:t>有效最低价法</w:t>
      </w:r>
      <w:r w:rsidR="007F1A0C" w:rsidRPr="002B3D64">
        <w:rPr>
          <w:rFonts w:asciiTheme="minorEastAsia" w:eastAsiaTheme="minorEastAsia" w:hAnsiTheme="minorEastAsia" w:cs="宋体" w:hint="eastAsia"/>
          <w:sz w:val="24"/>
        </w:rPr>
        <w:t>，是指</w:t>
      </w:r>
      <w:r w:rsidR="003C6EFF" w:rsidRPr="002B3D64">
        <w:rPr>
          <w:rFonts w:asciiTheme="minorEastAsia" w:eastAsiaTheme="minorEastAsia" w:hAnsiTheme="minorEastAsia" w:cs="宋体" w:hint="eastAsia"/>
          <w:sz w:val="24"/>
        </w:rPr>
        <w:t>报价</w:t>
      </w:r>
      <w:r w:rsidR="001556DB" w:rsidRPr="002B3D64">
        <w:rPr>
          <w:rFonts w:asciiTheme="minorEastAsia" w:eastAsiaTheme="minorEastAsia" w:hAnsiTheme="minorEastAsia" w:cs="宋体" w:hint="eastAsia"/>
          <w:sz w:val="24"/>
        </w:rPr>
        <w:t>人</w:t>
      </w:r>
      <w:r w:rsidR="007F1A0C" w:rsidRPr="002B3D64">
        <w:rPr>
          <w:rFonts w:asciiTheme="minorEastAsia" w:eastAsiaTheme="minorEastAsia" w:hAnsiTheme="minorEastAsia" w:cs="宋体" w:hint="eastAsia"/>
          <w:sz w:val="24"/>
        </w:rPr>
        <w:t>《响应</w:t>
      </w:r>
      <w:r w:rsidRPr="002B3D64">
        <w:rPr>
          <w:rFonts w:asciiTheme="minorEastAsia" w:eastAsiaTheme="minorEastAsia" w:hAnsiTheme="minorEastAsia" w:cs="宋体" w:hint="eastAsia"/>
          <w:sz w:val="24"/>
        </w:rPr>
        <w:t>文件</w:t>
      </w:r>
      <w:r w:rsidR="00ED1379" w:rsidRPr="002B3D64">
        <w:rPr>
          <w:rFonts w:asciiTheme="minorEastAsia" w:eastAsiaTheme="minorEastAsia" w:hAnsiTheme="minorEastAsia" w:cs="宋体" w:hint="eastAsia"/>
          <w:sz w:val="24"/>
        </w:rPr>
        <w:t>》</w:t>
      </w:r>
      <w:r w:rsidRPr="002B3D64">
        <w:rPr>
          <w:rFonts w:asciiTheme="minorEastAsia" w:eastAsiaTheme="minorEastAsia" w:hAnsiTheme="minorEastAsia" w:cs="宋体" w:hint="eastAsia"/>
          <w:sz w:val="24"/>
        </w:rPr>
        <w:t>满足本项目</w:t>
      </w:r>
      <w:r w:rsidR="00052930" w:rsidRPr="002B3D64">
        <w:rPr>
          <w:rFonts w:asciiTheme="minorEastAsia" w:eastAsiaTheme="minorEastAsia" w:hAnsiTheme="minorEastAsia" w:cs="宋体" w:hint="eastAsia"/>
          <w:sz w:val="24"/>
        </w:rPr>
        <w:t>《</w:t>
      </w:r>
      <w:r w:rsidR="003C6EFF" w:rsidRPr="002B3D64">
        <w:rPr>
          <w:rFonts w:asciiTheme="minorEastAsia" w:eastAsiaTheme="minorEastAsia" w:hAnsiTheme="minorEastAsia" w:cs="宋体" w:hint="eastAsia"/>
          <w:sz w:val="24"/>
        </w:rPr>
        <w:t>竞争性报价</w:t>
      </w:r>
      <w:r w:rsidR="00052930" w:rsidRPr="002B3D64">
        <w:rPr>
          <w:rFonts w:asciiTheme="minorEastAsia" w:eastAsiaTheme="minorEastAsia" w:hAnsiTheme="minorEastAsia" w:cs="宋体" w:hint="eastAsia"/>
          <w:sz w:val="24"/>
        </w:rPr>
        <w:t>文件》所列</w:t>
      </w:r>
      <w:r w:rsidRPr="002B3D64">
        <w:rPr>
          <w:rFonts w:asciiTheme="minorEastAsia" w:eastAsiaTheme="minorEastAsia" w:hAnsiTheme="minorEastAsia" w:cs="宋体" w:hint="eastAsia"/>
          <w:sz w:val="24"/>
        </w:rPr>
        <w:t>全部实质性要求且报价最低的</w:t>
      </w:r>
      <w:r w:rsidR="003C6EFF" w:rsidRPr="002B3D64">
        <w:rPr>
          <w:rFonts w:asciiTheme="minorEastAsia" w:eastAsiaTheme="minorEastAsia" w:hAnsiTheme="minorEastAsia" w:cs="宋体" w:hint="eastAsia"/>
          <w:sz w:val="24"/>
        </w:rPr>
        <w:t>报价</w:t>
      </w:r>
      <w:r w:rsidR="001556DB" w:rsidRPr="002B3D64">
        <w:rPr>
          <w:rFonts w:asciiTheme="minorEastAsia" w:eastAsiaTheme="minorEastAsia" w:hAnsiTheme="minorEastAsia" w:cs="宋体" w:hint="eastAsia"/>
          <w:sz w:val="24"/>
        </w:rPr>
        <w:t>人</w:t>
      </w:r>
      <w:r w:rsidRPr="002B3D64">
        <w:rPr>
          <w:rFonts w:asciiTheme="minorEastAsia" w:eastAsiaTheme="minorEastAsia" w:hAnsiTheme="minorEastAsia" w:cs="宋体" w:hint="eastAsia"/>
          <w:sz w:val="24"/>
        </w:rPr>
        <w:t>为</w:t>
      </w:r>
      <w:r w:rsidRPr="002B3D64">
        <w:rPr>
          <w:rFonts w:asciiTheme="minorEastAsia" w:eastAsiaTheme="minorEastAsia" w:hAnsiTheme="minorEastAsia" w:hint="eastAsia"/>
          <w:sz w:val="24"/>
        </w:rPr>
        <w:t>成交</w:t>
      </w:r>
      <w:r w:rsidRPr="002B3D64">
        <w:rPr>
          <w:rFonts w:ascii="宋体" w:hAnsi="宋体" w:hint="eastAsia"/>
          <w:sz w:val="24"/>
        </w:rPr>
        <w:t>候选人</w:t>
      </w:r>
      <w:r w:rsidRPr="002B3D64">
        <w:rPr>
          <w:rFonts w:asciiTheme="minorEastAsia" w:eastAsiaTheme="minorEastAsia" w:hAnsiTheme="minorEastAsia" w:hint="eastAsia"/>
          <w:sz w:val="24"/>
        </w:rPr>
        <w:t>。</w:t>
      </w:r>
    </w:p>
    <w:p w:rsidR="00D907C2" w:rsidRPr="002B3D64" w:rsidRDefault="00D907C2" w:rsidP="00B95FF4">
      <w:pPr>
        <w:pStyle w:val="p0"/>
        <w:spacing w:line="500" w:lineRule="exact"/>
        <w:ind w:firstLineChars="200" w:firstLine="480"/>
        <w:jc w:val="left"/>
        <w:rPr>
          <w:rFonts w:asciiTheme="minorEastAsia" w:eastAsiaTheme="minorEastAsia" w:hAnsiTheme="minorEastAsia" w:cs="宋体"/>
          <w:sz w:val="24"/>
        </w:rPr>
      </w:pPr>
      <w:r w:rsidRPr="002B3D64">
        <w:rPr>
          <w:rFonts w:asciiTheme="minorEastAsia" w:eastAsiaTheme="minorEastAsia" w:hAnsiTheme="minorEastAsia" w:hint="eastAsia"/>
          <w:sz w:val="24"/>
        </w:rPr>
        <w:t>2.</w:t>
      </w:r>
      <w:r w:rsidRPr="002B3D64">
        <w:rPr>
          <w:rFonts w:asciiTheme="minorEastAsia" w:eastAsiaTheme="minorEastAsia" w:hAnsiTheme="minorEastAsia" w:hint="eastAsia"/>
          <w:sz w:val="24"/>
          <w:szCs w:val="24"/>
        </w:rPr>
        <w:t>如两家及以上有效</w:t>
      </w:r>
      <w:r w:rsidR="003C6EFF" w:rsidRPr="002B3D64">
        <w:rPr>
          <w:rFonts w:asciiTheme="minorEastAsia" w:eastAsiaTheme="minorEastAsia" w:hAnsiTheme="minorEastAsia" w:hint="eastAsia"/>
          <w:sz w:val="24"/>
          <w:szCs w:val="24"/>
        </w:rPr>
        <w:t>报价</w:t>
      </w:r>
      <w:r w:rsidR="001556DB" w:rsidRPr="002B3D64">
        <w:rPr>
          <w:rFonts w:asciiTheme="minorEastAsia" w:eastAsiaTheme="minorEastAsia" w:hAnsiTheme="minorEastAsia" w:hint="eastAsia"/>
          <w:sz w:val="24"/>
          <w:szCs w:val="24"/>
        </w:rPr>
        <w:t>人</w:t>
      </w:r>
      <w:r w:rsidRPr="002B3D64">
        <w:rPr>
          <w:rFonts w:asciiTheme="minorEastAsia" w:eastAsiaTheme="minorEastAsia" w:hAnsiTheme="minorEastAsia" w:hint="eastAsia"/>
          <w:sz w:val="24"/>
          <w:szCs w:val="24"/>
        </w:rPr>
        <w:t>报价相同且最低的，须再次进行报价，直至产生最低报价；</w:t>
      </w:r>
    </w:p>
    <w:p w:rsidR="00880BAC" w:rsidRPr="002B3D64" w:rsidRDefault="00D907C2" w:rsidP="00B95FF4">
      <w:pPr>
        <w:pStyle w:val="p0"/>
        <w:spacing w:line="500" w:lineRule="exact"/>
        <w:ind w:firstLine="480"/>
        <w:jc w:val="left"/>
        <w:rPr>
          <w:rFonts w:asciiTheme="minorEastAsia" w:eastAsiaTheme="minorEastAsia" w:hAnsiTheme="minorEastAsia" w:cs="宋体"/>
          <w:b/>
          <w:sz w:val="24"/>
        </w:rPr>
      </w:pPr>
      <w:r w:rsidRPr="002B3D64">
        <w:rPr>
          <w:rFonts w:asciiTheme="minorEastAsia" w:eastAsiaTheme="minorEastAsia" w:hAnsiTheme="minorEastAsia" w:hint="eastAsia"/>
          <w:b/>
          <w:sz w:val="24"/>
          <w:szCs w:val="24"/>
        </w:rPr>
        <w:t>六、合同签订</w:t>
      </w:r>
      <w:r w:rsidR="00B16FF3" w:rsidRPr="002B3D64">
        <w:rPr>
          <w:rFonts w:asciiTheme="minorEastAsia" w:eastAsiaTheme="minorEastAsia" w:hAnsiTheme="minorEastAsia" w:hint="eastAsia"/>
          <w:b/>
          <w:sz w:val="24"/>
          <w:szCs w:val="24"/>
        </w:rPr>
        <w:t>：</w:t>
      </w:r>
      <w:r w:rsidR="000D4FD2" w:rsidRPr="002B3D64">
        <w:rPr>
          <w:rFonts w:asciiTheme="minorEastAsia" w:eastAsiaTheme="minorEastAsia" w:hAnsiTheme="minorEastAsia" w:hint="eastAsia"/>
          <w:sz w:val="24"/>
          <w:szCs w:val="24"/>
        </w:rPr>
        <w:t>本项目</w:t>
      </w:r>
      <w:r w:rsidR="00B16FF3" w:rsidRPr="002B3D64">
        <w:rPr>
          <w:rFonts w:asciiTheme="minorEastAsia" w:eastAsiaTheme="minorEastAsia" w:hAnsiTheme="minorEastAsia" w:cs="宋体" w:hint="eastAsia"/>
          <w:sz w:val="24"/>
        </w:rPr>
        <w:t>成交后</w:t>
      </w:r>
      <w:r w:rsidR="00ED1379" w:rsidRPr="002B3D64">
        <w:rPr>
          <w:rFonts w:asciiTheme="minorEastAsia" w:eastAsiaTheme="minorEastAsia" w:hAnsiTheme="minorEastAsia" w:cs="宋体" w:hint="eastAsia"/>
          <w:sz w:val="24"/>
        </w:rPr>
        <w:t>，</w:t>
      </w:r>
      <w:r w:rsidRPr="002B3D64">
        <w:rPr>
          <w:rFonts w:asciiTheme="minorEastAsia" w:eastAsiaTheme="minorEastAsia" w:hAnsiTheme="minorEastAsia" w:cs="宋体" w:hint="eastAsia"/>
          <w:sz w:val="24"/>
        </w:rPr>
        <w:t>甲（采购人）乙（成交供应商）双方</w:t>
      </w:r>
      <w:r w:rsidR="00B16FF3" w:rsidRPr="002B3D64">
        <w:rPr>
          <w:rFonts w:asciiTheme="minorEastAsia" w:eastAsiaTheme="minorEastAsia" w:hAnsiTheme="minorEastAsia" w:cs="宋体" w:hint="eastAsia"/>
          <w:sz w:val="24"/>
        </w:rPr>
        <w:t>签订</w:t>
      </w:r>
      <w:r w:rsidR="000D4FD2" w:rsidRPr="002B3D64">
        <w:rPr>
          <w:rFonts w:asciiTheme="minorEastAsia" w:eastAsiaTheme="minorEastAsia" w:hAnsiTheme="minorEastAsia" w:cs="宋体" w:hint="eastAsia"/>
          <w:sz w:val="24"/>
        </w:rPr>
        <w:t>附件一《合同》</w:t>
      </w:r>
      <w:r w:rsidRPr="002B3D64">
        <w:rPr>
          <w:rFonts w:asciiTheme="minorEastAsia" w:eastAsiaTheme="minorEastAsia" w:hAnsiTheme="minorEastAsia" w:cs="宋体" w:hint="eastAsia"/>
          <w:sz w:val="24"/>
        </w:rPr>
        <w:t>，乙方须</w:t>
      </w:r>
      <w:r w:rsidR="00052930" w:rsidRPr="002B3D64">
        <w:rPr>
          <w:rFonts w:asciiTheme="minorEastAsia" w:eastAsiaTheme="minorEastAsia" w:hAnsiTheme="minorEastAsia" w:cs="宋体" w:hint="eastAsia"/>
          <w:sz w:val="24"/>
        </w:rPr>
        <w:t>严格履行合同所列相关责任和义务</w:t>
      </w:r>
      <w:r w:rsidR="00B16FF3" w:rsidRPr="002B3D64">
        <w:rPr>
          <w:rFonts w:asciiTheme="minorEastAsia" w:eastAsiaTheme="minorEastAsia" w:hAnsiTheme="minorEastAsia" w:cs="宋体" w:hint="eastAsia"/>
          <w:sz w:val="24"/>
        </w:rPr>
        <w:t>。</w:t>
      </w:r>
    </w:p>
    <w:p w:rsidR="000D27D2" w:rsidRPr="002B3D64" w:rsidRDefault="00D907C2" w:rsidP="00B95FF4">
      <w:pPr>
        <w:widowControl/>
        <w:spacing w:line="500" w:lineRule="exact"/>
        <w:ind w:firstLineChars="200" w:firstLine="482"/>
        <w:jc w:val="left"/>
        <w:rPr>
          <w:rFonts w:asciiTheme="minorEastAsia" w:hAnsiTheme="minorEastAsia" w:cs="宋体"/>
          <w:b/>
          <w:kern w:val="0"/>
          <w:sz w:val="24"/>
        </w:rPr>
      </w:pPr>
      <w:r w:rsidRPr="002B3D64">
        <w:rPr>
          <w:rFonts w:asciiTheme="minorEastAsia" w:hAnsiTheme="minorEastAsia" w:cs="宋体" w:hint="eastAsia"/>
          <w:b/>
          <w:kern w:val="0"/>
          <w:sz w:val="24"/>
        </w:rPr>
        <w:t>七</w:t>
      </w:r>
      <w:r w:rsidR="00594AD4" w:rsidRPr="002B3D64">
        <w:rPr>
          <w:rFonts w:asciiTheme="minorEastAsia" w:hAnsiTheme="minorEastAsia" w:hint="eastAsia"/>
          <w:b/>
          <w:sz w:val="24"/>
        </w:rPr>
        <w:t>、</w:t>
      </w:r>
      <w:r w:rsidR="007F1A0C" w:rsidRPr="002B3D64">
        <w:rPr>
          <w:rFonts w:asciiTheme="minorEastAsia" w:hAnsiTheme="minorEastAsia" w:hint="eastAsia"/>
          <w:b/>
          <w:sz w:val="24"/>
        </w:rPr>
        <w:t>响应</w:t>
      </w:r>
      <w:r w:rsidR="00397D49" w:rsidRPr="002B3D64">
        <w:rPr>
          <w:rFonts w:asciiTheme="minorEastAsia" w:hAnsiTheme="minorEastAsia" w:cs="Times New Roman" w:hint="eastAsia"/>
          <w:b/>
          <w:kern w:val="0"/>
          <w:sz w:val="24"/>
        </w:rPr>
        <w:t>文件</w:t>
      </w:r>
      <w:r w:rsidR="0044242D" w:rsidRPr="002B3D64">
        <w:rPr>
          <w:rFonts w:asciiTheme="minorEastAsia" w:hAnsiTheme="minorEastAsia" w:cs="Times New Roman" w:hint="eastAsia"/>
          <w:b/>
          <w:kern w:val="0"/>
          <w:sz w:val="24"/>
        </w:rPr>
        <w:t>提交</w:t>
      </w:r>
      <w:r w:rsidR="00DB7814" w:rsidRPr="002B3D64">
        <w:rPr>
          <w:rFonts w:asciiTheme="minorEastAsia" w:hAnsiTheme="minorEastAsia" w:cs="Times New Roman" w:hint="eastAsia"/>
          <w:b/>
          <w:kern w:val="0"/>
          <w:sz w:val="24"/>
        </w:rPr>
        <w:t>截止</w:t>
      </w:r>
      <w:r w:rsidR="00403579" w:rsidRPr="002B3D64">
        <w:rPr>
          <w:rFonts w:asciiTheme="minorEastAsia" w:hAnsiTheme="minorEastAsia" w:cs="Times New Roman" w:hint="eastAsia"/>
          <w:b/>
          <w:kern w:val="0"/>
          <w:sz w:val="24"/>
        </w:rPr>
        <w:t>时间：</w:t>
      </w:r>
      <w:r w:rsidR="00537DA6" w:rsidRPr="002B3D64">
        <w:rPr>
          <w:rFonts w:asciiTheme="minorEastAsia" w:hAnsiTheme="minorEastAsia" w:cs="Times New Roman" w:hint="eastAsia"/>
          <w:b/>
          <w:kern w:val="0"/>
          <w:sz w:val="24"/>
        </w:rPr>
        <w:t>202</w:t>
      </w:r>
      <w:r w:rsidR="00C753DA" w:rsidRPr="002B3D64">
        <w:rPr>
          <w:rFonts w:asciiTheme="minorEastAsia" w:hAnsiTheme="minorEastAsia" w:cs="Times New Roman" w:hint="eastAsia"/>
          <w:b/>
          <w:kern w:val="0"/>
          <w:sz w:val="24"/>
        </w:rPr>
        <w:t>4</w:t>
      </w:r>
      <w:r w:rsidR="00537DA6" w:rsidRPr="002B3D64">
        <w:rPr>
          <w:rFonts w:asciiTheme="minorEastAsia" w:hAnsiTheme="minorEastAsia" w:cs="Times New Roman" w:hint="eastAsia"/>
          <w:b/>
          <w:kern w:val="0"/>
          <w:sz w:val="24"/>
        </w:rPr>
        <w:t>年</w:t>
      </w:r>
      <w:r w:rsidR="001B161D" w:rsidRPr="002B3D64">
        <w:rPr>
          <w:rFonts w:asciiTheme="minorEastAsia" w:hAnsiTheme="minorEastAsia" w:cs="Times New Roman"/>
          <w:b/>
          <w:kern w:val="0"/>
          <w:sz w:val="24"/>
          <w:u w:val="single"/>
        </w:rPr>
        <w:t xml:space="preserve"> </w:t>
      </w:r>
      <w:r w:rsidR="00A36810">
        <w:rPr>
          <w:rFonts w:asciiTheme="minorEastAsia" w:hAnsiTheme="minorEastAsia" w:cs="Times New Roman" w:hint="eastAsia"/>
          <w:b/>
          <w:kern w:val="0"/>
          <w:sz w:val="24"/>
          <w:u w:val="single"/>
        </w:rPr>
        <w:t>10</w:t>
      </w:r>
      <w:r w:rsidR="00537DA6" w:rsidRPr="002B3D64">
        <w:rPr>
          <w:rFonts w:asciiTheme="minorEastAsia" w:hAnsiTheme="minorEastAsia" w:cs="Times New Roman" w:hint="eastAsia"/>
          <w:b/>
          <w:kern w:val="0"/>
          <w:sz w:val="24"/>
        </w:rPr>
        <w:t>月</w:t>
      </w:r>
      <w:r w:rsidR="00E3385E">
        <w:rPr>
          <w:rFonts w:asciiTheme="minorEastAsia" w:hAnsiTheme="minorEastAsia" w:cs="Times New Roman" w:hint="eastAsia"/>
          <w:b/>
          <w:kern w:val="0"/>
          <w:sz w:val="24"/>
          <w:u w:val="single"/>
        </w:rPr>
        <w:t>14</w:t>
      </w:r>
      <w:r w:rsidR="00537DA6" w:rsidRPr="002B3D64">
        <w:rPr>
          <w:rFonts w:asciiTheme="minorEastAsia" w:hAnsiTheme="minorEastAsia" w:cs="Times New Roman" w:hint="eastAsia"/>
          <w:b/>
          <w:kern w:val="0"/>
          <w:sz w:val="24"/>
        </w:rPr>
        <w:t>日</w:t>
      </w:r>
      <w:r w:rsidR="002A5331" w:rsidRPr="002B3D64">
        <w:rPr>
          <w:rFonts w:asciiTheme="minorEastAsia" w:hAnsiTheme="minorEastAsia" w:cs="Times New Roman" w:hint="eastAsia"/>
          <w:b/>
          <w:kern w:val="0"/>
          <w:sz w:val="24"/>
        </w:rPr>
        <w:t>1</w:t>
      </w:r>
      <w:r w:rsidR="00FF36B4" w:rsidRPr="002B3D64">
        <w:rPr>
          <w:rFonts w:asciiTheme="minorEastAsia" w:hAnsiTheme="minorEastAsia" w:cs="Times New Roman"/>
          <w:b/>
          <w:kern w:val="0"/>
          <w:sz w:val="24"/>
        </w:rPr>
        <w:t>4</w:t>
      </w:r>
      <w:r w:rsidR="00537DA6" w:rsidRPr="002B3D64">
        <w:rPr>
          <w:rFonts w:asciiTheme="minorEastAsia" w:hAnsiTheme="minorEastAsia" w:cs="Times New Roman" w:hint="eastAsia"/>
          <w:b/>
          <w:kern w:val="0"/>
          <w:sz w:val="24"/>
        </w:rPr>
        <w:t>：00</w:t>
      </w:r>
      <w:r w:rsidR="0044242D" w:rsidRPr="002B3D64">
        <w:rPr>
          <w:rFonts w:asciiTheme="minorEastAsia" w:hAnsiTheme="minorEastAsia" w:cs="Times New Roman"/>
          <w:b/>
          <w:kern w:val="0"/>
          <w:sz w:val="24"/>
        </w:rPr>
        <w:t>（如有调整，另行</w:t>
      </w:r>
      <w:r w:rsidR="0044242D" w:rsidRPr="002B3D64">
        <w:rPr>
          <w:rFonts w:asciiTheme="minorEastAsia" w:hAnsiTheme="minorEastAsia" w:cs="Times New Roman" w:hint="eastAsia"/>
          <w:b/>
          <w:kern w:val="0"/>
          <w:sz w:val="24"/>
        </w:rPr>
        <w:t>通知</w:t>
      </w:r>
      <w:r w:rsidR="0039135E" w:rsidRPr="002B3D64">
        <w:rPr>
          <w:rFonts w:asciiTheme="minorEastAsia" w:hAnsiTheme="minorEastAsia" w:cs="Times New Roman"/>
          <w:b/>
          <w:kern w:val="0"/>
          <w:sz w:val="24"/>
        </w:rPr>
        <w:t>）</w:t>
      </w:r>
    </w:p>
    <w:p w:rsidR="009B4D38" w:rsidRPr="002B3D64" w:rsidRDefault="00E64273" w:rsidP="00B95FF4">
      <w:pPr>
        <w:pStyle w:val="p0"/>
        <w:spacing w:line="500" w:lineRule="exact"/>
        <w:ind w:firstLine="480"/>
        <w:jc w:val="left"/>
        <w:rPr>
          <w:rFonts w:ascii="宋体" w:hAnsi="宋体"/>
          <w:sz w:val="24"/>
          <w:szCs w:val="24"/>
        </w:rPr>
      </w:pPr>
      <w:r w:rsidRPr="002B3D64">
        <w:rPr>
          <w:rFonts w:asciiTheme="minorEastAsia" w:hAnsiTheme="minorEastAsia" w:hint="eastAsia"/>
          <w:b/>
          <w:sz w:val="24"/>
        </w:rPr>
        <w:t>响应</w:t>
      </w:r>
      <w:r w:rsidR="00397D49" w:rsidRPr="002B3D64">
        <w:rPr>
          <w:rFonts w:asciiTheme="minorEastAsia" w:eastAsiaTheme="minorEastAsia" w:hAnsiTheme="minorEastAsia" w:hint="eastAsia"/>
          <w:b/>
          <w:sz w:val="24"/>
          <w:szCs w:val="24"/>
        </w:rPr>
        <w:t>文件</w:t>
      </w:r>
      <w:r w:rsidR="0044242D" w:rsidRPr="002B3D64">
        <w:rPr>
          <w:rFonts w:asciiTheme="minorEastAsia" w:eastAsiaTheme="minorEastAsia" w:hAnsiTheme="minorEastAsia" w:hint="eastAsia"/>
          <w:b/>
          <w:sz w:val="24"/>
          <w:szCs w:val="24"/>
        </w:rPr>
        <w:t>提交</w:t>
      </w:r>
      <w:r w:rsidR="00403579" w:rsidRPr="002B3D64">
        <w:rPr>
          <w:rFonts w:asciiTheme="minorEastAsia" w:eastAsiaTheme="minorEastAsia" w:hAnsiTheme="minorEastAsia" w:hint="eastAsia"/>
          <w:b/>
          <w:sz w:val="24"/>
          <w:szCs w:val="24"/>
        </w:rPr>
        <w:t>地点：</w:t>
      </w:r>
      <w:r w:rsidR="009B4D38" w:rsidRPr="002B3D64">
        <w:rPr>
          <w:rFonts w:ascii="宋体" w:hAnsi="宋体" w:hint="eastAsia"/>
          <w:sz w:val="24"/>
        </w:rPr>
        <w:t>合肥市黄山路596号A楼合肥百大集团</w:t>
      </w:r>
      <w:r w:rsidR="001B161D" w:rsidRPr="002B3D64">
        <w:rPr>
          <w:rFonts w:ascii="宋体" w:hAnsi="宋体"/>
          <w:sz w:val="24"/>
        </w:rPr>
        <w:t>10</w:t>
      </w:r>
      <w:r w:rsidR="001B161D" w:rsidRPr="002B3D64">
        <w:rPr>
          <w:rFonts w:ascii="宋体" w:hAnsi="宋体" w:hint="eastAsia"/>
          <w:sz w:val="24"/>
        </w:rPr>
        <w:t>楼100</w:t>
      </w:r>
      <w:r w:rsidR="001B161D" w:rsidRPr="002B3D64">
        <w:rPr>
          <w:rFonts w:ascii="宋体" w:hAnsi="宋体"/>
          <w:sz w:val="24"/>
        </w:rPr>
        <w:t>7</w:t>
      </w:r>
      <w:r w:rsidR="009B4D38" w:rsidRPr="002B3D64">
        <w:rPr>
          <w:rFonts w:ascii="宋体" w:hAnsi="宋体" w:hint="eastAsia"/>
          <w:sz w:val="24"/>
        </w:rPr>
        <w:t>室</w:t>
      </w:r>
      <w:r w:rsidR="001B161D" w:rsidRPr="002B3D64">
        <w:rPr>
          <w:rFonts w:ascii="宋体" w:hAnsi="宋体" w:hint="eastAsia"/>
          <w:sz w:val="24"/>
        </w:rPr>
        <w:t>，文件接收人：</w:t>
      </w:r>
      <w:r w:rsidR="007C5B99" w:rsidRPr="002B3D64">
        <w:rPr>
          <w:rFonts w:ascii="宋体" w:hAnsi="宋体" w:cs="宋体" w:hint="eastAsia"/>
          <w:sz w:val="24"/>
        </w:rPr>
        <w:t>朱</w:t>
      </w:r>
      <w:r w:rsidR="001B161D" w:rsidRPr="002B3D64">
        <w:rPr>
          <w:rFonts w:ascii="宋体" w:hAnsi="宋体" w:cs="宋体" w:hint="eastAsia"/>
          <w:sz w:val="24"/>
        </w:rPr>
        <w:t>工：0551-63453877。</w:t>
      </w:r>
      <w:r w:rsidR="009B4D38" w:rsidRPr="002B3D64">
        <w:rPr>
          <w:rFonts w:ascii="宋体" w:hAnsi="宋体" w:hint="eastAsia"/>
          <w:sz w:val="24"/>
        </w:rPr>
        <w:t>（如有快递竞价文件，请邮寄</w:t>
      </w:r>
      <w:proofErr w:type="gramStart"/>
      <w:r w:rsidR="009B4D38" w:rsidRPr="002B3D64">
        <w:rPr>
          <w:rFonts w:ascii="宋体" w:hAnsi="宋体" w:hint="eastAsia"/>
          <w:sz w:val="24"/>
        </w:rPr>
        <w:t>顺丰标快</w:t>
      </w:r>
      <w:proofErr w:type="gramEnd"/>
      <w:r w:rsidR="009B4D38" w:rsidRPr="002B3D64">
        <w:rPr>
          <w:rFonts w:ascii="宋体" w:hAnsi="宋体" w:hint="eastAsia"/>
          <w:sz w:val="24"/>
        </w:rPr>
        <w:t>，若使用同城或其它快递业务导致的未能及时收悉、遗失等情况，概不负责。）</w:t>
      </w:r>
    </w:p>
    <w:p w:rsidR="00545B7B" w:rsidRPr="002B3D64" w:rsidRDefault="009B4D38" w:rsidP="00E36237">
      <w:pPr>
        <w:spacing w:line="500" w:lineRule="exact"/>
        <w:ind w:firstLineChars="196" w:firstLine="472"/>
        <w:rPr>
          <w:rFonts w:asciiTheme="minorEastAsia" w:hAnsiTheme="minorEastAsia"/>
          <w:sz w:val="24"/>
        </w:rPr>
      </w:pPr>
      <w:r w:rsidRPr="002B3D64">
        <w:rPr>
          <w:rFonts w:asciiTheme="minorEastAsia" w:hAnsiTheme="minorEastAsia" w:cs="Times New Roman" w:hint="eastAsia"/>
          <w:b/>
          <w:kern w:val="0"/>
          <w:sz w:val="24"/>
        </w:rPr>
        <w:t>八、</w:t>
      </w:r>
      <w:r w:rsidR="00403579" w:rsidRPr="002B3D64">
        <w:rPr>
          <w:rFonts w:asciiTheme="minorEastAsia" w:hAnsiTheme="minorEastAsia" w:hint="eastAsia"/>
          <w:b/>
          <w:kern w:val="0"/>
          <w:sz w:val="24"/>
        </w:rPr>
        <w:t>联系人</w:t>
      </w:r>
      <w:r w:rsidR="00397D49" w:rsidRPr="002B3D64">
        <w:rPr>
          <w:rFonts w:asciiTheme="minorEastAsia" w:hAnsiTheme="minorEastAsia" w:hint="eastAsia"/>
          <w:b/>
          <w:kern w:val="0"/>
          <w:sz w:val="24"/>
        </w:rPr>
        <w:t>及电话</w:t>
      </w:r>
      <w:r w:rsidR="00403579" w:rsidRPr="002B3D64">
        <w:rPr>
          <w:rFonts w:asciiTheme="minorEastAsia" w:hAnsiTheme="minorEastAsia" w:hint="eastAsia"/>
          <w:b/>
          <w:kern w:val="0"/>
          <w:sz w:val="24"/>
        </w:rPr>
        <w:t>：</w:t>
      </w:r>
      <w:r w:rsidR="001B161D" w:rsidRPr="002B3D64">
        <w:rPr>
          <w:rFonts w:asciiTheme="minorEastAsia" w:hAnsiTheme="minorEastAsia" w:hint="eastAsia"/>
          <w:b/>
          <w:kern w:val="0"/>
          <w:sz w:val="24"/>
        </w:rPr>
        <w:t>（项目情况咨询）</w:t>
      </w:r>
      <w:proofErr w:type="gramStart"/>
      <w:r w:rsidR="00605D66" w:rsidRPr="002B3D64">
        <w:rPr>
          <w:rFonts w:ascii="宋体" w:hAnsi="宋体" w:cs="宋体" w:hint="eastAsia"/>
          <w:kern w:val="0"/>
          <w:sz w:val="24"/>
        </w:rPr>
        <w:t>何</w:t>
      </w:r>
      <w:r w:rsidRPr="002B3D64">
        <w:rPr>
          <w:rFonts w:ascii="宋体" w:hAnsi="宋体" w:cs="宋体" w:hint="eastAsia"/>
          <w:kern w:val="0"/>
          <w:sz w:val="24"/>
        </w:rPr>
        <w:t>工</w:t>
      </w:r>
      <w:proofErr w:type="gramEnd"/>
      <w:r w:rsidR="00605D66" w:rsidRPr="002B3D64">
        <w:rPr>
          <w:rFonts w:ascii="宋体" w:hAnsi="宋体" w:cs="宋体" w:hint="eastAsia"/>
          <w:kern w:val="0"/>
          <w:sz w:val="24"/>
        </w:rPr>
        <w:t xml:space="preserve"> 139 5606 4555</w:t>
      </w:r>
      <w:r w:rsidR="00F97C2C" w:rsidRPr="002B3D64">
        <w:rPr>
          <w:rFonts w:asciiTheme="minorEastAsia" w:hAnsiTheme="minorEastAsia" w:hint="eastAsia"/>
          <w:sz w:val="24"/>
        </w:rPr>
        <w:t>；</w:t>
      </w:r>
      <w:r w:rsidR="00A67127" w:rsidRPr="002B3D64">
        <w:rPr>
          <w:rFonts w:asciiTheme="minorEastAsia" w:hAnsiTheme="minorEastAsia" w:hint="eastAsia"/>
          <w:sz w:val="24"/>
        </w:rPr>
        <w:t>（意向</w:t>
      </w:r>
      <w:r w:rsidR="003C6EFF" w:rsidRPr="002B3D64">
        <w:rPr>
          <w:rFonts w:asciiTheme="minorEastAsia" w:hAnsiTheme="minorEastAsia" w:hint="eastAsia"/>
          <w:sz w:val="24"/>
        </w:rPr>
        <w:t>报价</w:t>
      </w:r>
      <w:r w:rsidR="002E3037" w:rsidRPr="002B3D64">
        <w:rPr>
          <w:rFonts w:asciiTheme="minorEastAsia" w:hAnsiTheme="minorEastAsia" w:hint="eastAsia"/>
          <w:sz w:val="24"/>
        </w:rPr>
        <w:t>人</w:t>
      </w:r>
      <w:r w:rsidR="00A67127" w:rsidRPr="002B3D64">
        <w:rPr>
          <w:rFonts w:asciiTheme="minorEastAsia" w:hAnsiTheme="minorEastAsia" w:hint="eastAsia"/>
          <w:sz w:val="24"/>
        </w:rPr>
        <w:t>如有疑问可来电垂询）</w:t>
      </w:r>
    </w:p>
    <w:bookmarkEnd w:id="0"/>
    <w:bookmarkEnd w:id="1"/>
    <w:bookmarkEnd w:id="2"/>
    <w:bookmarkEnd w:id="3"/>
    <w:p w:rsidR="002A5331" w:rsidRPr="002B3D64" w:rsidRDefault="001B161D" w:rsidP="001B161D">
      <w:pPr>
        <w:tabs>
          <w:tab w:val="left" w:pos="3420"/>
          <w:tab w:val="right" w:pos="8452"/>
        </w:tabs>
        <w:spacing w:line="600" w:lineRule="exact"/>
        <w:ind w:right="960"/>
        <w:jc w:val="left"/>
        <w:rPr>
          <w:rFonts w:asciiTheme="majorEastAsia" w:eastAsiaTheme="majorEastAsia" w:hAnsiTheme="majorEastAsia"/>
          <w:sz w:val="24"/>
        </w:rPr>
      </w:pPr>
      <w:r w:rsidRPr="002B3D64">
        <w:rPr>
          <w:rFonts w:asciiTheme="majorEastAsia" w:eastAsiaTheme="majorEastAsia" w:hAnsiTheme="majorEastAsia"/>
          <w:sz w:val="24"/>
        </w:rPr>
        <w:tab/>
      </w:r>
      <w:r w:rsidRPr="002B3D64">
        <w:rPr>
          <w:rFonts w:asciiTheme="majorEastAsia" w:eastAsiaTheme="majorEastAsia" w:hAnsiTheme="majorEastAsia"/>
          <w:sz w:val="24"/>
        </w:rPr>
        <w:tab/>
      </w:r>
      <w:r w:rsidR="00BE409B" w:rsidRPr="002B3D64">
        <w:rPr>
          <w:rFonts w:asciiTheme="majorEastAsia" w:eastAsiaTheme="majorEastAsia" w:hAnsiTheme="majorEastAsia"/>
          <w:sz w:val="24"/>
        </w:rPr>
        <w:t>202</w:t>
      </w:r>
      <w:r w:rsidR="00C753DA" w:rsidRPr="002B3D64">
        <w:rPr>
          <w:rFonts w:asciiTheme="majorEastAsia" w:eastAsiaTheme="majorEastAsia" w:hAnsiTheme="majorEastAsia" w:hint="eastAsia"/>
          <w:sz w:val="24"/>
        </w:rPr>
        <w:t>4</w:t>
      </w:r>
      <w:r w:rsidR="00BE409B" w:rsidRPr="002B3D64">
        <w:rPr>
          <w:rFonts w:asciiTheme="majorEastAsia" w:eastAsiaTheme="majorEastAsia" w:hAnsiTheme="majorEastAsia"/>
          <w:sz w:val="24"/>
        </w:rPr>
        <w:t>年</w:t>
      </w:r>
      <w:r w:rsidR="00562AFD" w:rsidRPr="002B3D64">
        <w:rPr>
          <w:rFonts w:asciiTheme="majorEastAsia" w:eastAsiaTheme="majorEastAsia" w:hAnsiTheme="majorEastAsia" w:hint="eastAsia"/>
          <w:sz w:val="24"/>
        </w:rPr>
        <w:t xml:space="preserve"> </w:t>
      </w:r>
      <w:r w:rsidR="003C1A09">
        <w:rPr>
          <w:rFonts w:asciiTheme="majorEastAsia" w:eastAsiaTheme="majorEastAsia" w:hAnsiTheme="majorEastAsia" w:hint="eastAsia"/>
          <w:sz w:val="24"/>
        </w:rPr>
        <w:t>9</w:t>
      </w:r>
      <w:r w:rsidR="00480529" w:rsidRPr="002B3D64">
        <w:rPr>
          <w:rFonts w:asciiTheme="majorEastAsia" w:eastAsiaTheme="majorEastAsia" w:hAnsiTheme="majorEastAsia" w:hint="eastAsia"/>
          <w:sz w:val="24"/>
        </w:rPr>
        <w:t>月</w:t>
      </w:r>
      <w:r w:rsidR="00562AFD" w:rsidRPr="002B3D64">
        <w:rPr>
          <w:rFonts w:asciiTheme="majorEastAsia" w:eastAsiaTheme="majorEastAsia" w:hAnsiTheme="majorEastAsia" w:hint="eastAsia"/>
          <w:sz w:val="24"/>
        </w:rPr>
        <w:t xml:space="preserve"> </w:t>
      </w:r>
      <w:r w:rsidR="003C1A09">
        <w:rPr>
          <w:rFonts w:asciiTheme="majorEastAsia" w:eastAsiaTheme="majorEastAsia" w:hAnsiTheme="majorEastAsia" w:hint="eastAsia"/>
          <w:sz w:val="24"/>
        </w:rPr>
        <w:t>30</w:t>
      </w:r>
      <w:r w:rsidR="00480529" w:rsidRPr="002B3D64">
        <w:rPr>
          <w:rFonts w:asciiTheme="majorEastAsia" w:eastAsiaTheme="majorEastAsia" w:hAnsiTheme="majorEastAsia"/>
          <w:sz w:val="24"/>
        </w:rPr>
        <w:t>日</w:t>
      </w:r>
    </w:p>
    <w:p w:rsidR="00480529" w:rsidRPr="002B3D64" w:rsidRDefault="00545B7B" w:rsidP="00545B7B">
      <w:pPr>
        <w:spacing w:line="600" w:lineRule="exact"/>
        <w:ind w:right="960"/>
        <w:jc w:val="right"/>
        <w:rPr>
          <w:rFonts w:asciiTheme="majorEastAsia" w:eastAsiaTheme="majorEastAsia" w:hAnsiTheme="majorEastAsia"/>
          <w:sz w:val="24"/>
        </w:rPr>
      </w:pPr>
      <w:r w:rsidRPr="002B3D64">
        <w:rPr>
          <w:rFonts w:asciiTheme="majorEastAsia" w:eastAsiaTheme="majorEastAsia" w:hAnsiTheme="majorEastAsia"/>
          <w:bCs/>
          <w:sz w:val="24"/>
        </w:rPr>
        <w:t>安徽百大合家福连锁超市股份有限公司</w:t>
      </w:r>
    </w:p>
    <w:p w:rsidR="00E36237" w:rsidRPr="002B3D64" w:rsidRDefault="00E36237" w:rsidP="00A67127">
      <w:pPr>
        <w:spacing w:line="600" w:lineRule="exact"/>
        <w:jc w:val="left"/>
        <w:rPr>
          <w:b/>
          <w:color w:val="000000"/>
          <w:sz w:val="24"/>
        </w:rPr>
      </w:pPr>
    </w:p>
    <w:p w:rsidR="00E36237" w:rsidRPr="002B3D64" w:rsidRDefault="00E36237" w:rsidP="00A67127">
      <w:pPr>
        <w:spacing w:line="600" w:lineRule="exact"/>
        <w:jc w:val="left"/>
        <w:rPr>
          <w:b/>
          <w:color w:val="000000"/>
          <w:sz w:val="24"/>
        </w:rPr>
      </w:pPr>
    </w:p>
    <w:p w:rsidR="00E36237" w:rsidRPr="002B3D64" w:rsidRDefault="00E36237" w:rsidP="00A67127">
      <w:pPr>
        <w:spacing w:line="600" w:lineRule="exact"/>
        <w:jc w:val="left"/>
        <w:rPr>
          <w:b/>
          <w:color w:val="000000"/>
          <w:sz w:val="24"/>
        </w:rPr>
      </w:pPr>
    </w:p>
    <w:p w:rsidR="00171D25" w:rsidRPr="002B3D64" w:rsidRDefault="00553C03" w:rsidP="00A67127">
      <w:pPr>
        <w:spacing w:line="600" w:lineRule="exact"/>
        <w:jc w:val="left"/>
        <w:rPr>
          <w:b/>
          <w:color w:val="000000"/>
          <w:sz w:val="24"/>
        </w:rPr>
      </w:pPr>
      <w:r w:rsidRPr="002B3D64">
        <w:rPr>
          <w:rFonts w:hint="eastAsia"/>
          <w:b/>
          <w:color w:val="000000"/>
          <w:sz w:val="24"/>
        </w:rPr>
        <w:lastRenderedPageBreak/>
        <w:t>附件</w:t>
      </w:r>
      <w:r w:rsidR="000D3D7A" w:rsidRPr="002B3D64">
        <w:rPr>
          <w:rFonts w:hint="eastAsia"/>
          <w:b/>
          <w:color w:val="000000"/>
          <w:sz w:val="24"/>
        </w:rPr>
        <w:t>一</w:t>
      </w:r>
      <w:r w:rsidR="00434AD0" w:rsidRPr="002B3D64">
        <w:rPr>
          <w:rFonts w:hint="eastAsia"/>
          <w:b/>
          <w:color w:val="000000"/>
          <w:sz w:val="24"/>
        </w:rPr>
        <w:t>：《合同》</w:t>
      </w:r>
    </w:p>
    <w:p w:rsidR="002C195B" w:rsidRPr="002B3D64" w:rsidRDefault="002C195B" w:rsidP="002C195B">
      <w:pPr>
        <w:spacing w:line="520" w:lineRule="exact"/>
        <w:jc w:val="center"/>
        <w:rPr>
          <w:rFonts w:asciiTheme="majorEastAsia" w:eastAsiaTheme="majorEastAsia" w:hAnsiTheme="majorEastAsia" w:cs="宋体"/>
          <w:b/>
          <w:kern w:val="0"/>
          <w:sz w:val="40"/>
          <w:szCs w:val="44"/>
        </w:rPr>
      </w:pPr>
      <w:bookmarkStart w:id="4" w:name="OLE_LINK1"/>
      <w:r w:rsidRPr="002B3D64">
        <w:rPr>
          <w:rFonts w:asciiTheme="majorEastAsia" w:eastAsiaTheme="majorEastAsia" w:hAnsiTheme="majorEastAsia" w:cs="宋体" w:hint="eastAsia"/>
          <w:b/>
          <w:bCs/>
          <w:kern w:val="0"/>
          <w:sz w:val="40"/>
          <w:szCs w:val="44"/>
        </w:rPr>
        <w:t>安徽百大合家福连锁超市股</w:t>
      </w:r>
      <w:bookmarkEnd w:id="4"/>
      <w:r w:rsidRPr="002B3D64">
        <w:rPr>
          <w:rFonts w:asciiTheme="majorEastAsia" w:eastAsiaTheme="majorEastAsia" w:hAnsiTheme="majorEastAsia" w:cs="宋体" w:hint="eastAsia"/>
          <w:b/>
          <w:bCs/>
          <w:kern w:val="0"/>
          <w:sz w:val="40"/>
          <w:szCs w:val="44"/>
        </w:rPr>
        <w:t>份有限公司</w:t>
      </w:r>
    </w:p>
    <w:p w:rsidR="00E36237" w:rsidRPr="002B3D64" w:rsidRDefault="00E36237" w:rsidP="00E36237">
      <w:pPr>
        <w:jc w:val="center"/>
        <w:rPr>
          <w:rFonts w:ascii="宋体" w:hAnsi="宋体"/>
          <w:b/>
          <w:kern w:val="0"/>
          <w:sz w:val="32"/>
          <w:szCs w:val="32"/>
        </w:rPr>
      </w:pPr>
      <w:r w:rsidRPr="002B3D64">
        <w:rPr>
          <w:rFonts w:ascii="宋体" w:hAnsi="宋体" w:hint="eastAsia"/>
          <w:b/>
          <w:kern w:val="0"/>
          <w:sz w:val="32"/>
          <w:szCs w:val="32"/>
        </w:rPr>
        <w:t>技术咨询服务合同书</w:t>
      </w:r>
    </w:p>
    <w:p w:rsidR="002C195B" w:rsidRPr="002B3D64" w:rsidRDefault="002C195B" w:rsidP="002C195B">
      <w:pPr>
        <w:spacing w:line="500" w:lineRule="exact"/>
        <w:rPr>
          <w:rFonts w:ascii="宋体" w:eastAsia="宋体" w:hAnsi="Times New Roman" w:cs="Times New Roman"/>
          <w:kern w:val="0"/>
          <w:sz w:val="24"/>
          <w:szCs w:val="20"/>
        </w:rPr>
      </w:pPr>
      <w:r w:rsidRPr="002B3D64">
        <w:rPr>
          <w:rFonts w:ascii="宋体" w:eastAsia="宋体" w:hAnsi="Times New Roman" w:cs="Times New Roman" w:hint="eastAsia"/>
          <w:kern w:val="0"/>
          <w:sz w:val="24"/>
          <w:szCs w:val="20"/>
        </w:rPr>
        <w:t>甲方（招标人）：</w:t>
      </w:r>
    </w:p>
    <w:p w:rsidR="002C195B" w:rsidRPr="002B3D64" w:rsidRDefault="002C195B" w:rsidP="002C195B">
      <w:pPr>
        <w:spacing w:line="500" w:lineRule="exact"/>
        <w:rPr>
          <w:rFonts w:ascii="宋体" w:eastAsia="宋体" w:hAnsi="Times New Roman" w:cs="Times New Roman"/>
          <w:kern w:val="0"/>
          <w:sz w:val="24"/>
          <w:szCs w:val="20"/>
        </w:rPr>
      </w:pPr>
      <w:r w:rsidRPr="002B3D64">
        <w:rPr>
          <w:rFonts w:ascii="宋体" w:eastAsia="宋体" w:hAnsi="Times New Roman" w:cs="Times New Roman" w:hint="eastAsia"/>
          <w:kern w:val="0"/>
          <w:sz w:val="24"/>
          <w:szCs w:val="20"/>
        </w:rPr>
        <w:t>乙方（中标人）：</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b/>
          <w:kern w:val="0"/>
          <w:szCs w:val="21"/>
        </w:rPr>
        <w:t>一、咨询的目的</w:t>
      </w:r>
      <w:r w:rsidRPr="002B3D64">
        <w:rPr>
          <w:rFonts w:ascii="宋体" w:hAnsi="宋体" w:hint="eastAsia"/>
          <w:b/>
          <w:kern w:val="0"/>
          <w:szCs w:val="21"/>
        </w:rPr>
        <w:t>、</w:t>
      </w:r>
      <w:r w:rsidRPr="002B3D64">
        <w:rPr>
          <w:rFonts w:ascii="宋体" w:hAnsi="宋体"/>
          <w:b/>
          <w:kern w:val="0"/>
          <w:szCs w:val="21"/>
        </w:rPr>
        <w:t>范围</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kern w:val="0"/>
          <w:szCs w:val="21"/>
        </w:rPr>
        <w:t>1．甲方为</w:t>
      </w:r>
      <w:r w:rsidRPr="002B3D64">
        <w:rPr>
          <w:rFonts w:ascii="宋体" w:hAnsi="宋体" w:cs="Tahoma" w:hint="eastAsia"/>
          <w:szCs w:val="21"/>
        </w:rPr>
        <w:t>顺利</w:t>
      </w:r>
      <w:r w:rsidRPr="002B3D64">
        <w:rPr>
          <w:rFonts w:ascii="宋体" w:hAnsi="宋体" w:cs="Tahoma"/>
          <w:szCs w:val="21"/>
        </w:rPr>
        <w:t>开展安全标准化建设，健全安全生产责任制、安全生产管理制度，加强基础管理，提高安全管理水平</w:t>
      </w:r>
      <w:r w:rsidRPr="002B3D64">
        <w:rPr>
          <w:rFonts w:ascii="宋体" w:hAnsi="宋体" w:cs="Tahoma" w:hint="eastAsia"/>
          <w:szCs w:val="21"/>
        </w:rPr>
        <w:t>，确保企业安全标准化达到标准要求</w:t>
      </w:r>
      <w:r w:rsidRPr="002B3D64">
        <w:rPr>
          <w:rFonts w:ascii="宋体" w:hAnsi="宋体"/>
          <w:kern w:val="0"/>
          <w:szCs w:val="21"/>
        </w:rPr>
        <w:t>，特</w:t>
      </w:r>
      <w:r w:rsidRPr="002B3D64">
        <w:rPr>
          <w:rFonts w:ascii="宋体" w:hAnsi="宋体" w:hint="eastAsia"/>
          <w:kern w:val="0"/>
          <w:szCs w:val="21"/>
        </w:rPr>
        <w:t>委托</w:t>
      </w:r>
      <w:r w:rsidRPr="002B3D64">
        <w:rPr>
          <w:rFonts w:ascii="宋体" w:hAnsi="宋体"/>
          <w:kern w:val="0"/>
          <w:szCs w:val="21"/>
        </w:rPr>
        <w:t>乙方为其进行</w:t>
      </w:r>
      <w:r w:rsidR="002C195B" w:rsidRPr="002B3D64">
        <w:rPr>
          <w:rFonts w:ascii="宋体" w:hAnsi="宋体" w:hint="eastAsia"/>
          <w:kern w:val="0"/>
          <w:szCs w:val="21"/>
        </w:rPr>
        <w:t>百大合家福公司2024-2027年度安全生产标准化（三级）评审</w:t>
      </w:r>
      <w:r w:rsidRPr="002B3D64">
        <w:rPr>
          <w:rFonts w:ascii="宋体" w:hAnsi="宋体"/>
          <w:kern w:val="0"/>
          <w:szCs w:val="21"/>
        </w:rPr>
        <w:t>（以下简称为咨询）服务。</w:t>
      </w:r>
    </w:p>
    <w:p w:rsidR="00E36237" w:rsidRPr="002B3D64" w:rsidRDefault="00E36237" w:rsidP="00E36237">
      <w:pPr>
        <w:ind w:firstLineChars="200" w:firstLine="420"/>
        <w:jc w:val="left"/>
        <w:rPr>
          <w:rFonts w:ascii="宋体" w:hAnsi="宋体" w:cs="宋体"/>
          <w:kern w:val="0"/>
          <w:szCs w:val="21"/>
        </w:rPr>
      </w:pPr>
      <w:r w:rsidRPr="002B3D64">
        <w:rPr>
          <w:rFonts w:ascii="宋体" w:hAnsi="宋体"/>
          <w:kern w:val="0"/>
          <w:szCs w:val="21"/>
        </w:rPr>
        <w:t>2．甲方安全标准化覆盖的范围</w:t>
      </w:r>
      <w:r w:rsidRPr="002B3D64">
        <w:rPr>
          <w:rFonts w:ascii="宋体" w:hAnsi="宋体" w:hint="eastAsia"/>
          <w:kern w:val="0"/>
          <w:szCs w:val="21"/>
        </w:rPr>
        <w:t>（</w:t>
      </w:r>
      <w:r w:rsidRPr="002B3D64">
        <w:rPr>
          <w:rFonts w:ascii="宋体" w:hAnsi="宋体" w:cs="宋体" w:hint="eastAsia"/>
          <w:kern w:val="0"/>
          <w:szCs w:val="21"/>
        </w:rPr>
        <w:t>按照取得营业执照法人情况评审授牌</w:t>
      </w:r>
      <w:r w:rsidRPr="002B3D64">
        <w:rPr>
          <w:rFonts w:ascii="宋体" w:hAnsi="宋体" w:hint="eastAsia"/>
          <w:kern w:val="0"/>
          <w:szCs w:val="21"/>
        </w:rPr>
        <w:t>）</w:t>
      </w:r>
      <w:r w:rsidRPr="002B3D64">
        <w:rPr>
          <w:rFonts w:ascii="宋体" w:hAnsi="宋体"/>
          <w:kern w:val="0"/>
          <w:szCs w:val="21"/>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7303"/>
      </w:tblGrid>
      <w:tr w:rsidR="00E36237" w:rsidRPr="002B3D64" w:rsidTr="00A31EB9">
        <w:trPr>
          <w:trHeight w:val="410"/>
        </w:trPr>
        <w:tc>
          <w:tcPr>
            <w:tcW w:w="2148" w:type="dxa"/>
            <w:vAlign w:val="center"/>
          </w:tcPr>
          <w:p w:rsidR="00E36237" w:rsidRPr="002B3D64" w:rsidRDefault="00E36237" w:rsidP="00DF1321">
            <w:pPr>
              <w:tabs>
                <w:tab w:val="left" w:pos="417"/>
              </w:tabs>
              <w:jc w:val="center"/>
              <w:rPr>
                <w:rFonts w:ascii="宋体" w:hAnsi="宋体"/>
                <w:kern w:val="0"/>
                <w:szCs w:val="21"/>
              </w:rPr>
            </w:pPr>
            <w:r w:rsidRPr="002B3D64">
              <w:rPr>
                <w:rFonts w:ascii="宋体" w:hAnsi="宋体" w:hint="eastAsia"/>
                <w:kern w:val="0"/>
                <w:szCs w:val="21"/>
              </w:rPr>
              <w:t>单位</w:t>
            </w:r>
            <w:proofErr w:type="gramStart"/>
            <w:r w:rsidRPr="002B3D64">
              <w:rPr>
                <w:rFonts w:ascii="宋体" w:hAnsi="宋体" w:hint="eastAsia"/>
                <w:kern w:val="0"/>
                <w:szCs w:val="21"/>
              </w:rPr>
              <w:t>一</w:t>
            </w:r>
            <w:proofErr w:type="gramEnd"/>
            <w:r w:rsidRPr="002B3D64">
              <w:rPr>
                <w:rFonts w:ascii="宋体" w:hAnsi="宋体" w:hint="eastAsia"/>
                <w:kern w:val="0"/>
                <w:szCs w:val="21"/>
              </w:rPr>
              <w:t>：</w:t>
            </w:r>
          </w:p>
        </w:tc>
        <w:tc>
          <w:tcPr>
            <w:tcW w:w="7303" w:type="dxa"/>
            <w:vAlign w:val="center"/>
          </w:tcPr>
          <w:p w:rsidR="00E36237" w:rsidRPr="002B3D64" w:rsidRDefault="00E36237" w:rsidP="00DF1321">
            <w:pPr>
              <w:jc w:val="center"/>
              <w:rPr>
                <w:rFonts w:ascii="宋体" w:hAnsi="宋体"/>
                <w:kern w:val="0"/>
                <w:szCs w:val="21"/>
              </w:rPr>
            </w:pPr>
            <w:r w:rsidRPr="002B3D64">
              <w:rPr>
                <w:rFonts w:ascii="宋体" w:hAnsi="宋体" w:hint="eastAsia"/>
                <w:kern w:val="0"/>
                <w:szCs w:val="21"/>
              </w:rPr>
              <w:t>安徽百大合家福连锁超市股份有限公司（沿河路等82个门店）</w:t>
            </w:r>
          </w:p>
        </w:tc>
      </w:tr>
      <w:tr w:rsidR="00E36237" w:rsidRPr="002B3D64" w:rsidTr="00A31EB9">
        <w:trPr>
          <w:trHeight w:val="461"/>
        </w:trPr>
        <w:tc>
          <w:tcPr>
            <w:tcW w:w="2148" w:type="dxa"/>
            <w:vAlign w:val="center"/>
          </w:tcPr>
          <w:p w:rsidR="00E36237" w:rsidRPr="002B3D64" w:rsidRDefault="00E36237" w:rsidP="00DF1321">
            <w:pPr>
              <w:jc w:val="center"/>
              <w:rPr>
                <w:rFonts w:ascii="宋体" w:hAnsi="宋体"/>
                <w:kern w:val="0"/>
                <w:szCs w:val="21"/>
              </w:rPr>
            </w:pPr>
            <w:r w:rsidRPr="002B3D64">
              <w:rPr>
                <w:rFonts w:ascii="宋体" w:hAnsi="宋体" w:hint="eastAsia"/>
                <w:kern w:val="0"/>
                <w:szCs w:val="21"/>
              </w:rPr>
              <w:t>单位二：</w:t>
            </w:r>
          </w:p>
        </w:tc>
        <w:tc>
          <w:tcPr>
            <w:tcW w:w="7303" w:type="dxa"/>
            <w:vAlign w:val="center"/>
          </w:tcPr>
          <w:p w:rsidR="00E36237" w:rsidRPr="002B3D64" w:rsidRDefault="00E36237" w:rsidP="00DF1321">
            <w:pPr>
              <w:jc w:val="center"/>
              <w:rPr>
                <w:rFonts w:ascii="宋体" w:hAnsi="宋体"/>
                <w:kern w:val="0"/>
                <w:szCs w:val="21"/>
              </w:rPr>
            </w:pPr>
            <w:r w:rsidRPr="002B3D64">
              <w:rPr>
                <w:rFonts w:ascii="宋体" w:hAnsi="宋体" w:hint="eastAsia"/>
                <w:kern w:val="0"/>
                <w:szCs w:val="21"/>
              </w:rPr>
              <w:t xml:space="preserve"> 百大购物中心马鞍山路店</w:t>
            </w:r>
          </w:p>
        </w:tc>
      </w:tr>
      <w:tr w:rsidR="00E36237" w:rsidRPr="002B3D64" w:rsidTr="00A31EB9">
        <w:trPr>
          <w:trHeight w:val="461"/>
        </w:trPr>
        <w:tc>
          <w:tcPr>
            <w:tcW w:w="2148" w:type="dxa"/>
            <w:vAlign w:val="center"/>
          </w:tcPr>
          <w:p w:rsidR="00E36237" w:rsidRPr="002B3D64" w:rsidRDefault="00E36237" w:rsidP="00DF1321">
            <w:pPr>
              <w:jc w:val="center"/>
              <w:rPr>
                <w:rFonts w:ascii="宋体" w:hAnsi="宋体"/>
                <w:kern w:val="0"/>
                <w:szCs w:val="21"/>
              </w:rPr>
            </w:pPr>
            <w:r w:rsidRPr="002B3D64">
              <w:rPr>
                <w:rFonts w:ascii="宋体" w:hAnsi="宋体" w:hint="eastAsia"/>
                <w:kern w:val="0"/>
                <w:szCs w:val="21"/>
              </w:rPr>
              <w:t>单位三：</w:t>
            </w:r>
          </w:p>
        </w:tc>
        <w:tc>
          <w:tcPr>
            <w:tcW w:w="7303" w:type="dxa"/>
            <w:vAlign w:val="center"/>
          </w:tcPr>
          <w:p w:rsidR="00E36237" w:rsidRPr="002B3D64" w:rsidRDefault="00E36237" w:rsidP="00DF1321">
            <w:pPr>
              <w:jc w:val="center"/>
              <w:rPr>
                <w:rFonts w:ascii="宋体" w:hAnsi="宋体"/>
                <w:kern w:val="0"/>
                <w:szCs w:val="21"/>
              </w:rPr>
            </w:pPr>
            <w:r w:rsidRPr="002B3D64">
              <w:rPr>
                <w:rFonts w:ascii="宋体" w:hAnsi="宋体" w:hint="eastAsia"/>
                <w:kern w:val="0"/>
                <w:szCs w:val="21"/>
              </w:rPr>
              <w:t>合肥蜀山合家福连锁超市有限公司</w:t>
            </w:r>
          </w:p>
        </w:tc>
      </w:tr>
    </w:tbl>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二、委托内容</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安全标准</w:t>
      </w:r>
      <w:proofErr w:type="gramStart"/>
      <w:r w:rsidRPr="002B3D64">
        <w:rPr>
          <w:rFonts w:ascii="宋体" w:hAnsi="宋体" w:hint="eastAsia"/>
          <w:kern w:val="0"/>
          <w:szCs w:val="21"/>
        </w:rPr>
        <w:t>化咨询</w:t>
      </w:r>
      <w:proofErr w:type="gramEnd"/>
      <w:r w:rsidRPr="002B3D64">
        <w:rPr>
          <w:rFonts w:ascii="宋体" w:hAnsi="宋体" w:hint="eastAsia"/>
          <w:kern w:val="0"/>
          <w:szCs w:val="21"/>
        </w:rPr>
        <w:t>程序包括以下基本阶段：1.初始评审；2.策划；3.宣贯；4.培训；5.咨询指导；6.发布实施；7.企业自评；8.符合性评审；9.考评不符合项整改；10.考评前准备；11.考评结束。</w:t>
      </w:r>
    </w:p>
    <w:p w:rsidR="00E36237" w:rsidRPr="002B3D64" w:rsidRDefault="00E36237" w:rsidP="00E36237">
      <w:pPr>
        <w:spacing w:line="360" w:lineRule="auto"/>
        <w:ind w:firstLineChars="200" w:firstLine="420"/>
        <w:rPr>
          <w:rFonts w:ascii="宋体" w:hAnsi="宋体"/>
          <w:b/>
          <w:kern w:val="0"/>
          <w:szCs w:val="21"/>
        </w:rPr>
      </w:pPr>
      <w:r w:rsidRPr="002B3D64">
        <w:rPr>
          <w:rFonts w:ascii="宋体" w:hAnsi="宋体" w:hint="eastAsia"/>
          <w:kern w:val="0"/>
          <w:szCs w:val="21"/>
        </w:rPr>
        <w:t>甲方委托乙方进行咨询的内容：</w:t>
      </w:r>
      <w:r w:rsidRPr="002B3D64">
        <w:rPr>
          <w:rFonts w:ascii="宋体" w:hAnsi="宋体" w:hint="eastAsia"/>
          <w:b/>
          <w:kern w:val="0"/>
          <w:szCs w:val="21"/>
          <w:u w:val="single"/>
        </w:rPr>
        <w:t xml:space="preserve">  1~11</w:t>
      </w:r>
      <w:r w:rsidRPr="002B3D64">
        <w:rPr>
          <w:rFonts w:ascii="宋体" w:hAnsi="宋体" w:hint="eastAsia"/>
          <w:b/>
          <w:kern w:val="0"/>
          <w:szCs w:val="21"/>
        </w:rPr>
        <w:t>阶段</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三、甲方</w:t>
      </w:r>
      <w:proofErr w:type="gramStart"/>
      <w:r w:rsidRPr="002B3D64">
        <w:rPr>
          <w:rFonts w:ascii="宋体" w:hAnsi="宋体" w:hint="eastAsia"/>
          <w:b/>
          <w:kern w:val="0"/>
          <w:szCs w:val="21"/>
        </w:rPr>
        <w:t>拟实现</w:t>
      </w:r>
      <w:proofErr w:type="gramEnd"/>
      <w:r w:rsidRPr="002B3D64">
        <w:rPr>
          <w:rFonts w:ascii="宋体" w:hAnsi="宋体" w:hint="eastAsia"/>
          <w:b/>
          <w:kern w:val="0"/>
          <w:szCs w:val="21"/>
        </w:rPr>
        <w:t>安全标准化达标级别：</w:t>
      </w:r>
      <w:proofErr w:type="gramStart"/>
      <w:r w:rsidRPr="002B3D64">
        <w:rPr>
          <w:rFonts w:ascii="宋体" w:hAnsi="宋体" w:hint="eastAsia"/>
          <w:b/>
          <w:kern w:val="0"/>
          <w:szCs w:val="21"/>
          <w:u w:val="single"/>
        </w:rPr>
        <w:t>叁</w:t>
      </w:r>
      <w:proofErr w:type="gramEnd"/>
      <w:r w:rsidRPr="002B3D64">
        <w:rPr>
          <w:rFonts w:ascii="宋体" w:hAnsi="宋体" w:hint="eastAsia"/>
          <w:b/>
          <w:kern w:val="0"/>
          <w:szCs w:val="21"/>
          <w:u w:val="single"/>
        </w:rPr>
        <w:t xml:space="preserve">   级</w:t>
      </w:r>
      <w:r w:rsidRPr="002B3D64">
        <w:rPr>
          <w:rFonts w:ascii="宋体" w:hAnsi="宋体" w:hint="eastAsia"/>
          <w:b/>
          <w:kern w:val="0"/>
          <w:szCs w:val="21"/>
        </w:rPr>
        <w:t>（大写）</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四、咨询服务工作启动的条件</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1．合同生效；2.收到完整的附件内容和资料；</w:t>
      </w:r>
      <w:r w:rsidRPr="002B3D64">
        <w:rPr>
          <w:rFonts w:ascii="宋体" w:hAnsi="宋体" w:hint="eastAsia"/>
          <w:color w:val="000000" w:themeColor="text1"/>
          <w:kern w:val="0"/>
          <w:szCs w:val="21"/>
        </w:rPr>
        <w:t>3.收到第十款规定的相关费用。</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五</w:t>
      </w:r>
      <w:r w:rsidRPr="002B3D64">
        <w:rPr>
          <w:rFonts w:ascii="宋体" w:hAnsi="宋体"/>
          <w:b/>
          <w:kern w:val="0"/>
          <w:szCs w:val="21"/>
        </w:rPr>
        <w:t>、</w:t>
      </w:r>
      <w:r w:rsidRPr="002B3D64">
        <w:rPr>
          <w:rFonts w:ascii="宋体" w:hAnsi="宋体" w:hint="eastAsia"/>
          <w:b/>
          <w:kern w:val="0"/>
          <w:szCs w:val="21"/>
        </w:rPr>
        <w:t>双方责任</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双方共同认识到，为了体现安全标准化全员、全过程、全方位、全天候的安全监督管理原则，甲方是安全标准化体系的计划、实施、检查、改进的主体，乙方按照要求分阶段进行工作；双方还认识到由于安全标准化的实施需要有完善的安全生产规章制度、安全操作规程、台帐、档案、记录等文件，因此标准化实施的进度取决于上述文件的完整性、全面性和有效性。</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（一）</w:t>
      </w:r>
      <w:r w:rsidRPr="002B3D64">
        <w:rPr>
          <w:rFonts w:ascii="宋体" w:hAnsi="宋体"/>
          <w:b/>
          <w:kern w:val="0"/>
          <w:szCs w:val="21"/>
        </w:rPr>
        <w:t>甲方责任</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1．主要负责人</w:t>
      </w:r>
      <w:r w:rsidRPr="002B3D64">
        <w:rPr>
          <w:rFonts w:ascii="宋体" w:hAnsi="宋体"/>
          <w:kern w:val="0"/>
          <w:szCs w:val="21"/>
        </w:rPr>
        <w:t>亲自安排、指挥、监督此项工作的开展</w:t>
      </w:r>
      <w:r w:rsidRPr="002B3D64">
        <w:rPr>
          <w:rFonts w:ascii="宋体" w:hAnsi="宋体" w:hint="eastAsia"/>
          <w:kern w:val="0"/>
          <w:szCs w:val="21"/>
        </w:rPr>
        <w:t>并保证必要的资金投入</w:t>
      </w:r>
      <w:r w:rsidRPr="002B3D64">
        <w:rPr>
          <w:rFonts w:ascii="宋体" w:hAnsi="宋体"/>
          <w:kern w:val="0"/>
          <w:szCs w:val="21"/>
        </w:rPr>
        <w:t>；</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2．</w:t>
      </w:r>
      <w:r w:rsidRPr="002B3D64">
        <w:rPr>
          <w:rFonts w:ascii="宋体" w:hAnsi="宋体"/>
          <w:kern w:val="0"/>
          <w:szCs w:val="21"/>
        </w:rPr>
        <w:t>为乙方提供企业与</w:t>
      </w:r>
      <w:r w:rsidRPr="002B3D64">
        <w:rPr>
          <w:rFonts w:ascii="宋体" w:hAnsi="宋体" w:hint="eastAsia"/>
          <w:kern w:val="0"/>
          <w:szCs w:val="21"/>
        </w:rPr>
        <w:t>安全标准</w:t>
      </w:r>
      <w:proofErr w:type="gramStart"/>
      <w:r w:rsidRPr="002B3D64">
        <w:rPr>
          <w:rFonts w:ascii="宋体" w:hAnsi="宋体" w:hint="eastAsia"/>
          <w:kern w:val="0"/>
          <w:szCs w:val="21"/>
        </w:rPr>
        <w:t>化</w:t>
      </w:r>
      <w:r w:rsidRPr="002B3D64">
        <w:rPr>
          <w:rFonts w:ascii="宋体" w:hAnsi="宋体"/>
          <w:kern w:val="0"/>
          <w:szCs w:val="21"/>
        </w:rPr>
        <w:t>有关</w:t>
      </w:r>
      <w:proofErr w:type="gramEnd"/>
      <w:r w:rsidRPr="002B3D64">
        <w:rPr>
          <w:rFonts w:ascii="宋体" w:hAnsi="宋体"/>
          <w:kern w:val="0"/>
          <w:szCs w:val="21"/>
        </w:rPr>
        <w:t>的管理和技术资料；</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3．为乙方</w:t>
      </w:r>
      <w:r w:rsidRPr="002B3D64">
        <w:rPr>
          <w:rFonts w:ascii="宋体" w:hAnsi="宋体"/>
          <w:kern w:val="0"/>
          <w:szCs w:val="21"/>
        </w:rPr>
        <w:t>提供</w:t>
      </w:r>
      <w:r w:rsidRPr="002B3D64">
        <w:rPr>
          <w:rFonts w:ascii="宋体" w:hAnsi="宋体" w:hint="eastAsia"/>
          <w:kern w:val="0"/>
          <w:szCs w:val="21"/>
        </w:rPr>
        <w:t>必要</w:t>
      </w:r>
      <w:r w:rsidRPr="002B3D64">
        <w:rPr>
          <w:rFonts w:ascii="宋体" w:hAnsi="宋体"/>
          <w:kern w:val="0"/>
          <w:szCs w:val="21"/>
        </w:rPr>
        <w:t>的工作环境和必备的生活及物质条件；</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4．</w:t>
      </w:r>
      <w:r w:rsidRPr="002B3D64">
        <w:rPr>
          <w:rFonts w:ascii="宋体" w:hAnsi="宋体"/>
          <w:kern w:val="0"/>
          <w:szCs w:val="21"/>
        </w:rPr>
        <w:t>成立安全标准化办公室</w:t>
      </w:r>
      <w:r w:rsidRPr="002B3D64">
        <w:rPr>
          <w:rFonts w:ascii="宋体" w:hAnsi="宋体" w:hint="eastAsia"/>
          <w:kern w:val="0"/>
          <w:szCs w:val="21"/>
        </w:rPr>
        <w:t>或小组，</w:t>
      </w:r>
      <w:r w:rsidRPr="002B3D64">
        <w:rPr>
          <w:rFonts w:ascii="宋体" w:hAnsi="宋体"/>
          <w:kern w:val="0"/>
          <w:szCs w:val="21"/>
        </w:rPr>
        <w:t>指定一名代表专门负责安全标准化工作</w:t>
      </w:r>
      <w:r w:rsidRPr="002B3D64">
        <w:rPr>
          <w:rFonts w:ascii="宋体" w:hAnsi="宋体" w:hint="eastAsia"/>
          <w:kern w:val="0"/>
          <w:szCs w:val="21"/>
        </w:rPr>
        <w:t>；</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lastRenderedPageBreak/>
        <w:t>5．</w:t>
      </w:r>
      <w:r w:rsidRPr="002B3D64">
        <w:rPr>
          <w:rFonts w:ascii="宋体" w:hAnsi="宋体"/>
          <w:kern w:val="0"/>
          <w:szCs w:val="21"/>
        </w:rPr>
        <w:t>协助和支持乙方的各项咨询工作，</w:t>
      </w:r>
      <w:proofErr w:type="gramStart"/>
      <w:r w:rsidRPr="002B3D64">
        <w:rPr>
          <w:rFonts w:ascii="宋体" w:hAnsi="宋体"/>
          <w:kern w:val="0"/>
          <w:szCs w:val="21"/>
        </w:rPr>
        <w:t>按咨询</w:t>
      </w:r>
      <w:proofErr w:type="gramEnd"/>
      <w:r w:rsidRPr="002B3D64">
        <w:rPr>
          <w:rFonts w:ascii="宋体" w:hAnsi="宋体"/>
          <w:kern w:val="0"/>
          <w:szCs w:val="21"/>
        </w:rPr>
        <w:t>计划和要求开展工作。对</w:t>
      </w:r>
      <w:r w:rsidRPr="002B3D64">
        <w:rPr>
          <w:rFonts w:ascii="宋体" w:hAnsi="宋体" w:hint="eastAsia"/>
          <w:kern w:val="0"/>
          <w:szCs w:val="21"/>
        </w:rPr>
        <w:t>乙方指导制订的安全生产责任制、</w:t>
      </w:r>
      <w:r w:rsidRPr="002B3D64">
        <w:rPr>
          <w:rFonts w:ascii="宋体" w:hAnsi="宋体"/>
          <w:kern w:val="0"/>
          <w:szCs w:val="21"/>
        </w:rPr>
        <w:t>安全生产规章制度、安全操作规程、台帐、记录表格等定稿、会审、批准、发布并实施</w:t>
      </w:r>
      <w:r w:rsidRPr="002B3D64">
        <w:rPr>
          <w:rFonts w:ascii="宋体" w:hAnsi="宋体" w:hint="eastAsia"/>
          <w:kern w:val="0"/>
          <w:szCs w:val="21"/>
        </w:rPr>
        <w:t>；</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6．根据工作进度要求</w:t>
      </w:r>
      <w:r w:rsidRPr="002B3D64">
        <w:rPr>
          <w:rFonts w:ascii="宋体" w:hAnsi="宋体"/>
          <w:kern w:val="0"/>
          <w:szCs w:val="21"/>
        </w:rPr>
        <w:t>检查</w:t>
      </w:r>
      <w:r w:rsidRPr="002B3D64">
        <w:rPr>
          <w:rFonts w:ascii="宋体" w:hAnsi="宋体" w:hint="eastAsia"/>
          <w:kern w:val="0"/>
          <w:szCs w:val="21"/>
        </w:rPr>
        <w:t>自身</w:t>
      </w:r>
      <w:r w:rsidRPr="002B3D64">
        <w:rPr>
          <w:rFonts w:ascii="宋体" w:hAnsi="宋体"/>
          <w:kern w:val="0"/>
          <w:szCs w:val="21"/>
        </w:rPr>
        <w:t>标准化的实施情况，</w:t>
      </w:r>
      <w:r w:rsidRPr="002B3D64">
        <w:rPr>
          <w:rFonts w:ascii="宋体" w:hAnsi="宋体" w:hint="eastAsia"/>
          <w:kern w:val="0"/>
          <w:szCs w:val="21"/>
        </w:rPr>
        <w:t>进行</w:t>
      </w:r>
      <w:r w:rsidRPr="002B3D64">
        <w:rPr>
          <w:rFonts w:ascii="宋体" w:hAnsi="宋体"/>
          <w:kern w:val="0"/>
          <w:szCs w:val="21"/>
        </w:rPr>
        <w:t>自评，编制自评报告、不符合项报告，对考评不符合</w:t>
      </w:r>
      <w:proofErr w:type="gramStart"/>
      <w:r w:rsidRPr="002B3D64">
        <w:rPr>
          <w:rFonts w:ascii="宋体" w:hAnsi="宋体"/>
          <w:kern w:val="0"/>
          <w:szCs w:val="21"/>
        </w:rPr>
        <w:t>项采取</w:t>
      </w:r>
      <w:proofErr w:type="gramEnd"/>
      <w:r w:rsidRPr="002B3D64">
        <w:rPr>
          <w:rFonts w:ascii="宋体" w:hAnsi="宋体"/>
          <w:kern w:val="0"/>
          <w:szCs w:val="21"/>
        </w:rPr>
        <w:t>纠正措施，以达到</w:t>
      </w:r>
      <w:r w:rsidRPr="002B3D64">
        <w:rPr>
          <w:rFonts w:ascii="宋体" w:hAnsi="宋体" w:hint="eastAsia"/>
          <w:kern w:val="0"/>
          <w:szCs w:val="21"/>
        </w:rPr>
        <w:t>考评</w:t>
      </w:r>
      <w:r w:rsidRPr="002B3D64">
        <w:rPr>
          <w:rFonts w:ascii="宋体" w:hAnsi="宋体"/>
          <w:kern w:val="0"/>
          <w:szCs w:val="21"/>
        </w:rPr>
        <w:t>要求</w:t>
      </w:r>
      <w:r w:rsidRPr="002B3D64">
        <w:rPr>
          <w:rFonts w:ascii="宋体" w:hAnsi="宋体" w:hint="eastAsia"/>
          <w:kern w:val="0"/>
          <w:szCs w:val="21"/>
        </w:rPr>
        <w:t>；</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7．接受考评机构的现场考评并对考评机构提出的不符合项进行0整改；</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8. 因甲方自身原因导致安全标准</w:t>
      </w:r>
      <w:proofErr w:type="gramStart"/>
      <w:r w:rsidRPr="002B3D64">
        <w:rPr>
          <w:rFonts w:ascii="宋体" w:hAnsi="宋体" w:hint="eastAsia"/>
          <w:kern w:val="0"/>
          <w:szCs w:val="21"/>
        </w:rPr>
        <w:t>化工作未如期</w:t>
      </w:r>
      <w:proofErr w:type="gramEnd"/>
      <w:r w:rsidRPr="002B3D64">
        <w:rPr>
          <w:rFonts w:ascii="宋体" w:hAnsi="宋体" w:hint="eastAsia"/>
          <w:kern w:val="0"/>
          <w:szCs w:val="21"/>
        </w:rPr>
        <w:t>完成的，甲方负全责。</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（二）</w:t>
      </w:r>
      <w:r w:rsidRPr="002B3D64">
        <w:rPr>
          <w:rFonts w:ascii="宋体" w:hAnsi="宋体"/>
          <w:b/>
          <w:kern w:val="0"/>
          <w:szCs w:val="21"/>
        </w:rPr>
        <w:t>乙方责任</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1．</w:t>
      </w:r>
      <w:r w:rsidRPr="002B3D64">
        <w:rPr>
          <w:rFonts w:ascii="宋体" w:hAnsi="宋体"/>
          <w:kern w:val="0"/>
          <w:szCs w:val="21"/>
        </w:rPr>
        <w:t>派</w:t>
      </w:r>
      <w:r w:rsidRPr="002B3D64">
        <w:rPr>
          <w:rFonts w:ascii="宋体" w:hAnsi="宋体" w:hint="eastAsia"/>
          <w:kern w:val="0"/>
          <w:szCs w:val="21"/>
        </w:rPr>
        <w:t>咨询工作组</w:t>
      </w:r>
      <w:r w:rsidRPr="002B3D64">
        <w:rPr>
          <w:rFonts w:ascii="宋体" w:hAnsi="宋体"/>
          <w:kern w:val="0"/>
          <w:szCs w:val="21"/>
        </w:rPr>
        <w:t>到甲方现场开展安全标准</w:t>
      </w:r>
      <w:proofErr w:type="gramStart"/>
      <w:r w:rsidRPr="002B3D64">
        <w:rPr>
          <w:rFonts w:ascii="宋体" w:hAnsi="宋体"/>
          <w:kern w:val="0"/>
          <w:szCs w:val="21"/>
        </w:rPr>
        <w:t>化咨询</w:t>
      </w:r>
      <w:proofErr w:type="gramEnd"/>
      <w:r w:rsidRPr="002B3D64">
        <w:rPr>
          <w:rFonts w:ascii="宋体" w:hAnsi="宋体"/>
          <w:kern w:val="0"/>
          <w:szCs w:val="21"/>
        </w:rPr>
        <w:t>工作</w:t>
      </w:r>
      <w:r w:rsidRPr="002B3D64">
        <w:rPr>
          <w:rFonts w:ascii="宋体" w:hAnsi="宋体" w:hint="eastAsia"/>
          <w:kern w:val="0"/>
          <w:szCs w:val="21"/>
        </w:rPr>
        <w:t>；</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2．</w:t>
      </w:r>
      <w:r w:rsidRPr="002B3D64">
        <w:rPr>
          <w:rFonts w:ascii="宋体" w:hAnsi="宋体"/>
          <w:kern w:val="0"/>
          <w:szCs w:val="21"/>
        </w:rPr>
        <w:t>制定咨询实施方案</w:t>
      </w:r>
      <w:r w:rsidRPr="002B3D64">
        <w:rPr>
          <w:rFonts w:ascii="宋体" w:hAnsi="宋体" w:hint="eastAsia"/>
          <w:kern w:val="0"/>
          <w:szCs w:val="21"/>
        </w:rPr>
        <w:t>；</w:t>
      </w:r>
      <w:r w:rsidRPr="002B3D64">
        <w:rPr>
          <w:rFonts w:ascii="宋体" w:hAnsi="宋体"/>
          <w:kern w:val="0"/>
          <w:szCs w:val="21"/>
        </w:rPr>
        <w:t>指导甲方</w:t>
      </w:r>
      <w:r w:rsidRPr="002B3D64">
        <w:rPr>
          <w:rFonts w:ascii="宋体" w:hAnsi="宋体" w:hint="eastAsia"/>
          <w:kern w:val="0"/>
          <w:szCs w:val="21"/>
        </w:rPr>
        <w:t>按照相关法律法规的</w:t>
      </w:r>
      <w:r w:rsidRPr="002B3D64">
        <w:rPr>
          <w:rFonts w:ascii="宋体" w:hAnsi="宋体"/>
          <w:kern w:val="0"/>
          <w:szCs w:val="21"/>
        </w:rPr>
        <w:t>要求实施；</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3. 协助企业整改，自评打分，编制自评报告和评审申请；</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4．</w:t>
      </w:r>
      <w:r w:rsidRPr="002B3D64">
        <w:rPr>
          <w:rFonts w:ascii="宋体" w:hAnsi="宋体"/>
          <w:kern w:val="0"/>
          <w:szCs w:val="21"/>
        </w:rPr>
        <w:t>接受安全</w:t>
      </w:r>
      <w:r w:rsidRPr="002B3D64">
        <w:rPr>
          <w:rFonts w:ascii="宋体" w:hAnsi="宋体" w:hint="eastAsia"/>
          <w:kern w:val="0"/>
          <w:szCs w:val="21"/>
        </w:rPr>
        <w:t>生产监督管理</w:t>
      </w:r>
      <w:r w:rsidRPr="002B3D64">
        <w:rPr>
          <w:rFonts w:ascii="宋体" w:hAnsi="宋体"/>
          <w:kern w:val="0"/>
          <w:szCs w:val="21"/>
        </w:rPr>
        <w:t>部门的监督管理。</w:t>
      </w:r>
    </w:p>
    <w:p w:rsidR="00E36237" w:rsidRPr="002B3D64" w:rsidRDefault="00E36237" w:rsidP="00E36237">
      <w:pPr>
        <w:spacing w:line="360" w:lineRule="auto"/>
        <w:ind w:firstLineChars="200" w:firstLine="420"/>
        <w:rPr>
          <w:rFonts w:ascii="宋体" w:hAnsi="宋体"/>
          <w:color w:val="000000" w:themeColor="text1"/>
          <w:kern w:val="0"/>
          <w:szCs w:val="21"/>
        </w:rPr>
      </w:pPr>
      <w:r w:rsidRPr="002B3D64">
        <w:rPr>
          <w:rFonts w:ascii="宋体" w:hAnsi="宋体" w:hint="eastAsia"/>
          <w:color w:val="000000" w:themeColor="text1"/>
          <w:kern w:val="0"/>
          <w:szCs w:val="21"/>
        </w:rPr>
        <w:t>5、负责指导甲方</w:t>
      </w:r>
      <w:r w:rsidRPr="002B3D64">
        <w:rPr>
          <w:rFonts w:ascii="宋体" w:hAnsi="宋体"/>
          <w:color w:val="000000" w:themeColor="text1"/>
          <w:kern w:val="0"/>
          <w:szCs w:val="21"/>
        </w:rPr>
        <w:t>通过</w:t>
      </w:r>
      <w:r w:rsidRPr="002B3D64">
        <w:rPr>
          <w:rFonts w:ascii="宋体" w:hAnsi="宋体" w:hint="eastAsia"/>
          <w:color w:val="000000" w:themeColor="text1"/>
          <w:kern w:val="0"/>
          <w:szCs w:val="21"/>
        </w:rPr>
        <w:t>考评</w:t>
      </w:r>
      <w:r w:rsidRPr="002B3D64">
        <w:rPr>
          <w:rFonts w:ascii="宋体" w:hAnsi="宋体"/>
          <w:color w:val="000000" w:themeColor="text1"/>
          <w:kern w:val="0"/>
          <w:szCs w:val="21"/>
        </w:rPr>
        <w:t>机构的</w:t>
      </w:r>
      <w:r w:rsidRPr="002B3D64">
        <w:rPr>
          <w:rFonts w:ascii="宋体" w:hAnsi="宋体" w:hint="eastAsia"/>
          <w:color w:val="000000" w:themeColor="text1"/>
          <w:kern w:val="0"/>
          <w:szCs w:val="21"/>
        </w:rPr>
        <w:t>考评</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六</w:t>
      </w:r>
      <w:r w:rsidRPr="002B3D64">
        <w:rPr>
          <w:rFonts w:ascii="宋体" w:hAnsi="宋体"/>
          <w:b/>
          <w:kern w:val="0"/>
          <w:szCs w:val="21"/>
        </w:rPr>
        <w:t>、合同</w:t>
      </w:r>
      <w:r w:rsidRPr="002B3D64">
        <w:rPr>
          <w:rFonts w:ascii="宋体" w:hAnsi="宋体" w:hint="eastAsia"/>
          <w:b/>
          <w:kern w:val="0"/>
          <w:szCs w:val="21"/>
        </w:rPr>
        <w:t>有效</w:t>
      </w:r>
      <w:r w:rsidRPr="002B3D64">
        <w:rPr>
          <w:rFonts w:ascii="宋体" w:hAnsi="宋体"/>
          <w:b/>
          <w:kern w:val="0"/>
          <w:szCs w:val="21"/>
        </w:rPr>
        <w:t>期限</w:t>
      </w:r>
      <w:r w:rsidRPr="002B3D64">
        <w:rPr>
          <w:rFonts w:ascii="宋体" w:hAnsi="宋体" w:hint="eastAsia"/>
          <w:b/>
          <w:kern w:val="0"/>
          <w:szCs w:val="21"/>
        </w:rPr>
        <w:t>及咨询服务成果的验收办法</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1．本合同有效期限为合同生效之</w:t>
      </w:r>
      <w:r w:rsidRPr="002B3D64">
        <w:rPr>
          <w:rFonts w:ascii="宋体" w:hAnsi="宋体"/>
          <w:kern w:val="0"/>
          <w:szCs w:val="21"/>
        </w:rPr>
        <w:t>日</w:t>
      </w:r>
      <w:r w:rsidRPr="002B3D64">
        <w:rPr>
          <w:rFonts w:ascii="宋体" w:hAnsi="宋体" w:hint="eastAsia"/>
          <w:kern w:val="0"/>
          <w:szCs w:val="21"/>
        </w:rPr>
        <w:t>起</w:t>
      </w:r>
      <w:r w:rsidRPr="002B3D64">
        <w:rPr>
          <w:rFonts w:ascii="宋体" w:hAnsi="宋体"/>
          <w:kern w:val="0"/>
          <w:szCs w:val="21"/>
        </w:rPr>
        <w:t>至</w:t>
      </w:r>
      <w:r w:rsidRPr="002B3D64">
        <w:rPr>
          <w:rFonts w:ascii="宋体" w:hAnsi="宋体" w:hint="eastAsia"/>
          <w:kern w:val="0"/>
          <w:szCs w:val="21"/>
        </w:rPr>
        <w:t>乙方完成委托咨询所包含阶段的工作或至出现本合同第十款规定的情况；</w:t>
      </w:r>
    </w:p>
    <w:p w:rsidR="00E36237" w:rsidRPr="002B3D64" w:rsidRDefault="00E36237" w:rsidP="00E36237">
      <w:pPr>
        <w:spacing w:line="360" w:lineRule="auto"/>
        <w:ind w:firstLineChars="200" w:firstLine="420"/>
        <w:rPr>
          <w:rFonts w:ascii="宋体" w:hAnsi="宋体"/>
          <w:b/>
          <w:kern w:val="0"/>
          <w:szCs w:val="21"/>
        </w:rPr>
      </w:pPr>
      <w:r w:rsidRPr="002B3D64">
        <w:rPr>
          <w:rFonts w:ascii="宋体" w:hAnsi="宋体" w:hint="eastAsia"/>
          <w:kern w:val="0"/>
          <w:szCs w:val="21"/>
        </w:rPr>
        <w:t>2．如果甲方委托乙方进行全部阶段的咨询，</w:t>
      </w:r>
      <w:r w:rsidRPr="002B3D64">
        <w:rPr>
          <w:rFonts w:ascii="宋体" w:hAnsi="宋体"/>
          <w:kern w:val="0"/>
          <w:szCs w:val="21"/>
        </w:rPr>
        <w:t>甲方通过</w:t>
      </w:r>
      <w:r w:rsidRPr="002B3D64">
        <w:rPr>
          <w:rFonts w:ascii="宋体" w:hAnsi="宋体" w:hint="eastAsia"/>
          <w:kern w:val="0"/>
          <w:szCs w:val="21"/>
        </w:rPr>
        <w:t>考评</w:t>
      </w:r>
      <w:r w:rsidRPr="002B3D64">
        <w:rPr>
          <w:rFonts w:ascii="宋体" w:hAnsi="宋体"/>
          <w:kern w:val="0"/>
          <w:szCs w:val="21"/>
        </w:rPr>
        <w:t>机构的</w:t>
      </w:r>
      <w:r w:rsidRPr="002B3D64">
        <w:rPr>
          <w:rFonts w:ascii="宋体" w:hAnsi="宋体" w:hint="eastAsia"/>
          <w:kern w:val="0"/>
          <w:szCs w:val="21"/>
        </w:rPr>
        <w:t>考评</w:t>
      </w:r>
      <w:r w:rsidRPr="002B3D64">
        <w:rPr>
          <w:rFonts w:ascii="宋体" w:hAnsi="宋体"/>
          <w:kern w:val="0"/>
          <w:szCs w:val="21"/>
        </w:rPr>
        <w:t>即为咨询合格。</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七</w:t>
      </w:r>
      <w:r w:rsidRPr="002B3D64">
        <w:rPr>
          <w:rFonts w:ascii="宋体" w:hAnsi="宋体"/>
          <w:b/>
          <w:kern w:val="0"/>
          <w:szCs w:val="21"/>
        </w:rPr>
        <w:t>、保密约定</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kern w:val="0"/>
          <w:szCs w:val="21"/>
        </w:rPr>
        <w:t>1．甲方不得将</w:t>
      </w:r>
      <w:r w:rsidRPr="002B3D64">
        <w:rPr>
          <w:rFonts w:ascii="宋体" w:hAnsi="宋体" w:hint="eastAsia"/>
          <w:kern w:val="0"/>
          <w:szCs w:val="21"/>
        </w:rPr>
        <w:t>合</w:t>
      </w:r>
      <w:r w:rsidRPr="002B3D64">
        <w:rPr>
          <w:rFonts w:ascii="宋体" w:hAnsi="宋体"/>
          <w:kern w:val="0"/>
          <w:szCs w:val="21"/>
        </w:rPr>
        <w:t>同</w:t>
      </w:r>
      <w:r w:rsidRPr="002B3D64">
        <w:rPr>
          <w:rFonts w:ascii="宋体" w:hAnsi="宋体" w:hint="eastAsia"/>
          <w:kern w:val="0"/>
          <w:szCs w:val="21"/>
        </w:rPr>
        <w:t>商务条款</w:t>
      </w:r>
      <w:r w:rsidRPr="002B3D64">
        <w:rPr>
          <w:rFonts w:ascii="宋体" w:hAnsi="宋体"/>
          <w:kern w:val="0"/>
          <w:szCs w:val="21"/>
        </w:rPr>
        <w:t>以任何方式泄露给第三方</w:t>
      </w:r>
      <w:r w:rsidRPr="002B3D64">
        <w:rPr>
          <w:rFonts w:ascii="宋体" w:hAnsi="宋体" w:hint="eastAsia"/>
          <w:kern w:val="0"/>
          <w:szCs w:val="21"/>
        </w:rPr>
        <w:t>；</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kern w:val="0"/>
          <w:szCs w:val="21"/>
        </w:rPr>
        <w:t>2．乙方不得将甲方经营、生产状况及技术信息以任何方式泄露给第三方，但以下情况除外</w:t>
      </w:r>
      <w:r w:rsidRPr="002B3D64">
        <w:rPr>
          <w:rFonts w:ascii="宋体" w:hAnsi="宋体" w:hint="eastAsia"/>
          <w:kern w:val="0"/>
          <w:szCs w:val="21"/>
        </w:rPr>
        <w:t>；</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kern w:val="0"/>
          <w:szCs w:val="21"/>
        </w:rPr>
        <w:t>a）此合同签订前乙方已了解的信息或</w:t>
      </w:r>
      <w:r w:rsidRPr="002B3D64">
        <w:rPr>
          <w:rFonts w:ascii="宋体" w:hAnsi="宋体" w:hint="eastAsia"/>
          <w:kern w:val="0"/>
          <w:szCs w:val="21"/>
        </w:rPr>
        <w:t>甲</w:t>
      </w:r>
      <w:r w:rsidRPr="002B3D64">
        <w:rPr>
          <w:rFonts w:ascii="宋体" w:hAnsi="宋体"/>
          <w:kern w:val="0"/>
          <w:szCs w:val="21"/>
        </w:rPr>
        <w:t>方已公开的信息；</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kern w:val="0"/>
          <w:szCs w:val="21"/>
        </w:rPr>
        <w:t>b）国家法律、法规有要求时</w:t>
      </w:r>
      <w:r w:rsidRPr="002B3D64">
        <w:rPr>
          <w:rFonts w:ascii="宋体" w:hAnsi="宋体" w:hint="eastAsia"/>
          <w:kern w:val="0"/>
          <w:szCs w:val="21"/>
        </w:rPr>
        <w:t>；</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c</w:t>
      </w:r>
      <w:r w:rsidRPr="002B3D64">
        <w:rPr>
          <w:rFonts w:ascii="宋体" w:hAnsi="宋体"/>
          <w:kern w:val="0"/>
          <w:szCs w:val="21"/>
        </w:rPr>
        <w:t>）</w:t>
      </w:r>
      <w:r w:rsidRPr="002B3D64">
        <w:rPr>
          <w:rFonts w:ascii="宋体" w:hAnsi="宋体" w:hint="eastAsia"/>
          <w:kern w:val="0"/>
          <w:szCs w:val="21"/>
        </w:rPr>
        <w:t>安全生产监督管理部门及考评机构等相关部门要求提供的。</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八、在本合同有效期内，双方确定的联系人</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726"/>
        <w:gridCol w:w="872"/>
        <w:gridCol w:w="3816"/>
      </w:tblGrid>
      <w:tr w:rsidR="00E36237" w:rsidRPr="002B3D64" w:rsidTr="00301CA2">
        <w:trPr>
          <w:trHeight w:val="435"/>
        </w:trPr>
        <w:tc>
          <w:tcPr>
            <w:tcW w:w="1526" w:type="dxa"/>
            <w:vAlign w:val="center"/>
          </w:tcPr>
          <w:p w:rsidR="00E36237" w:rsidRPr="002B3D64" w:rsidRDefault="00E36237" w:rsidP="00DF1321">
            <w:pPr>
              <w:jc w:val="center"/>
              <w:rPr>
                <w:rFonts w:ascii="宋体" w:hAnsi="宋体"/>
                <w:kern w:val="0"/>
                <w:szCs w:val="21"/>
              </w:rPr>
            </w:pPr>
            <w:r w:rsidRPr="002B3D64">
              <w:rPr>
                <w:rFonts w:ascii="宋体" w:hAnsi="宋体" w:hint="eastAsia"/>
                <w:kern w:val="0"/>
                <w:szCs w:val="21"/>
              </w:rPr>
              <w:t>甲方人员：</w:t>
            </w:r>
          </w:p>
        </w:tc>
        <w:tc>
          <w:tcPr>
            <w:tcW w:w="2726" w:type="dxa"/>
            <w:vAlign w:val="center"/>
          </w:tcPr>
          <w:p w:rsidR="00E36237" w:rsidRPr="002B3D64" w:rsidRDefault="00E36237" w:rsidP="00DF1321">
            <w:pPr>
              <w:ind w:firstLineChars="400" w:firstLine="840"/>
              <w:rPr>
                <w:rFonts w:ascii="宋体" w:hAnsi="宋体"/>
                <w:color w:val="000000"/>
                <w:kern w:val="0"/>
                <w:szCs w:val="21"/>
                <w:u w:val="single"/>
              </w:rPr>
            </w:pPr>
            <w:r w:rsidRPr="002B3D64">
              <w:rPr>
                <w:rFonts w:ascii="宋体" w:hAnsi="宋体" w:hint="eastAsia"/>
                <w:color w:val="000000"/>
                <w:kern w:val="0"/>
                <w:szCs w:val="21"/>
                <w:u w:val="single"/>
              </w:rPr>
              <w:t>何明文</w:t>
            </w:r>
          </w:p>
        </w:tc>
        <w:tc>
          <w:tcPr>
            <w:tcW w:w="872" w:type="dxa"/>
            <w:vAlign w:val="center"/>
          </w:tcPr>
          <w:p w:rsidR="00E36237" w:rsidRPr="002B3D64" w:rsidRDefault="00E36237" w:rsidP="00DF1321">
            <w:pPr>
              <w:jc w:val="center"/>
              <w:rPr>
                <w:rFonts w:ascii="宋体" w:hAnsi="宋体"/>
                <w:kern w:val="0"/>
                <w:szCs w:val="21"/>
              </w:rPr>
            </w:pPr>
            <w:r w:rsidRPr="002B3D64">
              <w:rPr>
                <w:rFonts w:ascii="宋体" w:hAnsi="宋体" w:hint="eastAsia"/>
                <w:kern w:val="0"/>
                <w:szCs w:val="21"/>
              </w:rPr>
              <w:t>电话：</w:t>
            </w:r>
          </w:p>
        </w:tc>
        <w:tc>
          <w:tcPr>
            <w:tcW w:w="3816" w:type="dxa"/>
            <w:vAlign w:val="center"/>
          </w:tcPr>
          <w:p w:rsidR="00E36237" w:rsidRPr="002B3D64" w:rsidRDefault="00E36237" w:rsidP="00DF1321">
            <w:pPr>
              <w:ind w:firstLineChars="400" w:firstLine="840"/>
              <w:rPr>
                <w:rFonts w:ascii="宋体" w:hAnsi="宋体"/>
                <w:kern w:val="0"/>
                <w:szCs w:val="21"/>
                <w:u w:val="single"/>
              </w:rPr>
            </w:pPr>
            <w:r w:rsidRPr="002B3D64">
              <w:rPr>
                <w:rFonts w:ascii="宋体" w:hAnsi="宋体" w:hint="eastAsia"/>
                <w:kern w:val="0"/>
                <w:szCs w:val="21"/>
                <w:u w:val="single"/>
              </w:rPr>
              <w:t>13956064555</w:t>
            </w:r>
          </w:p>
        </w:tc>
      </w:tr>
      <w:tr w:rsidR="00E36237" w:rsidRPr="002B3D64" w:rsidTr="00301CA2">
        <w:trPr>
          <w:trHeight w:val="435"/>
        </w:trPr>
        <w:tc>
          <w:tcPr>
            <w:tcW w:w="1526" w:type="dxa"/>
            <w:vAlign w:val="center"/>
          </w:tcPr>
          <w:p w:rsidR="00E36237" w:rsidRPr="002B3D64" w:rsidRDefault="00E36237" w:rsidP="00DF1321">
            <w:pPr>
              <w:jc w:val="center"/>
              <w:rPr>
                <w:rFonts w:ascii="宋体" w:hAnsi="宋体"/>
                <w:kern w:val="0"/>
                <w:szCs w:val="21"/>
              </w:rPr>
            </w:pPr>
            <w:r w:rsidRPr="002B3D64">
              <w:rPr>
                <w:rFonts w:ascii="宋体" w:hAnsi="宋体" w:hint="eastAsia"/>
                <w:kern w:val="0"/>
                <w:szCs w:val="21"/>
              </w:rPr>
              <w:t>乙方人员：</w:t>
            </w:r>
          </w:p>
        </w:tc>
        <w:tc>
          <w:tcPr>
            <w:tcW w:w="2726" w:type="dxa"/>
            <w:vAlign w:val="center"/>
          </w:tcPr>
          <w:p w:rsidR="00E36237" w:rsidRPr="002B3D64" w:rsidRDefault="00E36237" w:rsidP="00DF1321">
            <w:pPr>
              <w:rPr>
                <w:rFonts w:ascii="宋体" w:hAnsi="宋体"/>
                <w:kern w:val="0"/>
                <w:szCs w:val="21"/>
                <w:u w:val="single"/>
              </w:rPr>
            </w:pPr>
          </w:p>
        </w:tc>
        <w:tc>
          <w:tcPr>
            <w:tcW w:w="872" w:type="dxa"/>
            <w:vAlign w:val="center"/>
          </w:tcPr>
          <w:p w:rsidR="00E36237" w:rsidRPr="002B3D64" w:rsidRDefault="00E36237" w:rsidP="00DF1321">
            <w:pPr>
              <w:jc w:val="center"/>
              <w:rPr>
                <w:rFonts w:ascii="宋体" w:hAnsi="宋体"/>
                <w:kern w:val="0"/>
                <w:szCs w:val="21"/>
              </w:rPr>
            </w:pPr>
            <w:r w:rsidRPr="002B3D64">
              <w:rPr>
                <w:rFonts w:ascii="宋体" w:hAnsi="宋体" w:hint="eastAsia"/>
                <w:kern w:val="0"/>
                <w:szCs w:val="21"/>
              </w:rPr>
              <w:t>电话：</w:t>
            </w:r>
          </w:p>
        </w:tc>
        <w:tc>
          <w:tcPr>
            <w:tcW w:w="3816" w:type="dxa"/>
            <w:vAlign w:val="center"/>
          </w:tcPr>
          <w:p w:rsidR="00E36237" w:rsidRPr="002B3D64" w:rsidRDefault="00E36237" w:rsidP="00DF1321">
            <w:pPr>
              <w:rPr>
                <w:rFonts w:ascii="宋体" w:hAnsi="宋体"/>
                <w:kern w:val="0"/>
                <w:szCs w:val="21"/>
                <w:u w:val="single"/>
              </w:rPr>
            </w:pPr>
          </w:p>
        </w:tc>
      </w:tr>
    </w:tbl>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一方变更联系人的，应当及时以书面形式通知另一方，因未及时通知对方并影响本合同履行或造成损失的，应承担相应责任。</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九</w:t>
      </w:r>
      <w:r w:rsidRPr="002B3D64">
        <w:rPr>
          <w:rFonts w:ascii="宋体" w:hAnsi="宋体"/>
          <w:b/>
          <w:kern w:val="0"/>
          <w:szCs w:val="21"/>
        </w:rPr>
        <w:t>、风险</w:t>
      </w:r>
      <w:r w:rsidRPr="002B3D64">
        <w:rPr>
          <w:rFonts w:ascii="宋体" w:hAnsi="宋体" w:hint="eastAsia"/>
          <w:b/>
          <w:kern w:val="0"/>
          <w:szCs w:val="21"/>
        </w:rPr>
        <w:t>及违约责任</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1．凡违背合同条款均视为违约。因任何一方违约导致本合同的继续执行变成不可能，本合同终止，违约方应承担违约责任；</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lastRenderedPageBreak/>
        <w:t>2．</w:t>
      </w:r>
      <w:r w:rsidRPr="002B3D64">
        <w:rPr>
          <w:rFonts w:ascii="宋体" w:hAnsi="宋体"/>
          <w:kern w:val="0"/>
          <w:szCs w:val="21"/>
        </w:rPr>
        <w:t>因不可抗力的原因</w:t>
      </w:r>
      <w:r w:rsidRPr="002B3D64">
        <w:rPr>
          <w:rFonts w:ascii="宋体" w:hAnsi="宋体" w:hint="eastAsia"/>
          <w:kern w:val="0"/>
          <w:szCs w:val="21"/>
        </w:rPr>
        <w:t>，导致合同不能继续履行的，</w:t>
      </w:r>
      <w:r w:rsidRPr="002B3D64">
        <w:rPr>
          <w:rFonts w:ascii="宋体" w:hAnsi="宋体"/>
          <w:kern w:val="0"/>
          <w:szCs w:val="21"/>
        </w:rPr>
        <w:t>经双方协商</w:t>
      </w:r>
      <w:r w:rsidRPr="002B3D64">
        <w:rPr>
          <w:rFonts w:ascii="宋体" w:hAnsi="宋体" w:hint="eastAsia"/>
          <w:kern w:val="0"/>
          <w:szCs w:val="21"/>
        </w:rPr>
        <w:t>书面确认本合同</w:t>
      </w:r>
      <w:r w:rsidRPr="002B3D64">
        <w:rPr>
          <w:rFonts w:ascii="宋体" w:hAnsi="宋体"/>
          <w:kern w:val="0"/>
          <w:szCs w:val="21"/>
        </w:rPr>
        <w:t>延期</w:t>
      </w:r>
      <w:r w:rsidRPr="002B3D64">
        <w:rPr>
          <w:rFonts w:ascii="宋体" w:hAnsi="宋体" w:hint="eastAsia"/>
          <w:kern w:val="0"/>
          <w:szCs w:val="21"/>
        </w:rPr>
        <w:t>或终止；</w:t>
      </w:r>
    </w:p>
    <w:p w:rsidR="00214135" w:rsidRPr="002B3D64" w:rsidRDefault="00E36237" w:rsidP="00214135">
      <w:pPr>
        <w:spacing w:line="360" w:lineRule="auto"/>
        <w:ind w:firstLineChars="200" w:firstLine="420"/>
        <w:rPr>
          <w:rFonts w:ascii="宋体" w:hAnsi="宋体"/>
          <w:kern w:val="0"/>
          <w:szCs w:val="21"/>
        </w:rPr>
      </w:pPr>
      <w:r w:rsidRPr="002B3D64">
        <w:rPr>
          <w:rFonts w:ascii="宋体" w:hAnsi="宋体" w:hint="eastAsia"/>
          <w:kern w:val="0"/>
          <w:szCs w:val="21"/>
        </w:rPr>
        <w:t>3.如甲方在乙方要求下完成全部整改，甲方如未通过安全标准化评审，乙方全额退还甲方已支付评审费用。</w:t>
      </w:r>
    </w:p>
    <w:p w:rsidR="00E36237" w:rsidRPr="002B3D64" w:rsidRDefault="00E36237" w:rsidP="00E36237">
      <w:pPr>
        <w:spacing w:line="360" w:lineRule="auto"/>
        <w:ind w:firstLineChars="200" w:firstLine="422"/>
        <w:outlineLvl w:val="0"/>
        <w:rPr>
          <w:rFonts w:ascii="宋体" w:hAnsi="宋体"/>
          <w:b/>
          <w:kern w:val="0"/>
          <w:szCs w:val="21"/>
        </w:rPr>
      </w:pPr>
      <w:r w:rsidRPr="002B3D64">
        <w:rPr>
          <w:rFonts w:ascii="宋体" w:hAnsi="宋体" w:hint="eastAsia"/>
          <w:b/>
          <w:kern w:val="0"/>
          <w:szCs w:val="21"/>
        </w:rPr>
        <w:t>十</w:t>
      </w:r>
      <w:r w:rsidRPr="002B3D64">
        <w:rPr>
          <w:rFonts w:ascii="宋体" w:hAnsi="宋体"/>
          <w:b/>
          <w:kern w:val="0"/>
          <w:szCs w:val="21"/>
        </w:rPr>
        <w:t>、费用、支付方式及期限</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1.咨询服务费用:人民币（小写）</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 xml:space="preserve">               人民币（大写）</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kern w:val="0"/>
          <w:szCs w:val="21"/>
        </w:rPr>
        <w:t>2．支付方式</w:t>
      </w:r>
      <w:r w:rsidRPr="002B3D64">
        <w:rPr>
          <w:rFonts w:ascii="宋体" w:hAnsi="宋体" w:hint="eastAsia"/>
          <w:kern w:val="0"/>
          <w:szCs w:val="21"/>
        </w:rPr>
        <w:t>及期限</w:t>
      </w:r>
      <w:r w:rsidRPr="002B3D64">
        <w:rPr>
          <w:rFonts w:ascii="宋体" w:hAnsi="宋体"/>
          <w:kern w:val="0"/>
          <w:szCs w:val="21"/>
        </w:rPr>
        <w:t>：</w:t>
      </w:r>
    </w:p>
    <w:p w:rsidR="00E36237" w:rsidRPr="002B3D64" w:rsidRDefault="00E36237" w:rsidP="00E36237">
      <w:pPr>
        <w:spacing w:line="360" w:lineRule="auto"/>
        <w:ind w:firstLineChars="200" w:firstLine="420"/>
        <w:rPr>
          <w:rFonts w:ascii="宋体" w:hAnsi="宋体"/>
          <w:kern w:val="0"/>
          <w:szCs w:val="21"/>
        </w:rPr>
      </w:pPr>
      <w:r w:rsidRPr="002B3D64">
        <w:rPr>
          <w:rFonts w:ascii="宋体" w:hAnsi="宋体" w:hint="eastAsia"/>
          <w:kern w:val="0"/>
          <w:szCs w:val="21"/>
        </w:rPr>
        <w:t>甲方支付给乙方上述咨询服务费用的方式</w:t>
      </w:r>
      <w:r w:rsidRPr="002B3D64">
        <w:rPr>
          <w:rFonts w:ascii="宋体" w:hAnsi="宋体"/>
          <w:kern w:val="0"/>
          <w:szCs w:val="21"/>
        </w:rPr>
        <w:t>:</w:t>
      </w:r>
    </w:p>
    <w:p w:rsidR="00E36237" w:rsidRPr="002B3D64" w:rsidRDefault="00E36237" w:rsidP="00577D13">
      <w:pPr>
        <w:pStyle w:val="ab"/>
        <w:numPr>
          <w:ilvl w:val="0"/>
          <w:numId w:val="12"/>
        </w:numPr>
        <w:spacing w:line="360" w:lineRule="auto"/>
        <w:ind w:firstLineChars="0"/>
        <w:rPr>
          <w:rFonts w:ascii="宋体" w:hAnsi="宋体" w:cs="宋体"/>
          <w:color w:val="000000" w:themeColor="text1"/>
          <w:kern w:val="0"/>
          <w:sz w:val="22"/>
        </w:rPr>
      </w:pPr>
      <w:r w:rsidRPr="002B3D64">
        <w:rPr>
          <w:rFonts w:ascii="宋体" w:hAnsi="宋体" w:cs="宋体" w:hint="eastAsia"/>
          <w:color w:val="000000" w:themeColor="text1"/>
          <w:kern w:val="0"/>
          <w:sz w:val="22"/>
        </w:rPr>
        <w:t>按照约定时间完成安全生产标准化创建任务并获取有效证书后，甲方以</w:t>
      </w:r>
      <w:proofErr w:type="gramStart"/>
      <w:r w:rsidRPr="002B3D64">
        <w:rPr>
          <w:rFonts w:ascii="宋体" w:hAnsi="宋体" w:cs="宋体" w:hint="eastAsia"/>
          <w:color w:val="000000" w:themeColor="text1"/>
          <w:kern w:val="0"/>
          <w:sz w:val="22"/>
        </w:rPr>
        <w:t>转帐</w:t>
      </w:r>
      <w:proofErr w:type="gramEnd"/>
      <w:r w:rsidRPr="002B3D64">
        <w:rPr>
          <w:rFonts w:ascii="宋体" w:hAnsi="宋体" w:cs="宋体" w:hint="eastAsia"/>
          <w:color w:val="000000" w:themeColor="text1"/>
          <w:kern w:val="0"/>
          <w:sz w:val="22"/>
        </w:rPr>
        <w:t>方式一次性支付，乙方出具3%增值税专用发票。</w:t>
      </w:r>
    </w:p>
    <w:p w:rsidR="00577D13" w:rsidRPr="002B3D64" w:rsidRDefault="00577D13" w:rsidP="00577D13">
      <w:pPr>
        <w:pStyle w:val="ab"/>
        <w:widowControl/>
        <w:numPr>
          <w:ilvl w:val="0"/>
          <w:numId w:val="12"/>
        </w:numPr>
        <w:spacing w:line="500" w:lineRule="exact"/>
        <w:ind w:firstLineChars="0"/>
        <w:jc w:val="left"/>
        <w:outlineLvl w:val="0"/>
        <w:rPr>
          <w:rFonts w:ascii="宋体" w:hAnsi="宋体"/>
          <w:b/>
          <w:kern w:val="0"/>
          <w:sz w:val="22"/>
          <w:szCs w:val="20"/>
        </w:rPr>
      </w:pPr>
      <w:r w:rsidRPr="002B3D64">
        <w:rPr>
          <w:rFonts w:ascii="宋体" w:hAnsi="宋体" w:hint="eastAsia"/>
          <w:b/>
          <w:kern w:val="0"/>
          <w:sz w:val="22"/>
          <w:szCs w:val="20"/>
        </w:rPr>
        <w:t>甲方开票信息：</w:t>
      </w:r>
    </w:p>
    <w:p w:rsidR="00577D13" w:rsidRPr="002B3D64" w:rsidRDefault="00577D13" w:rsidP="00577D13">
      <w:pPr>
        <w:pStyle w:val="ab"/>
        <w:autoSpaceDE w:val="0"/>
        <w:autoSpaceDN w:val="0"/>
        <w:adjustRightInd w:val="0"/>
        <w:spacing w:line="500" w:lineRule="exact"/>
        <w:ind w:left="1170" w:firstLineChars="0" w:firstLine="0"/>
        <w:rPr>
          <w:rFonts w:ascii="宋体" w:hAnsi="宋体" w:cs="宋体"/>
          <w:kern w:val="0"/>
          <w:sz w:val="22"/>
          <w:szCs w:val="20"/>
          <w:u w:val="single"/>
        </w:rPr>
      </w:pPr>
      <w:r w:rsidRPr="002B3D64">
        <w:rPr>
          <w:rFonts w:ascii="宋体" w:hAnsi="宋体" w:cs="Arial Unicode MS" w:hint="eastAsia"/>
          <w:kern w:val="0"/>
          <w:sz w:val="22"/>
          <w:szCs w:val="20"/>
        </w:rPr>
        <w:t>账号名称：</w:t>
      </w:r>
      <w:r w:rsidRPr="002B3D64">
        <w:rPr>
          <w:rFonts w:ascii="宋体" w:hAnsi="宋体" w:cs="宋体" w:hint="eastAsia"/>
          <w:kern w:val="0"/>
          <w:sz w:val="22"/>
          <w:szCs w:val="20"/>
          <w:u w:val="single"/>
        </w:rPr>
        <w:t>安徽百大合家福连锁超市股份有限公司</w:t>
      </w:r>
    </w:p>
    <w:p w:rsidR="00577D13" w:rsidRPr="002B3D64" w:rsidRDefault="00577D13" w:rsidP="00577D13">
      <w:pPr>
        <w:pStyle w:val="ab"/>
        <w:autoSpaceDE w:val="0"/>
        <w:autoSpaceDN w:val="0"/>
        <w:adjustRightInd w:val="0"/>
        <w:spacing w:line="500" w:lineRule="exact"/>
        <w:ind w:left="1170" w:firstLineChars="0" w:firstLine="0"/>
        <w:rPr>
          <w:rFonts w:ascii="宋体" w:hAnsi="宋体" w:cs="Calibri"/>
          <w:kern w:val="0"/>
          <w:sz w:val="22"/>
          <w:szCs w:val="20"/>
          <w:u w:val="single"/>
        </w:rPr>
      </w:pPr>
      <w:r w:rsidRPr="002B3D64">
        <w:rPr>
          <w:rFonts w:ascii="宋体" w:hAnsi="宋体" w:cs="宋体" w:hint="eastAsia"/>
          <w:kern w:val="0"/>
          <w:sz w:val="22"/>
          <w:szCs w:val="20"/>
        </w:rPr>
        <w:t>纳税人识别号：</w:t>
      </w:r>
      <w:r w:rsidRPr="002B3D64">
        <w:rPr>
          <w:rFonts w:ascii="宋体" w:hAnsi="宋体" w:cs="Calibri"/>
          <w:kern w:val="0"/>
          <w:sz w:val="22"/>
          <w:szCs w:val="20"/>
          <w:u w:val="single"/>
        </w:rPr>
        <w:t>9134010071995274XQ</w:t>
      </w:r>
    </w:p>
    <w:p w:rsidR="00577D13" w:rsidRPr="002B3D64" w:rsidRDefault="00577D13" w:rsidP="00577D13">
      <w:pPr>
        <w:pStyle w:val="ab"/>
        <w:autoSpaceDE w:val="0"/>
        <w:autoSpaceDN w:val="0"/>
        <w:adjustRightInd w:val="0"/>
        <w:spacing w:line="500" w:lineRule="exact"/>
        <w:ind w:left="1170" w:firstLineChars="0" w:firstLine="0"/>
        <w:rPr>
          <w:rFonts w:ascii="宋体" w:hAnsi="宋体" w:cs="Calibri"/>
          <w:kern w:val="0"/>
          <w:sz w:val="22"/>
          <w:szCs w:val="20"/>
          <w:u w:val="single"/>
        </w:rPr>
      </w:pPr>
      <w:r w:rsidRPr="002B3D64">
        <w:rPr>
          <w:rFonts w:ascii="宋体" w:hAnsi="宋体" w:cs="宋体" w:hint="eastAsia"/>
          <w:kern w:val="0"/>
          <w:sz w:val="22"/>
          <w:szCs w:val="20"/>
        </w:rPr>
        <w:t>地址、电话：</w:t>
      </w:r>
      <w:r w:rsidRPr="002B3D64">
        <w:rPr>
          <w:rFonts w:ascii="宋体" w:hAnsi="宋体" w:cs="宋体" w:hint="eastAsia"/>
          <w:kern w:val="0"/>
          <w:sz w:val="22"/>
          <w:szCs w:val="20"/>
          <w:u w:val="single"/>
        </w:rPr>
        <w:t>合肥市沿河路</w:t>
      </w:r>
      <w:r w:rsidRPr="002B3D64">
        <w:rPr>
          <w:rFonts w:ascii="宋体" w:hAnsi="宋体" w:cs="Calibri"/>
          <w:kern w:val="0"/>
          <w:sz w:val="22"/>
          <w:szCs w:val="20"/>
          <w:u w:val="single"/>
        </w:rPr>
        <w:t>118</w:t>
      </w:r>
      <w:r w:rsidRPr="002B3D64">
        <w:rPr>
          <w:rFonts w:ascii="宋体" w:hAnsi="宋体" w:cs="宋体" w:hint="eastAsia"/>
          <w:kern w:val="0"/>
          <w:sz w:val="22"/>
          <w:szCs w:val="20"/>
          <w:u w:val="single"/>
        </w:rPr>
        <w:t>号</w:t>
      </w:r>
      <w:r w:rsidRPr="002B3D64">
        <w:rPr>
          <w:rFonts w:ascii="宋体" w:hAnsi="宋体" w:cs="Calibri"/>
          <w:kern w:val="0"/>
          <w:sz w:val="22"/>
          <w:szCs w:val="20"/>
          <w:u w:val="single"/>
        </w:rPr>
        <w:t xml:space="preserve">  0551-65616767</w:t>
      </w:r>
    </w:p>
    <w:p w:rsidR="00577D13" w:rsidRPr="002B3D64" w:rsidRDefault="00577D13" w:rsidP="00577D13">
      <w:pPr>
        <w:pStyle w:val="ab"/>
        <w:tabs>
          <w:tab w:val="left" w:pos="7185"/>
        </w:tabs>
        <w:autoSpaceDE w:val="0"/>
        <w:autoSpaceDN w:val="0"/>
        <w:adjustRightInd w:val="0"/>
        <w:spacing w:line="500" w:lineRule="exact"/>
        <w:ind w:left="1170" w:firstLineChars="0" w:firstLine="0"/>
        <w:rPr>
          <w:rFonts w:ascii="宋体" w:hAnsi="宋体" w:cs="Calibri"/>
          <w:kern w:val="0"/>
          <w:sz w:val="22"/>
          <w:szCs w:val="20"/>
          <w:u w:val="single"/>
        </w:rPr>
      </w:pPr>
      <w:r w:rsidRPr="002B3D64">
        <w:rPr>
          <w:rFonts w:ascii="宋体" w:hAnsi="宋体" w:cs="宋体" w:hint="eastAsia"/>
          <w:kern w:val="0"/>
          <w:sz w:val="22"/>
          <w:szCs w:val="20"/>
        </w:rPr>
        <w:t>开户行及账号：</w:t>
      </w:r>
      <w:r w:rsidRPr="002B3D64">
        <w:rPr>
          <w:rFonts w:ascii="宋体" w:hAnsi="宋体" w:cs="宋体" w:hint="eastAsia"/>
          <w:kern w:val="0"/>
          <w:sz w:val="22"/>
          <w:szCs w:val="20"/>
          <w:u w:val="single"/>
        </w:rPr>
        <w:t>招</w:t>
      </w:r>
      <w:proofErr w:type="gramStart"/>
      <w:r w:rsidRPr="002B3D64">
        <w:rPr>
          <w:rFonts w:ascii="宋体" w:hAnsi="宋体" w:cs="宋体" w:hint="eastAsia"/>
          <w:kern w:val="0"/>
          <w:sz w:val="22"/>
          <w:szCs w:val="20"/>
          <w:u w:val="single"/>
        </w:rPr>
        <w:t>行银行</w:t>
      </w:r>
      <w:proofErr w:type="gramEnd"/>
      <w:r w:rsidRPr="002B3D64">
        <w:rPr>
          <w:rFonts w:ascii="宋体" w:hAnsi="宋体" w:cs="宋体" w:hint="eastAsia"/>
          <w:kern w:val="0"/>
          <w:sz w:val="22"/>
          <w:szCs w:val="20"/>
          <w:u w:val="single"/>
        </w:rPr>
        <w:t>合肥分行营业部</w:t>
      </w:r>
      <w:r w:rsidRPr="002B3D64">
        <w:rPr>
          <w:rFonts w:ascii="宋体" w:hAnsi="宋体" w:cs="Calibri"/>
          <w:kern w:val="0"/>
          <w:sz w:val="22"/>
          <w:szCs w:val="20"/>
          <w:u w:val="single"/>
        </w:rPr>
        <w:t xml:space="preserve"> 551902102010802</w:t>
      </w:r>
      <w:r w:rsidRPr="002B3D64">
        <w:rPr>
          <w:rFonts w:ascii="宋体" w:hAnsi="宋体" w:cs="Calibri"/>
          <w:kern w:val="0"/>
          <w:sz w:val="22"/>
          <w:szCs w:val="20"/>
          <w:u w:val="single"/>
        </w:rPr>
        <w:tab/>
      </w:r>
    </w:p>
    <w:p w:rsidR="00E36237" w:rsidRPr="002B3D64" w:rsidRDefault="00577D13" w:rsidP="00E36237">
      <w:pPr>
        <w:spacing w:line="360" w:lineRule="auto"/>
        <w:ind w:firstLineChars="200" w:firstLine="420"/>
        <w:rPr>
          <w:rFonts w:ascii="宋体" w:hAnsi="宋体"/>
          <w:kern w:val="0"/>
          <w:szCs w:val="21"/>
        </w:rPr>
      </w:pPr>
      <w:r w:rsidRPr="002B3D64">
        <w:rPr>
          <w:rFonts w:ascii="宋体" w:hAnsi="宋体" w:hint="eastAsia"/>
          <w:kern w:val="0"/>
          <w:szCs w:val="21"/>
        </w:rPr>
        <w:t>3</w:t>
      </w:r>
      <w:r w:rsidR="00E36237" w:rsidRPr="002B3D64">
        <w:rPr>
          <w:rFonts w:ascii="宋体" w:hAnsi="宋体"/>
          <w:kern w:val="0"/>
          <w:szCs w:val="21"/>
        </w:rPr>
        <w:t>．</w:t>
      </w:r>
      <w:r w:rsidR="00E36237" w:rsidRPr="002B3D64">
        <w:rPr>
          <w:rFonts w:ascii="宋体" w:hAnsi="宋体" w:hint="eastAsia"/>
          <w:kern w:val="0"/>
          <w:szCs w:val="21"/>
        </w:rPr>
        <w:t>其他约定：上述费用不含政府主管机关和考评</w:t>
      </w:r>
      <w:r w:rsidR="00E36237" w:rsidRPr="002B3D64">
        <w:rPr>
          <w:rFonts w:ascii="宋体" w:hAnsi="宋体"/>
          <w:kern w:val="0"/>
          <w:szCs w:val="21"/>
        </w:rPr>
        <w:t>机构</w:t>
      </w:r>
      <w:r w:rsidR="00E36237" w:rsidRPr="002B3D64">
        <w:rPr>
          <w:rFonts w:ascii="宋体" w:hAnsi="宋体" w:hint="eastAsia"/>
          <w:kern w:val="0"/>
          <w:szCs w:val="21"/>
        </w:rPr>
        <w:t>因考评产生的整改等</w:t>
      </w:r>
      <w:r w:rsidR="00E36237" w:rsidRPr="002B3D64">
        <w:rPr>
          <w:rFonts w:ascii="宋体" w:hAnsi="宋体"/>
          <w:kern w:val="0"/>
          <w:szCs w:val="21"/>
        </w:rPr>
        <w:t>费用。</w:t>
      </w:r>
    </w:p>
    <w:p w:rsidR="00E36237" w:rsidRPr="002B3D64" w:rsidRDefault="00577D13" w:rsidP="00E36237">
      <w:pPr>
        <w:spacing w:line="360" w:lineRule="auto"/>
        <w:ind w:firstLineChars="200" w:firstLine="420"/>
        <w:rPr>
          <w:rFonts w:ascii="宋体" w:hAnsi="宋体"/>
          <w:kern w:val="0"/>
          <w:szCs w:val="21"/>
        </w:rPr>
      </w:pPr>
      <w:r w:rsidRPr="002B3D64">
        <w:rPr>
          <w:rFonts w:ascii="宋体" w:hAnsi="宋体" w:hint="eastAsia"/>
          <w:kern w:val="0"/>
          <w:szCs w:val="21"/>
        </w:rPr>
        <w:t>4</w:t>
      </w:r>
      <w:r w:rsidR="00E36237" w:rsidRPr="002B3D64">
        <w:rPr>
          <w:rFonts w:ascii="宋体" w:hAnsi="宋体" w:hint="eastAsia"/>
          <w:kern w:val="0"/>
          <w:szCs w:val="21"/>
        </w:rPr>
        <w:t>. 服务周期：2024年</w:t>
      </w:r>
      <w:r w:rsidR="00E36237" w:rsidRPr="002B3D64">
        <w:rPr>
          <w:rFonts w:ascii="宋体" w:hAnsi="宋体" w:hint="eastAsia"/>
          <w:kern w:val="0"/>
          <w:szCs w:val="21"/>
          <w:u w:val="single"/>
        </w:rPr>
        <w:t xml:space="preserve">   </w:t>
      </w:r>
      <w:r w:rsidR="00E36237" w:rsidRPr="002B3D64">
        <w:rPr>
          <w:rFonts w:ascii="宋体" w:hAnsi="宋体" w:hint="eastAsia"/>
          <w:kern w:val="0"/>
          <w:szCs w:val="21"/>
        </w:rPr>
        <w:t>月</w:t>
      </w:r>
      <w:r w:rsidR="00E36237" w:rsidRPr="002B3D64">
        <w:rPr>
          <w:rFonts w:ascii="宋体" w:hAnsi="宋体" w:hint="eastAsia"/>
          <w:kern w:val="0"/>
          <w:szCs w:val="21"/>
          <w:u w:val="single"/>
        </w:rPr>
        <w:t xml:space="preserve">    </w:t>
      </w:r>
      <w:r w:rsidR="00E36237" w:rsidRPr="002B3D64">
        <w:rPr>
          <w:rFonts w:ascii="宋体" w:hAnsi="宋体" w:hint="eastAsia"/>
          <w:kern w:val="0"/>
          <w:szCs w:val="21"/>
        </w:rPr>
        <w:t>日至20</w:t>
      </w:r>
      <w:r w:rsidR="00E36237" w:rsidRPr="002B3D64">
        <w:rPr>
          <w:rFonts w:ascii="宋体" w:hAnsi="宋体" w:hint="eastAsia"/>
          <w:kern w:val="0"/>
          <w:szCs w:val="21"/>
          <w:u w:val="single"/>
        </w:rPr>
        <w:t>27</w:t>
      </w:r>
      <w:r w:rsidR="00E36237" w:rsidRPr="002B3D64">
        <w:rPr>
          <w:rFonts w:ascii="宋体" w:hAnsi="宋体" w:hint="eastAsia"/>
          <w:kern w:val="0"/>
          <w:szCs w:val="21"/>
        </w:rPr>
        <w:t>年</w:t>
      </w:r>
      <w:r w:rsidR="00E36237" w:rsidRPr="002B3D64">
        <w:rPr>
          <w:rFonts w:ascii="宋体" w:hAnsi="宋体" w:hint="eastAsia"/>
          <w:kern w:val="0"/>
          <w:szCs w:val="21"/>
          <w:u w:val="single"/>
        </w:rPr>
        <w:t xml:space="preserve">    </w:t>
      </w:r>
      <w:r w:rsidR="00E36237" w:rsidRPr="002B3D64">
        <w:rPr>
          <w:rFonts w:ascii="宋体" w:hAnsi="宋体" w:hint="eastAsia"/>
          <w:kern w:val="0"/>
          <w:szCs w:val="21"/>
        </w:rPr>
        <w:t>月</w:t>
      </w:r>
      <w:r w:rsidR="00E36237" w:rsidRPr="002B3D64">
        <w:rPr>
          <w:rFonts w:ascii="宋体" w:hAnsi="宋体" w:hint="eastAsia"/>
          <w:kern w:val="0"/>
          <w:szCs w:val="21"/>
          <w:u w:val="single"/>
        </w:rPr>
        <w:t xml:space="preserve">    </w:t>
      </w:r>
      <w:r w:rsidR="00E36237" w:rsidRPr="002B3D64">
        <w:rPr>
          <w:rFonts w:ascii="宋体" w:hAnsi="宋体" w:hint="eastAsia"/>
          <w:kern w:val="0"/>
          <w:szCs w:val="21"/>
        </w:rPr>
        <w:t>日。</w:t>
      </w:r>
    </w:p>
    <w:p w:rsidR="00E36237" w:rsidRPr="002B3D64" w:rsidRDefault="00577D13" w:rsidP="00E36237">
      <w:pPr>
        <w:adjustRightInd w:val="0"/>
        <w:snapToGrid w:val="0"/>
        <w:spacing w:line="360" w:lineRule="auto"/>
        <w:ind w:firstLineChars="200" w:firstLine="420"/>
        <w:rPr>
          <w:rFonts w:ascii="宋体" w:hAnsi="宋体"/>
          <w:szCs w:val="21"/>
        </w:rPr>
      </w:pPr>
      <w:r w:rsidRPr="002B3D64">
        <w:rPr>
          <w:rFonts w:ascii="宋体" w:hAnsi="宋体" w:hint="eastAsia"/>
          <w:szCs w:val="21"/>
        </w:rPr>
        <w:t>5</w:t>
      </w:r>
      <w:r w:rsidR="00E36237" w:rsidRPr="002B3D64">
        <w:rPr>
          <w:rFonts w:ascii="宋体" w:hAnsi="宋体" w:hint="eastAsia"/>
          <w:szCs w:val="21"/>
        </w:rPr>
        <w:t>．甲方应将所有咨询服务费用汇入以下乙方指定的开户银行和账号：</w:t>
      </w:r>
    </w:p>
    <w:p w:rsidR="00E36237" w:rsidRPr="002B3D64" w:rsidRDefault="00E36237" w:rsidP="00E36237">
      <w:pPr>
        <w:adjustRightInd w:val="0"/>
        <w:snapToGrid w:val="0"/>
        <w:spacing w:line="360" w:lineRule="auto"/>
        <w:ind w:firstLineChars="200" w:firstLine="420"/>
        <w:rPr>
          <w:rFonts w:ascii="宋体" w:hAnsi="宋体"/>
          <w:szCs w:val="21"/>
          <w:u w:val="single"/>
        </w:rPr>
      </w:pPr>
      <w:r w:rsidRPr="002B3D64">
        <w:rPr>
          <w:rFonts w:ascii="宋体" w:hAnsi="宋体" w:hint="eastAsia"/>
          <w:szCs w:val="21"/>
        </w:rPr>
        <w:t>单位名称：</w:t>
      </w:r>
      <w:r w:rsidR="00577D13" w:rsidRPr="002B3D64">
        <w:rPr>
          <w:rFonts w:ascii="宋体" w:hAnsi="宋体" w:hint="eastAsia"/>
          <w:szCs w:val="21"/>
          <w:u w:val="single"/>
        </w:rPr>
        <w:t xml:space="preserve">                                                      </w:t>
      </w:r>
    </w:p>
    <w:p w:rsidR="00E36237" w:rsidRPr="002B3D64" w:rsidRDefault="00E36237" w:rsidP="00E36237">
      <w:pPr>
        <w:ind w:firstLineChars="200" w:firstLine="420"/>
        <w:rPr>
          <w:rFonts w:ascii="宋体" w:hAnsi="宋体" w:cs="宋体"/>
          <w:kern w:val="0"/>
          <w:szCs w:val="21"/>
          <w:u w:val="single"/>
        </w:rPr>
      </w:pPr>
      <w:r w:rsidRPr="002B3D64">
        <w:rPr>
          <w:rFonts w:ascii="宋体" w:hAnsi="宋体" w:hint="eastAsia"/>
          <w:szCs w:val="21"/>
        </w:rPr>
        <w:t>开户银行：</w:t>
      </w:r>
      <w:r w:rsidR="00577D13" w:rsidRPr="002B3D64">
        <w:rPr>
          <w:rFonts w:ascii="宋体" w:hAnsi="宋体" w:hint="eastAsia"/>
          <w:szCs w:val="21"/>
          <w:u w:val="single"/>
        </w:rPr>
        <w:t xml:space="preserve">                                                      </w:t>
      </w:r>
    </w:p>
    <w:p w:rsidR="00E36237" w:rsidRPr="002B3D64" w:rsidRDefault="00E36237" w:rsidP="00E36237">
      <w:pPr>
        <w:adjustRightInd w:val="0"/>
        <w:snapToGrid w:val="0"/>
        <w:spacing w:line="440" w:lineRule="exact"/>
        <w:ind w:firstLineChars="225" w:firstLine="473"/>
        <w:rPr>
          <w:rFonts w:ascii="宋体" w:hAnsi="宋体"/>
          <w:szCs w:val="21"/>
          <w:u w:val="single"/>
        </w:rPr>
      </w:pPr>
      <w:proofErr w:type="gramStart"/>
      <w:r w:rsidRPr="002B3D64">
        <w:rPr>
          <w:rFonts w:ascii="宋体" w:hAnsi="宋体" w:hint="eastAsia"/>
          <w:szCs w:val="21"/>
        </w:rPr>
        <w:t>账</w:t>
      </w:r>
      <w:proofErr w:type="gramEnd"/>
      <w:r w:rsidRPr="002B3D64">
        <w:rPr>
          <w:rFonts w:ascii="宋体" w:hAnsi="宋体" w:hint="eastAsia"/>
          <w:szCs w:val="21"/>
        </w:rPr>
        <w:t xml:space="preserve">    号：</w:t>
      </w:r>
      <w:r w:rsidR="00577D13" w:rsidRPr="002B3D64">
        <w:rPr>
          <w:rFonts w:ascii="宋体" w:hAnsi="宋体" w:hint="eastAsia"/>
          <w:szCs w:val="21"/>
          <w:u w:val="single"/>
        </w:rPr>
        <w:t xml:space="preserve">                                                      </w:t>
      </w:r>
    </w:p>
    <w:p w:rsidR="00577D13" w:rsidRPr="002B3D64" w:rsidRDefault="00577D13" w:rsidP="00577D13">
      <w:pPr>
        <w:spacing w:line="500" w:lineRule="exact"/>
        <w:ind w:firstLineChars="200" w:firstLine="422"/>
        <w:jc w:val="left"/>
        <w:outlineLvl w:val="0"/>
        <w:rPr>
          <w:rFonts w:ascii="宋体" w:eastAsia="宋体" w:hAnsi="宋体" w:cs="宋体"/>
          <w:b/>
          <w:kern w:val="0"/>
          <w:szCs w:val="20"/>
        </w:rPr>
      </w:pPr>
      <w:r w:rsidRPr="002B3D64">
        <w:rPr>
          <w:rFonts w:ascii="宋体" w:eastAsia="宋体" w:hAnsi="宋体" w:cs="宋体" w:hint="eastAsia"/>
          <w:b/>
          <w:kern w:val="0"/>
          <w:szCs w:val="20"/>
        </w:rPr>
        <w:t>十一、履约保证金</w:t>
      </w:r>
    </w:p>
    <w:p w:rsidR="00577D13" w:rsidRPr="002B3D64" w:rsidRDefault="00577D13" w:rsidP="00577D13">
      <w:pPr>
        <w:spacing w:line="500" w:lineRule="exact"/>
        <w:ind w:firstLineChars="225" w:firstLine="495"/>
        <w:rPr>
          <w:rFonts w:ascii="宋体" w:eastAsia="宋体" w:hAnsi="宋体" w:cs="宋体"/>
          <w:kern w:val="0"/>
          <w:sz w:val="22"/>
          <w:szCs w:val="20"/>
        </w:rPr>
      </w:pPr>
      <w:r w:rsidRPr="002B3D64">
        <w:rPr>
          <w:rFonts w:ascii="宋体" w:eastAsia="宋体" w:hAnsi="宋体" w:cs="Times New Roman" w:hint="eastAsia"/>
          <w:kern w:val="0"/>
          <w:sz w:val="22"/>
          <w:szCs w:val="20"/>
        </w:rPr>
        <w:t>1.合同签署前乙方向甲方支付履约保证金</w:t>
      </w:r>
      <w:r w:rsidRPr="002B3D64">
        <w:rPr>
          <w:rFonts w:ascii="宋体" w:eastAsia="宋体" w:hAnsi="宋体" w:cs="宋体" w:hint="eastAsia"/>
          <w:kern w:val="0"/>
          <w:sz w:val="22"/>
          <w:szCs w:val="20"/>
          <w:lang w:val="zh-CN"/>
        </w:rPr>
        <w:t>人民币</w:t>
      </w:r>
      <w:r w:rsidRPr="002B3D64">
        <w:rPr>
          <w:rFonts w:ascii="宋体" w:eastAsia="宋体" w:hAnsi="宋体" w:cs="宋体"/>
          <w:b/>
          <w:kern w:val="0"/>
          <w:sz w:val="22"/>
          <w:szCs w:val="20"/>
          <w:u w:val="single"/>
          <w:lang w:val="zh-CN"/>
        </w:rPr>
        <w:t>贰仟</w:t>
      </w:r>
      <w:r w:rsidRPr="002B3D64">
        <w:rPr>
          <w:rFonts w:ascii="宋体" w:eastAsia="宋体" w:hAnsi="宋体" w:cs="宋体" w:hint="eastAsia"/>
          <w:b/>
          <w:kern w:val="0"/>
          <w:sz w:val="22"/>
          <w:szCs w:val="20"/>
          <w:u w:val="single"/>
        </w:rPr>
        <w:t>元</w:t>
      </w:r>
      <w:r w:rsidRPr="002B3D64">
        <w:rPr>
          <w:rFonts w:ascii="宋体" w:eastAsia="宋体" w:hAnsi="宋体" w:cs="宋体" w:hint="eastAsia"/>
          <w:kern w:val="0"/>
          <w:sz w:val="22"/>
          <w:szCs w:val="20"/>
          <w:lang w:val="zh-CN"/>
        </w:rPr>
        <w:t>整，期限至合同终止且乙方无违约行为后退还。</w:t>
      </w:r>
      <w:r w:rsidRPr="002B3D64">
        <w:rPr>
          <w:rFonts w:ascii="宋体" w:eastAsia="宋体" w:hAnsi="宋体" w:cs="宋体" w:hint="eastAsia"/>
          <w:kern w:val="0"/>
          <w:sz w:val="22"/>
          <w:szCs w:val="20"/>
        </w:rPr>
        <w:t>如乙方未能履行本合同规定的任何义务，甲方有权从履约保证金中直接扣除违约金、赔偿金等。</w:t>
      </w:r>
    </w:p>
    <w:p w:rsidR="00577D13" w:rsidRPr="002B3D64" w:rsidRDefault="00577D13" w:rsidP="00577D13">
      <w:pPr>
        <w:spacing w:line="500" w:lineRule="exact"/>
        <w:ind w:left="497" w:hangingChars="225" w:hanging="497"/>
        <w:rPr>
          <w:rFonts w:ascii="宋体" w:eastAsia="宋体" w:hAnsi="宋体" w:cs="宋体"/>
          <w:kern w:val="0"/>
          <w:sz w:val="22"/>
          <w:szCs w:val="20"/>
          <w:lang w:val="zh-CN"/>
        </w:rPr>
      </w:pPr>
      <w:r w:rsidRPr="002B3D64">
        <w:rPr>
          <w:rFonts w:ascii="宋体" w:eastAsia="宋体" w:hAnsi="宋体" w:cs="宋体" w:hint="eastAsia"/>
          <w:b/>
          <w:kern w:val="0"/>
          <w:sz w:val="22"/>
          <w:szCs w:val="20"/>
        </w:rPr>
        <w:t xml:space="preserve">    2.履约保证金账户信息：</w:t>
      </w:r>
    </w:p>
    <w:p w:rsidR="00577D13" w:rsidRPr="002B3D64" w:rsidRDefault="00577D13" w:rsidP="00577D13">
      <w:pPr>
        <w:spacing w:line="500" w:lineRule="exact"/>
        <w:ind w:left="495" w:hangingChars="225" w:hanging="495"/>
        <w:rPr>
          <w:rFonts w:ascii="宋体" w:eastAsia="宋体" w:hAnsi="宋体" w:cs="宋体"/>
          <w:kern w:val="0"/>
          <w:sz w:val="22"/>
          <w:szCs w:val="20"/>
          <w:lang w:val="zh-CN"/>
        </w:rPr>
      </w:pPr>
      <w:r w:rsidRPr="002B3D64">
        <w:rPr>
          <w:rFonts w:ascii="宋体" w:eastAsia="宋体" w:hAnsi="宋体" w:cs="Arial Unicode MS" w:hint="eastAsia"/>
          <w:kern w:val="0"/>
          <w:sz w:val="22"/>
          <w:szCs w:val="20"/>
        </w:rPr>
        <w:t xml:space="preserve">    账户名称：</w:t>
      </w:r>
      <w:r w:rsidRPr="002B3D64">
        <w:rPr>
          <w:rFonts w:ascii="宋体" w:eastAsia="宋体" w:hAnsi="宋体" w:cs="Times New Roman" w:hint="eastAsia"/>
          <w:kern w:val="0"/>
          <w:sz w:val="22"/>
          <w:szCs w:val="20"/>
          <w:u w:val="single"/>
        </w:rPr>
        <w:t xml:space="preserve">安徽百大合家福连锁超市股份有限公司  </w:t>
      </w:r>
    </w:p>
    <w:p w:rsidR="00577D13" w:rsidRPr="002B3D64" w:rsidRDefault="00577D13" w:rsidP="00577D13">
      <w:pPr>
        <w:spacing w:line="500" w:lineRule="exact"/>
        <w:ind w:left="495" w:hangingChars="225" w:hanging="495"/>
        <w:rPr>
          <w:rFonts w:ascii="宋体" w:eastAsia="宋体" w:hAnsi="宋体" w:cs="Arial Unicode MS"/>
          <w:kern w:val="0"/>
          <w:sz w:val="22"/>
          <w:szCs w:val="20"/>
        </w:rPr>
      </w:pPr>
      <w:r w:rsidRPr="002B3D64">
        <w:rPr>
          <w:rFonts w:ascii="宋体" w:eastAsia="宋体" w:hAnsi="宋体" w:cs="Arial Unicode MS" w:hint="eastAsia"/>
          <w:kern w:val="0"/>
          <w:sz w:val="22"/>
          <w:szCs w:val="20"/>
        </w:rPr>
        <w:t xml:space="preserve">    开户行：</w:t>
      </w:r>
      <w:r w:rsidRPr="002B3D64">
        <w:rPr>
          <w:rFonts w:ascii="宋体" w:eastAsia="宋体" w:hAnsi="宋体" w:cs="Times New Roman" w:hint="eastAsia"/>
          <w:kern w:val="0"/>
          <w:sz w:val="22"/>
          <w:szCs w:val="20"/>
          <w:u w:val="single"/>
        </w:rPr>
        <w:t xml:space="preserve"> 招商银行合肥分行卫岗支行 </w:t>
      </w:r>
    </w:p>
    <w:p w:rsidR="00577D13" w:rsidRPr="002B3D64" w:rsidRDefault="00577D13" w:rsidP="00577D13">
      <w:pPr>
        <w:spacing w:line="500" w:lineRule="exact"/>
        <w:ind w:left="495" w:hangingChars="225" w:hanging="495"/>
        <w:rPr>
          <w:rFonts w:ascii="宋体" w:eastAsia="宋体" w:hAnsi="宋体" w:cs="Arial Unicode MS"/>
          <w:kern w:val="0"/>
          <w:sz w:val="22"/>
          <w:szCs w:val="20"/>
        </w:rPr>
      </w:pPr>
      <w:r w:rsidRPr="002B3D64">
        <w:rPr>
          <w:rFonts w:ascii="宋体" w:eastAsia="宋体" w:hAnsi="宋体" w:cs="Arial Unicode MS" w:hint="eastAsia"/>
          <w:kern w:val="0"/>
          <w:sz w:val="22"/>
          <w:szCs w:val="20"/>
        </w:rPr>
        <w:t xml:space="preserve">    账号：</w:t>
      </w:r>
      <w:r w:rsidRPr="002B3D64">
        <w:rPr>
          <w:rFonts w:ascii="宋体" w:eastAsia="宋体" w:hAnsi="宋体" w:cs="Arial Unicode MS"/>
          <w:kern w:val="0"/>
          <w:sz w:val="22"/>
          <w:szCs w:val="20"/>
        </w:rPr>
        <w:t>551902102010708</w:t>
      </w:r>
      <w:r w:rsidRPr="002B3D64">
        <w:rPr>
          <w:rFonts w:ascii="宋体" w:eastAsia="宋体" w:hAnsi="宋体" w:cs="Arial Unicode MS" w:hint="eastAsia"/>
          <w:kern w:val="0"/>
          <w:sz w:val="22"/>
          <w:szCs w:val="20"/>
        </w:rPr>
        <w:t>（转账时请备注“</w:t>
      </w:r>
      <w:r w:rsidR="00805498" w:rsidRPr="002B3D64">
        <w:rPr>
          <w:rFonts w:ascii="宋体" w:eastAsia="宋体" w:hAnsi="宋体" w:cs="Arial Unicode MS" w:hint="eastAsia"/>
          <w:kern w:val="0"/>
          <w:sz w:val="22"/>
          <w:szCs w:val="20"/>
          <w:u w:val="single"/>
        </w:rPr>
        <w:t>百大合家福公司2024-2027年度安全生产标准化（三级）评审</w:t>
      </w:r>
      <w:r w:rsidRPr="002B3D64">
        <w:rPr>
          <w:rFonts w:ascii="宋体" w:eastAsia="宋体" w:hAnsi="宋体" w:cs="Arial Unicode MS" w:hint="eastAsia"/>
          <w:kern w:val="0"/>
          <w:sz w:val="22"/>
          <w:szCs w:val="20"/>
          <w:u w:val="single"/>
        </w:rPr>
        <w:t>招标</w:t>
      </w:r>
      <w:r w:rsidRPr="002B3D64">
        <w:rPr>
          <w:rFonts w:ascii="宋体" w:eastAsia="宋体" w:hAnsi="宋体" w:cs="Arial Unicode MS" w:hint="eastAsia"/>
          <w:kern w:val="0"/>
          <w:sz w:val="22"/>
          <w:szCs w:val="20"/>
        </w:rPr>
        <w:t>项目履约保证金”）</w:t>
      </w:r>
    </w:p>
    <w:p w:rsidR="00214135" w:rsidRPr="002B3D64" w:rsidRDefault="00214135" w:rsidP="00214135">
      <w:pPr>
        <w:spacing w:line="500" w:lineRule="exact"/>
        <w:rPr>
          <w:rFonts w:ascii="宋体" w:eastAsia="宋体" w:hAnsi="宋体" w:cs="Arial Unicode MS"/>
          <w:b/>
          <w:kern w:val="0"/>
          <w:sz w:val="22"/>
          <w:szCs w:val="20"/>
        </w:rPr>
      </w:pPr>
      <w:r w:rsidRPr="002B3D64">
        <w:rPr>
          <w:rFonts w:ascii="宋体" w:eastAsia="宋体" w:hAnsi="宋体" w:cs="Times New Roman" w:hint="eastAsia"/>
          <w:b/>
          <w:kern w:val="0"/>
          <w:sz w:val="22"/>
          <w:szCs w:val="20"/>
        </w:rPr>
        <w:lastRenderedPageBreak/>
        <w:t xml:space="preserve">   十二、</w:t>
      </w:r>
      <w:r w:rsidRPr="002B3D64">
        <w:rPr>
          <w:rFonts w:ascii="宋体" w:eastAsia="宋体" w:hAnsi="宋体" w:cs="Arial Unicode MS" w:hint="eastAsia"/>
          <w:b/>
          <w:kern w:val="0"/>
          <w:sz w:val="22"/>
          <w:szCs w:val="20"/>
        </w:rPr>
        <w:t>不可抗力</w:t>
      </w:r>
    </w:p>
    <w:p w:rsidR="00214135" w:rsidRPr="002B3D64" w:rsidRDefault="00214135" w:rsidP="00040379">
      <w:pPr>
        <w:spacing w:line="500" w:lineRule="exact"/>
        <w:ind w:firstLineChars="200" w:firstLine="440"/>
        <w:rPr>
          <w:rFonts w:ascii="宋体" w:eastAsia="宋体" w:hAnsi="宋体" w:cs="Arial Unicode MS"/>
          <w:kern w:val="0"/>
          <w:sz w:val="22"/>
          <w:szCs w:val="20"/>
        </w:rPr>
      </w:pPr>
      <w:r w:rsidRPr="002B3D64">
        <w:rPr>
          <w:rFonts w:ascii="宋体" w:eastAsia="宋体" w:hAnsi="宋体" w:cs="Arial Unicode MS" w:hint="eastAsia"/>
          <w:kern w:val="0"/>
          <w:sz w:val="22"/>
          <w:szCs w:val="20"/>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214135" w:rsidRPr="002B3D64" w:rsidRDefault="00214135" w:rsidP="00214135">
      <w:pPr>
        <w:spacing w:line="500" w:lineRule="exact"/>
        <w:rPr>
          <w:rFonts w:ascii="宋体" w:eastAsia="宋体" w:hAnsi="宋体" w:cs="Arial Unicode MS"/>
          <w:kern w:val="0"/>
          <w:sz w:val="22"/>
          <w:szCs w:val="20"/>
        </w:rPr>
      </w:pPr>
      <w:r w:rsidRPr="002B3D64">
        <w:rPr>
          <w:rFonts w:ascii="宋体" w:eastAsia="宋体" w:hAnsi="宋体" w:cs="Arial Unicode MS" w:hint="eastAsia"/>
          <w:kern w:val="0"/>
          <w:sz w:val="22"/>
          <w:szCs w:val="20"/>
        </w:rPr>
        <w:t xml:space="preserve">    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214135" w:rsidRPr="002B3D64" w:rsidRDefault="00214135" w:rsidP="00214135">
      <w:pPr>
        <w:spacing w:line="500" w:lineRule="exact"/>
        <w:rPr>
          <w:rFonts w:ascii="宋体" w:eastAsia="宋体" w:hAnsi="宋体" w:cs="Arial Unicode MS"/>
          <w:kern w:val="0"/>
          <w:sz w:val="22"/>
          <w:szCs w:val="20"/>
        </w:rPr>
      </w:pPr>
      <w:r w:rsidRPr="002B3D64">
        <w:rPr>
          <w:rFonts w:ascii="宋体" w:eastAsia="宋体" w:hAnsi="宋体" w:cs="Arial Unicode MS" w:hint="eastAsia"/>
          <w:kern w:val="0"/>
          <w:sz w:val="22"/>
          <w:szCs w:val="20"/>
        </w:rPr>
        <w:t xml:space="preserve">    3.双方当事人应在不可抗力事件结束或其影响消除后3日内继续履行其合同义务，合同期限也相应延长。如果不可抗力事件的影响持续超过30日，任何一方当事人均有权终止合同。</w:t>
      </w:r>
    </w:p>
    <w:p w:rsidR="00C6529A" w:rsidRPr="002B3D64" w:rsidRDefault="00CE183A" w:rsidP="008D27FA">
      <w:pPr>
        <w:topLinePunct/>
        <w:spacing w:line="500" w:lineRule="exact"/>
        <w:ind w:firstLineChars="200" w:firstLine="442"/>
        <w:rPr>
          <w:rFonts w:ascii="宋体" w:eastAsia="宋体" w:hAnsi="宋体" w:cs="Arial Unicode MS"/>
          <w:b/>
          <w:kern w:val="0"/>
          <w:sz w:val="22"/>
          <w:szCs w:val="20"/>
        </w:rPr>
      </w:pPr>
      <w:r w:rsidRPr="002B3D64">
        <w:rPr>
          <w:rFonts w:ascii="宋体" w:eastAsia="宋体" w:hAnsi="宋体" w:cs="Times New Roman" w:hint="eastAsia"/>
          <w:b/>
          <w:kern w:val="0"/>
          <w:sz w:val="22"/>
          <w:szCs w:val="20"/>
        </w:rPr>
        <w:t>十三</w:t>
      </w:r>
      <w:r w:rsidR="00C6529A" w:rsidRPr="002B3D64">
        <w:rPr>
          <w:rFonts w:ascii="宋体" w:eastAsia="宋体" w:hAnsi="宋体" w:cs="Times New Roman" w:hint="eastAsia"/>
          <w:b/>
          <w:kern w:val="0"/>
          <w:sz w:val="22"/>
          <w:szCs w:val="20"/>
        </w:rPr>
        <w:t>、</w:t>
      </w:r>
      <w:r w:rsidR="00C6529A" w:rsidRPr="002B3D64">
        <w:rPr>
          <w:rFonts w:ascii="宋体" w:eastAsia="宋体" w:hAnsi="宋体" w:cs="Arial Unicode MS" w:hint="eastAsia"/>
          <w:b/>
          <w:kern w:val="0"/>
          <w:sz w:val="22"/>
          <w:szCs w:val="20"/>
        </w:rPr>
        <w:t>争议解决</w:t>
      </w:r>
    </w:p>
    <w:p w:rsidR="00C6529A" w:rsidRPr="002B3D64" w:rsidRDefault="00C6529A" w:rsidP="008D27FA">
      <w:pPr>
        <w:spacing w:line="500" w:lineRule="exact"/>
        <w:ind w:firstLine="480"/>
        <w:rPr>
          <w:rFonts w:ascii="宋体" w:eastAsia="宋体" w:hAnsi="宋体" w:cs="Arial Unicode MS"/>
          <w:kern w:val="0"/>
          <w:sz w:val="22"/>
          <w:szCs w:val="20"/>
        </w:rPr>
      </w:pPr>
      <w:r w:rsidRPr="002B3D64">
        <w:rPr>
          <w:rFonts w:ascii="宋体" w:eastAsia="宋体" w:hAnsi="宋体" w:cs="Arial Unicode MS" w:hint="eastAsia"/>
          <w:kern w:val="0"/>
          <w:sz w:val="22"/>
          <w:szCs w:val="20"/>
        </w:rPr>
        <w:t>本合同履行中如发生争议，双方友好协商解决；协商解决不成，可向甲方所在地人民法院起诉。</w:t>
      </w:r>
    </w:p>
    <w:p w:rsidR="008D27FA" w:rsidRPr="002B3D64" w:rsidRDefault="00CE183A" w:rsidP="008D27FA">
      <w:pPr>
        <w:spacing w:line="500" w:lineRule="exact"/>
        <w:ind w:firstLineChars="200" w:firstLine="442"/>
        <w:rPr>
          <w:rFonts w:ascii="宋体" w:eastAsia="宋体" w:hAnsi="宋体" w:cs="Times New Roman"/>
          <w:b/>
          <w:kern w:val="0"/>
          <w:sz w:val="22"/>
          <w:szCs w:val="20"/>
        </w:rPr>
      </w:pPr>
      <w:r w:rsidRPr="002B3D64">
        <w:rPr>
          <w:rFonts w:ascii="宋体" w:eastAsia="宋体" w:hAnsi="宋体" w:cs="Times New Roman" w:hint="eastAsia"/>
          <w:b/>
          <w:kern w:val="0"/>
          <w:sz w:val="22"/>
          <w:szCs w:val="20"/>
        </w:rPr>
        <w:t>十四</w:t>
      </w:r>
      <w:r w:rsidR="008D27FA" w:rsidRPr="002B3D64">
        <w:rPr>
          <w:rFonts w:ascii="宋体" w:eastAsia="宋体" w:hAnsi="宋体" w:cs="Times New Roman" w:hint="eastAsia"/>
          <w:b/>
          <w:kern w:val="0"/>
          <w:sz w:val="22"/>
          <w:szCs w:val="20"/>
        </w:rPr>
        <w:t>、其它</w:t>
      </w:r>
    </w:p>
    <w:p w:rsidR="008D27FA" w:rsidRPr="002B3D64" w:rsidRDefault="008D27FA" w:rsidP="008D27FA">
      <w:pPr>
        <w:spacing w:line="500" w:lineRule="exact"/>
        <w:ind w:firstLineChars="200" w:firstLine="440"/>
        <w:rPr>
          <w:rFonts w:ascii="宋体" w:eastAsia="宋体" w:hAnsi="宋体" w:cs="Times New Roman"/>
          <w:kern w:val="0"/>
          <w:sz w:val="22"/>
          <w:szCs w:val="20"/>
        </w:rPr>
      </w:pPr>
      <w:r w:rsidRPr="002B3D64">
        <w:rPr>
          <w:rFonts w:ascii="宋体" w:eastAsia="宋体" w:hAnsi="宋体" w:cs="Times New Roman" w:hint="eastAsia"/>
          <w:kern w:val="0"/>
          <w:sz w:val="22"/>
          <w:szCs w:val="20"/>
        </w:rPr>
        <w:t>1.在本合同履行过程中，乙方获知甲方的经营、生产、商业、技术、图纸等秘密，乙方必须负责保密且不得作任何使用和外泄露。并且甲方也应该对乙方的设计、施工、产品、价格等进行保密且不得对外泄露。</w:t>
      </w:r>
    </w:p>
    <w:p w:rsidR="008D27FA" w:rsidRPr="002B3D64" w:rsidRDefault="008D27FA" w:rsidP="008D27FA">
      <w:pPr>
        <w:spacing w:line="500" w:lineRule="exact"/>
        <w:ind w:firstLineChars="200" w:firstLine="440"/>
        <w:rPr>
          <w:rFonts w:ascii="宋体" w:eastAsia="宋体" w:hAnsi="宋体" w:cs="Times New Roman"/>
          <w:kern w:val="0"/>
          <w:sz w:val="22"/>
          <w:szCs w:val="20"/>
        </w:rPr>
      </w:pPr>
      <w:r w:rsidRPr="002B3D64">
        <w:rPr>
          <w:rFonts w:ascii="宋体" w:eastAsia="宋体" w:hAnsi="宋体" w:cs="Times New Roman" w:hint="eastAsia"/>
          <w:kern w:val="0"/>
          <w:sz w:val="22"/>
          <w:szCs w:val="20"/>
        </w:rPr>
        <w:t>2.</w:t>
      </w:r>
      <w:r w:rsidRPr="002B3D64">
        <w:rPr>
          <w:rFonts w:ascii="宋体" w:eastAsia="宋体" w:hAnsi="宋体" w:cs="Times New Roman"/>
          <w:kern w:val="0"/>
          <w:sz w:val="22"/>
          <w:szCs w:val="20"/>
        </w:rPr>
        <w:t>按本合同规定应该偿付的违约金、赔偿金、保管保养费和各种经济损失，应当在明确责任后</w:t>
      </w:r>
      <w:r w:rsidRPr="002B3D64">
        <w:rPr>
          <w:rFonts w:ascii="宋体" w:eastAsia="宋体" w:hAnsi="宋体" w:cs="Times New Roman" w:hint="eastAsia"/>
          <w:kern w:val="0"/>
          <w:sz w:val="22"/>
          <w:szCs w:val="20"/>
        </w:rPr>
        <w:t>10</w:t>
      </w:r>
      <w:r w:rsidRPr="002B3D64">
        <w:rPr>
          <w:rFonts w:ascii="宋体" w:eastAsia="宋体" w:hAnsi="宋体" w:cs="Times New Roman"/>
          <w:kern w:val="0"/>
          <w:sz w:val="22"/>
          <w:szCs w:val="20"/>
        </w:rPr>
        <w:t>天内，按银行规定的结算办法付清，否则按逾期付款处理。</w:t>
      </w:r>
    </w:p>
    <w:p w:rsidR="008D27FA" w:rsidRPr="002B3D64" w:rsidRDefault="008D27FA" w:rsidP="008D27FA">
      <w:pPr>
        <w:spacing w:line="500" w:lineRule="exact"/>
        <w:ind w:firstLineChars="200" w:firstLine="440"/>
        <w:rPr>
          <w:rFonts w:ascii="宋体" w:eastAsia="宋体" w:hAnsi="宋体" w:cs="Times New Roman"/>
          <w:kern w:val="0"/>
          <w:sz w:val="22"/>
          <w:szCs w:val="20"/>
        </w:rPr>
      </w:pPr>
      <w:r w:rsidRPr="002B3D64">
        <w:rPr>
          <w:rFonts w:ascii="宋体" w:eastAsia="宋体" w:hAnsi="宋体" w:cs="Times New Roman" w:hint="eastAsia"/>
          <w:kern w:val="0"/>
          <w:sz w:val="22"/>
          <w:szCs w:val="20"/>
        </w:rPr>
        <w:t>3.本合同一式四份，甲方执三份，乙方执一份，具有同等的法律效力，有效期至合同期内单项工程质保期满。</w:t>
      </w:r>
    </w:p>
    <w:p w:rsidR="008D27FA" w:rsidRPr="002B3D64" w:rsidRDefault="008D27FA" w:rsidP="008D27FA">
      <w:pPr>
        <w:spacing w:line="500" w:lineRule="exact"/>
        <w:ind w:firstLineChars="200" w:firstLine="440"/>
        <w:rPr>
          <w:rFonts w:ascii="宋体" w:eastAsia="宋体" w:hAnsi="宋体" w:cs="Times New Roman"/>
          <w:kern w:val="0"/>
          <w:sz w:val="22"/>
          <w:szCs w:val="20"/>
        </w:rPr>
      </w:pPr>
      <w:r w:rsidRPr="002B3D64">
        <w:rPr>
          <w:rFonts w:ascii="宋体" w:eastAsia="宋体" w:hAnsi="宋体" w:cs="Times New Roman" w:hint="eastAsia"/>
          <w:kern w:val="0"/>
          <w:sz w:val="22"/>
          <w:szCs w:val="20"/>
        </w:rPr>
        <w:t>4.本合同自双方签字盖章之日起生效。</w:t>
      </w:r>
    </w:p>
    <w:p w:rsidR="00085D2B" w:rsidRPr="002B3D64" w:rsidRDefault="00085D2B" w:rsidP="008D27FA">
      <w:pPr>
        <w:spacing w:line="500" w:lineRule="exact"/>
        <w:ind w:firstLineChars="200" w:firstLine="440"/>
        <w:rPr>
          <w:rFonts w:ascii="宋体" w:eastAsia="宋体" w:hAnsi="宋体" w:cs="Times New Roman"/>
          <w:kern w:val="0"/>
          <w:sz w:val="22"/>
          <w:szCs w:val="20"/>
        </w:rPr>
      </w:pPr>
    </w:p>
    <w:p w:rsidR="008D27FA" w:rsidRPr="002B3D64" w:rsidRDefault="008D27FA" w:rsidP="008D27FA">
      <w:pPr>
        <w:widowControl/>
        <w:tabs>
          <w:tab w:val="left" w:pos="420"/>
          <w:tab w:val="left" w:pos="840"/>
          <w:tab w:val="left" w:pos="1260"/>
          <w:tab w:val="left" w:pos="5205"/>
        </w:tabs>
        <w:spacing w:line="720" w:lineRule="exact"/>
        <w:jc w:val="left"/>
        <w:rPr>
          <w:rFonts w:ascii="宋体" w:eastAsia="宋体" w:hAnsi="宋体" w:cs="宋体"/>
          <w:kern w:val="0"/>
          <w:sz w:val="24"/>
          <w:szCs w:val="20"/>
        </w:rPr>
      </w:pPr>
      <w:r w:rsidRPr="002B3D64">
        <w:rPr>
          <w:rFonts w:ascii="宋体" w:eastAsia="宋体" w:hAnsi="宋体" w:cs="宋体" w:hint="eastAsia"/>
          <w:kern w:val="0"/>
          <w:sz w:val="24"/>
          <w:szCs w:val="20"/>
        </w:rPr>
        <w:t>甲方（盖章）：</w:t>
      </w:r>
      <w:r w:rsidRPr="002B3D64">
        <w:rPr>
          <w:rFonts w:ascii="宋体" w:eastAsia="宋体" w:hAnsi="宋体" w:cs="宋体"/>
          <w:kern w:val="0"/>
          <w:sz w:val="24"/>
          <w:szCs w:val="20"/>
        </w:rPr>
        <w:tab/>
      </w:r>
      <w:r w:rsidRPr="002B3D64">
        <w:rPr>
          <w:rFonts w:ascii="宋体" w:eastAsia="宋体" w:hAnsi="宋体" w:cs="宋体" w:hint="eastAsia"/>
          <w:kern w:val="0"/>
          <w:sz w:val="24"/>
          <w:szCs w:val="20"/>
        </w:rPr>
        <w:t>乙方（盖章）：</w:t>
      </w:r>
    </w:p>
    <w:p w:rsidR="008D27FA" w:rsidRPr="002B3D64" w:rsidRDefault="008D27FA" w:rsidP="008D27FA">
      <w:pPr>
        <w:spacing w:line="720" w:lineRule="exact"/>
        <w:rPr>
          <w:rFonts w:ascii="宋体" w:eastAsia="宋体" w:hAnsi="宋体" w:cs="Times New Roman"/>
          <w:kern w:val="0"/>
          <w:sz w:val="24"/>
          <w:szCs w:val="20"/>
        </w:rPr>
      </w:pPr>
      <w:r w:rsidRPr="002B3D64">
        <w:rPr>
          <w:rFonts w:ascii="宋体" w:eastAsia="宋体" w:hAnsi="宋体" w:cs="Times New Roman" w:hint="eastAsia"/>
          <w:kern w:val="0"/>
          <w:sz w:val="24"/>
          <w:szCs w:val="20"/>
        </w:rPr>
        <w:t>法人代表或授权代理人：                     法人代表或授权代理人：</w:t>
      </w:r>
    </w:p>
    <w:p w:rsidR="008D27FA" w:rsidRPr="002B3D64" w:rsidRDefault="008D27FA" w:rsidP="008D27FA">
      <w:pPr>
        <w:spacing w:line="720" w:lineRule="exact"/>
        <w:rPr>
          <w:rFonts w:ascii="宋体" w:eastAsia="宋体" w:hAnsi="宋体" w:cs="Times New Roman"/>
          <w:kern w:val="0"/>
          <w:sz w:val="24"/>
          <w:szCs w:val="20"/>
        </w:rPr>
      </w:pPr>
      <w:r w:rsidRPr="002B3D64">
        <w:rPr>
          <w:rFonts w:ascii="宋体" w:eastAsia="宋体" w:hAnsi="宋体" w:cs="Times New Roman" w:hint="eastAsia"/>
          <w:kern w:val="0"/>
          <w:sz w:val="24"/>
          <w:szCs w:val="20"/>
        </w:rPr>
        <w:t>联系方式：                                 联系方式：</w:t>
      </w:r>
    </w:p>
    <w:p w:rsidR="008D27FA" w:rsidRPr="002B3D64" w:rsidRDefault="008D27FA" w:rsidP="008D27FA">
      <w:pPr>
        <w:spacing w:line="520" w:lineRule="exact"/>
        <w:rPr>
          <w:rFonts w:ascii="宋体" w:eastAsia="宋体" w:hAnsi="宋体" w:cs="宋体"/>
          <w:kern w:val="0"/>
          <w:sz w:val="24"/>
          <w:szCs w:val="20"/>
        </w:rPr>
      </w:pPr>
      <w:r w:rsidRPr="002B3D64">
        <w:rPr>
          <w:rFonts w:ascii="宋体" w:eastAsia="宋体" w:hAnsi="宋体" w:cs="宋体" w:hint="eastAsia"/>
          <w:kern w:val="0"/>
          <w:sz w:val="24"/>
          <w:szCs w:val="20"/>
        </w:rPr>
        <w:t>签订日期：  年  月  日                     签订日期：  年  月  日</w:t>
      </w:r>
    </w:p>
    <w:p w:rsidR="00E36237" w:rsidRPr="002B3D64" w:rsidRDefault="00E36237" w:rsidP="008D27FA">
      <w:pPr>
        <w:spacing w:line="360" w:lineRule="auto"/>
        <w:rPr>
          <w:rFonts w:ascii="宋体" w:hAnsi="宋体"/>
          <w:kern w:val="0"/>
          <w:szCs w:val="21"/>
        </w:rPr>
      </w:pPr>
    </w:p>
    <w:p w:rsidR="00E36237" w:rsidRPr="002B3D64" w:rsidRDefault="00E36237" w:rsidP="00E36237"/>
    <w:p w:rsidR="00214135" w:rsidRPr="002B3D64" w:rsidRDefault="00214135" w:rsidP="00E36237"/>
    <w:tbl>
      <w:tblPr>
        <w:tblW w:w="9392" w:type="dxa"/>
        <w:tblInd w:w="93" w:type="dxa"/>
        <w:tblLook w:val="04A0" w:firstRow="1" w:lastRow="0" w:firstColumn="1" w:lastColumn="0" w:noHBand="0" w:noVBand="1"/>
      </w:tblPr>
      <w:tblGrid>
        <w:gridCol w:w="615"/>
        <w:gridCol w:w="720"/>
        <w:gridCol w:w="1976"/>
        <w:gridCol w:w="6081"/>
      </w:tblGrid>
      <w:tr w:rsidR="00E36237" w:rsidRPr="002B3D64" w:rsidTr="00DF1321">
        <w:trPr>
          <w:trHeight w:val="795"/>
        </w:trPr>
        <w:tc>
          <w:tcPr>
            <w:tcW w:w="93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6237" w:rsidRPr="002B3D64" w:rsidRDefault="00E36237" w:rsidP="00DF1321">
            <w:pPr>
              <w:jc w:val="center"/>
              <w:rPr>
                <w:rFonts w:ascii="宋体" w:eastAsia="宋体" w:hAnsi="宋体" w:cs="宋体"/>
                <w:b/>
                <w:bCs/>
                <w:color w:val="000000"/>
                <w:sz w:val="36"/>
                <w:szCs w:val="36"/>
              </w:rPr>
            </w:pPr>
            <w:r w:rsidRPr="002B3D64">
              <w:rPr>
                <w:rFonts w:ascii="宋体" w:eastAsia="宋体" w:hAnsi="宋体" w:cs="宋体" w:hint="eastAsia"/>
                <w:b/>
                <w:bCs/>
                <w:color w:val="000000"/>
                <w:kern w:val="0"/>
                <w:sz w:val="36"/>
                <w:szCs w:val="36"/>
                <w:lang w:bidi="ar"/>
              </w:rPr>
              <w:t>安徽百大合家福连锁超市门店一览表</w:t>
            </w:r>
          </w:p>
        </w:tc>
      </w:tr>
      <w:tr w:rsidR="00E36237" w:rsidRPr="002B3D64" w:rsidTr="00DF1321">
        <w:trPr>
          <w:trHeight w:val="360"/>
        </w:trPr>
        <w:tc>
          <w:tcPr>
            <w:tcW w:w="615" w:type="dxa"/>
            <w:tcBorders>
              <w:top w:val="single" w:sz="4" w:space="0" w:color="auto"/>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b/>
                <w:bCs/>
                <w:color w:val="000000"/>
                <w:sz w:val="24"/>
              </w:rPr>
            </w:pPr>
            <w:r w:rsidRPr="002B3D64">
              <w:rPr>
                <w:rFonts w:ascii="宋体" w:eastAsia="宋体" w:hAnsi="宋体" w:cs="宋体" w:hint="eastAsia"/>
                <w:b/>
                <w:bCs/>
                <w:color w:val="000000"/>
                <w:kern w:val="0"/>
                <w:sz w:val="24"/>
                <w:lang w:bidi="ar"/>
              </w:rPr>
              <w:t>序号</w:t>
            </w:r>
          </w:p>
        </w:tc>
        <w:tc>
          <w:tcPr>
            <w:tcW w:w="720" w:type="dxa"/>
            <w:tcBorders>
              <w:top w:val="single" w:sz="4" w:space="0" w:color="auto"/>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b/>
                <w:bCs/>
                <w:color w:val="000000"/>
                <w:sz w:val="24"/>
              </w:rPr>
            </w:pPr>
            <w:r w:rsidRPr="002B3D64">
              <w:rPr>
                <w:rFonts w:ascii="宋体" w:eastAsia="宋体" w:hAnsi="宋体" w:cs="宋体" w:hint="eastAsia"/>
                <w:b/>
                <w:bCs/>
                <w:color w:val="000000"/>
                <w:kern w:val="0"/>
                <w:sz w:val="24"/>
                <w:lang w:bidi="ar"/>
              </w:rPr>
              <w:t>属地</w:t>
            </w:r>
          </w:p>
        </w:tc>
        <w:tc>
          <w:tcPr>
            <w:tcW w:w="19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b/>
                <w:bCs/>
                <w:color w:val="000000"/>
                <w:sz w:val="24"/>
              </w:rPr>
            </w:pPr>
            <w:r w:rsidRPr="002B3D64">
              <w:rPr>
                <w:rFonts w:ascii="宋体" w:eastAsia="宋体" w:hAnsi="宋体" w:cs="宋体" w:hint="eastAsia"/>
                <w:b/>
                <w:bCs/>
                <w:color w:val="000000"/>
                <w:kern w:val="0"/>
                <w:sz w:val="24"/>
                <w:lang w:bidi="ar"/>
              </w:rPr>
              <w:t>门店</w:t>
            </w:r>
          </w:p>
        </w:tc>
        <w:tc>
          <w:tcPr>
            <w:tcW w:w="6081" w:type="dxa"/>
            <w:tcBorders>
              <w:top w:val="single" w:sz="4" w:space="0" w:color="auto"/>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b/>
                <w:bCs/>
                <w:color w:val="000000"/>
                <w:sz w:val="24"/>
              </w:rPr>
            </w:pPr>
            <w:r w:rsidRPr="002B3D64">
              <w:rPr>
                <w:rFonts w:ascii="宋体" w:eastAsia="宋体" w:hAnsi="宋体" w:cs="宋体" w:hint="eastAsia"/>
                <w:b/>
                <w:bCs/>
                <w:color w:val="000000"/>
                <w:kern w:val="0"/>
                <w:sz w:val="24"/>
                <w:lang w:bidi="ar"/>
              </w:rPr>
              <w:t>地址</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庐阳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沿河路店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040379">
            <w:pPr>
              <w:widowControl/>
              <w:jc w:val="left"/>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庐阳区沿河路118号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蜀山</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南园店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040379">
            <w:pPr>
              <w:widowControl/>
              <w:jc w:val="left"/>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包河区</w:t>
            </w:r>
            <w:proofErr w:type="gramStart"/>
            <w:r w:rsidRPr="00B71739">
              <w:rPr>
                <w:rFonts w:ascii="宋体" w:eastAsia="宋体" w:hAnsi="宋体" w:cs="宋体" w:hint="eastAsia"/>
                <w:kern w:val="0"/>
                <w:sz w:val="22"/>
                <w:szCs w:val="22"/>
                <w:lang w:bidi="ar"/>
              </w:rPr>
              <w:t>宿</w:t>
            </w:r>
            <w:proofErr w:type="gramEnd"/>
            <w:r w:rsidRPr="00B71739">
              <w:rPr>
                <w:rFonts w:ascii="宋体" w:eastAsia="宋体" w:hAnsi="宋体" w:cs="宋体" w:hint="eastAsia"/>
                <w:kern w:val="0"/>
                <w:sz w:val="22"/>
                <w:szCs w:val="22"/>
                <w:lang w:bidi="ar"/>
              </w:rPr>
              <w:t>松路金安花园1号楼</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3</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购物广场店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040379">
            <w:pPr>
              <w:widowControl/>
              <w:jc w:val="left"/>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包河区马鞍山南路502号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蜀山</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琥珀山庄店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040379">
            <w:pPr>
              <w:widowControl/>
              <w:jc w:val="left"/>
              <w:textAlignment w:val="center"/>
              <w:rPr>
                <w:rFonts w:ascii="宋体" w:eastAsia="宋体" w:hAnsi="宋体" w:cs="宋体"/>
                <w:sz w:val="22"/>
                <w:szCs w:val="22"/>
              </w:rPr>
            </w:pPr>
            <w:proofErr w:type="gramStart"/>
            <w:r w:rsidRPr="00B71739">
              <w:rPr>
                <w:rFonts w:ascii="宋体" w:eastAsia="宋体" w:hAnsi="宋体" w:cs="宋体" w:hint="eastAsia"/>
                <w:kern w:val="0"/>
                <w:sz w:val="22"/>
                <w:szCs w:val="22"/>
                <w:lang w:bidi="ar"/>
              </w:rPr>
              <w:t>蜀</w:t>
            </w:r>
            <w:proofErr w:type="gramEnd"/>
            <w:r w:rsidRPr="00B71739">
              <w:rPr>
                <w:rFonts w:ascii="宋体" w:eastAsia="宋体" w:hAnsi="宋体" w:cs="宋体" w:hint="eastAsia"/>
                <w:kern w:val="0"/>
                <w:sz w:val="22"/>
                <w:szCs w:val="22"/>
                <w:lang w:bidi="ar"/>
              </w:rPr>
              <w:t>山区琥珀</w:t>
            </w:r>
            <w:proofErr w:type="gramStart"/>
            <w:r w:rsidRPr="00B71739">
              <w:rPr>
                <w:rFonts w:ascii="宋体" w:eastAsia="宋体" w:hAnsi="宋体" w:cs="宋体" w:hint="eastAsia"/>
                <w:kern w:val="0"/>
                <w:sz w:val="22"/>
                <w:szCs w:val="22"/>
                <w:lang w:bidi="ar"/>
              </w:rPr>
              <w:t>山庄北</w:t>
            </w:r>
            <w:proofErr w:type="gramEnd"/>
            <w:r w:rsidRPr="00B71739">
              <w:rPr>
                <w:rFonts w:ascii="宋体" w:eastAsia="宋体" w:hAnsi="宋体" w:cs="宋体" w:hint="eastAsia"/>
                <w:kern w:val="0"/>
                <w:sz w:val="22"/>
                <w:szCs w:val="22"/>
                <w:lang w:bidi="ar"/>
              </w:rPr>
              <w:t>村64幢</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瑶海</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临泉东路店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040379">
            <w:pPr>
              <w:widowControl/>
              <w:jc w:val="left"/>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瑶海区临泉东路香格里拉花园旁</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6</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庐阳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四牌楼店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040379">
            <w:pPr>
              <w:widowControl/>
              <w:jc w:val="left"/>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庐阳区徽州大道396号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7</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高新</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DF1321">
            <w:pPr>
              <w:widowControl/>
              <w:jc w:val="center"/>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高新店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B71739" w:rsidRDefault="00E36237" w:rsidP="00040379">
            <w:pPr>
              <w:widowControl/>
              <w:jc w:val="left"/>
              <w:textAlignment w:val="center"/>
              <w:rPr>
                <w:rFonts w:ascii="宋体" w:eastAsia="宋体" w:hAnsi="宋体" w:cs="宋体"/>
                <w:sz w:val="22"/>
                <w:szCs w:val="22"/>
              </w:rPr>
            </w:pPr>
            <w:r w:rsidRPr="00B71739">
              <w:rPr>
                <w:rFonts w:ascii="宋体" w:eastAsia="宋体" w:hAnsi="宋体" w:cs="宋体" w:hint="eastAsia"/>
                <w:kern w:val="0"/>
                <w:sz w:val="22"/>
                <w:szCs w:val="22"/>
                <w:lang w:bidi="ar"/>
              </w:rPr>
              <w:t>高新区长江西路与天通路交叉口</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8</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银杏苑店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包河区徽州大道148号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9</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蜀山</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国</w:t>
            </w:r>
            <w:proofErr w:type="gramStart"/>
            <w:r w:rsidRPr="002B3D64">
              <w:rPr>
                <w:rFonts w:ascii="宋体" w:eastAsia="宋体" w:hAnsi="宋体" w:cs="宋体" w:hint="eastAsia"/>
                <w:color w:val="000000"/>
                <w:kern w:val="0"/>
                <w:sz w:val="22"/>
                <w:szCs w:val="22"/>
                <w:lang w:bidi="ar"/>
              </w:rPr>
              <w:t>轩苑店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蜀</w:t>
            </w:r>
            <w:proofErr w:type="gramEnd"/>
            <w:r w:rsidRPr="002B3D64">
              <w:rPr>
                <w:rFonts w:ascii="宋体" w:eastAsia="宋体" w:hAnsi="宋体" w:cs="宋体" w:hint="eastAsia"/>
                <w:color w:val="000000"/>
                <w:kern w:val="0"/>
                <w:sz w:val="22"/>
                <w:szCs w:val="22"/>
                <w:lang w:bidi="ar"/>
              </w:rPr>
              <w:t>山区肥西路与</w:t>
            </w:r>
            <w:proofErr w:type="gramStart"/>
            <w:r w:rsidRPr="002B3D64">
              <w:rPr>
                <w:rFonts w:ascii="宋体" w:eastAsia="宋体" w:hAnsi="宋体" w:cs="宋体" w:hint="eastAsia"/>
                <w:color w:val="000000"/>
                <w:kern w:val="0"/>
                <w:sz w:val="22"/>
                <w:szCs w:val="22"/>
                <w:lang w:bidi="ar"/>
              </w:rPr>
              <w:t>清溪路</w:t>
            </w:r>
            <w:proofErr w:type="gramEnd"/>
            <w:r w:rsidRPr="002B3D64">
              <w:rPr>
                <w:rFonts w:ascii="宋体" w:eastAsia="宋体" w:hAnsi="宋体" w:cs="宋体" w:hint="eastAsia"/>
                <w:color w:val="000000"/>
                <w:kern w:val="0"/>
                <w:sz w:val="22"/>
                <w:szCs w:val="22"/>
                <w:lang w:bidi="ar"/>
              </w:rPr>
              <w:t>交叉口</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三</w:t>
            </w:r>
            <w:proofErr w:type="gramStart"/>
            <w:r w:rsidRPr="002B3D64">
              <w:rPr>
                <w:rFonts w:ascii="宋体" w:eastAsia="宋体" w:hAnsi="宋体" w:cs="宋体" w:hint="eastAsia"/>
                <w:color w:val="000000"/>
                <w:kern w:val="0"/>
                <w:sz w:val="22"/>
                <w:szCs w:val="22"/>
                <w:lang w:bidi="ar"/>
              </w:rPr>
              <w:t>孝口店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庐阳区长江西路369号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12</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南七店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包河区金寨路与望江路交口商业大厦负二层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13</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和平路店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瑶海区和平路262号3号楼</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宿州路店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庐阳区宿州路96号鼓楼商厦负二层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全椒路店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瑶海区大通路94号和平花园小区31幢B段一层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16</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w:t>
            </w:r>
            <w:proofErr w:type="gramStart"/>
            <w:r w:rsidRPr="002B3D64">
              <w:rPr>
                <w:rFonts w:ascii="宋体" w:eastAsia="宋体" w:hAnsi="宋体" w:cs="宋体" w:hint="eastAsia"/>
                <w:color w:val="000000"/>
                <w:kern w:val="0"/>
                <w:sz w:val="22"/>
                <w:szCs w:val="22"/>
                <w:lang w:bidi="ar"/>
              </w:rPr>
              <w:t>河苑店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包河区繁华大道包河苑小区</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17</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栖霞山庄店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庐</w:t>
            </w:r>
            <w:proofErr w:type="gramEnd"/>
            <w:r w:rsidRPr="002B3D64">
              <w:rPr>
                <w:rFonts w:ascii="宋体" w:eastAsia="宋体" w:hAnsi="宋体" w:cs="宋体" w:hint="eastAsia"/>
                <w:color w:val="000000"/>
                <w:kern w:val="0"/>
                <w:sz w:val="22"/>
                <w:szCs w:val="22"/>
                <w:lang w:bidi="ar"/>
              </w:rPr>
              <w:t>阳区阜阳北路与</w:t>
            </w:r>
            <w:proofErr w:type="gramStart"/>
            <w:r w:rsidRPr="002B3D64">
              <w:rPr>
                <w:rFonts w:ascii="宋体" w:eastAsia="宋体" w:hAnsi="宋体" w:cs="宋体" w:hint="eastAsia"/>
                <w:color w:val="000000"/>
                <w:kern w:val="0"/>
                <w:sz w:val="22"/>
                <w:szCs w:val="22"/>
                <w:lang w:bidi="ar"/>
              </w:rPr>
              <w:t>砀山路</w:t>
            </w:r>
            <w:proofErr w:type="gramEnd"/>
            <w:r w:rsidRPr="002B3D64">
              <w:rPr>
                <w:rFonts w:ascii="宋体" w:eastAsia="宋体" w:hAnsi="宋体" w:cs="宋体" w:hint="eastAsia"/>
                <w:color w:val="000000"/>
                <w:kern w:val="0"/>
                <w:sz w:val="22"/>
                <w:szCs w:val="22"/>
                <w:lang w:bidi="ar"/>
              </w:rPr>
              <w:t>交口</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18</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滨湖新区店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w:t>
            </w:r>
            <w:proofErr w:type="gramStart"/>
            <w:r w:rsidRPr="002B3D64">
              <w:rPr>
                <w:rFonts w:ascii="宋体" w:eastAsia="宋体" w:hAnsi="宋体" w:cs="宋体" w:hint="eastAsia"/>
                <w:color w:val="000000"/>
                <w:kern w:val="0"/>
                <w:sz w:val="22"/>
                <w:szCs w:val="22"/>
                <w:lang w:bidi="ar"/>
              </w:rPr>
              <w:t>滨湖新区</w:t>
            </w:r>
            <w:proofErr w:type="gramEnd"/>
            <w:r w:rsidRPr="002B3D64">
              <w:rPr>
                <w:rFonts w:ascii="宋体" w:eastAsia="宋体" w:hAnsi="宋体" w:cs="宋体" w:hint="eastAsia"/>
                <w:color w:val="000000"/>
                <w:kern w:val="0"/>
                <w:sz w:val="22"/>
                <w:szCs w:val="22"/>
                <w:lang w:bidi="ar"/>
              </w:rPr>
              <w:t>西藏路滨湖家园</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19</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蜀山</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天鹅湖畔店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蜀</w:t>
            </w:r>
            <w:proofErr w:type="gramEnd"/>
            <w:r w:rsidRPr="002B3D64">
              <w:rPr>
                <w:rFonts w:ascii="宋体" w:eastAsia="宋体" w:hAnsi="宋体" w:cs="宋体" w:hint="eastAsia"/>
                <w:color w:val="000000"/>
                <w:kern w:val="0"/>
                <w:sz w:val="22"/>
                <w:szCs w:val="22"/>
                <w:lang w:bidi="ar"/>
              </w:rPr>
              <w:t>山区东流路天鹅湖畔小区东南角</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颍</w:t>
            </w:r>
            <w:proofErr w:type="gramEnd"/>
            <w:r w:rsidRPr="002B3D64">
              <w:rPr>
                <w:rFonts w:ascii="宋体" w:eastAsia="宋体" w:hAnsi="宋体" w:cs="宋体" w:hint="eastAsia"/>
                <w:color w:val="000000"/>
                <w:kern w:val="0"/>
                <w:sz w:val="22"/>
                <w:szCs w:val="22"/>
                <w:lang w:bidi="ar"/>
              </w:rPr>
              <w:t>上路店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庐阳区</w:t>
            </w:r>
            <w:proofErr w:type="gramStart"/>
            <w:r w:rsidRPr="002B3D64">
              <w:rPr>
                <w:rFonts w:ascii="宋体" w:eastAsia="宋体" w:hAnsi="宋体" w:cs="宋体" w:hint="eastAsia"/>
                <w:color w:val="000000"/>
                <w:kern w:val="0"/>
                <w:sz w:val="22"/>
                <w:szCs w:val="22"/>
                <w:lang w:bidi="ar"/>
              </w:rPr>
              <w:t>颍</w:t>
            </w:r>
            <w:proofErr w:type="gramEnd"/>
            <w:r w:rsidRPr="002B3D64">
              <w:rPr>
                <w:rFonts w:ascii="宋体" w:eastAsia="宋体" w:hAnsi="宋体" w:cs="宋体" w:hint="eastAsia"/>
                <w:color w:val="000000"/>
                <w:kern w:val="0"/>
                <w:sz w:val="22"/>
                <w:szCs w:val="22"/>
                <w:lang w:bidi="ar"/>
              </w:rPr>
              <w:t>上路上元公寓2#楼103-301</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蜀山</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龙居山庄店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蜀</w:t>
            </w:r>
            <w:proofErr w:type="gramEnd"/>
            <w:r w:rsidRPr="002B3D64">
              <w:rPr>
                <w:rFonts w:ascii="宋体" w:eastAsia="宋体" w:hAnsi="宋体" w:cs="宋体" w:hint="eastAsia"/>
                <w:color w:val="000000"/>
                <w:kern w:val="0"/>
                <w:sz w:val="22"/>
                <w:szCs w:val="22"/>
                <w:lang w:bidi="ar"/>
              </w:rPr>
              <w:t>山区青阳北路459号龙居山庄</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经开</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丹霞</w:t>
            </w:r>
            <w:proofErr w:type="gramStart"/>
            <w:r w:rsidRPr="002B3D64">
              <w:rPr>
                <w:rFonts w:ascii="宋体" w:eastAsia="宋体" w:hAnsi="宋体" w:cs="宋体" w:hint="eastAsia"/>
                <w:color w:val="000000"/>
                <w:kern w:val="0"/>
                <w:sz w:val="22"/>
                <w:szCs w:val="22"/>
                <w:lang w:bidi="ar"/>
              </w:rPr>
              <w:t>翠微苑店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经开区芙蓉路与翡翠路交口西南角</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蜀山</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绩溪路店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蜀</w:t>
            </w:r>
            <w:proofErr w:type="gramEnd"/>
            <w:r w:rsidRPr="002B3D64">
              <w:rPr>
                <w:rFonts w:ascii="宋体" w:eastAsia="宋体" w:hAnsi="宋体" w:cs="宋体" w:hint="eastAsia"/>
                <w:color w:val="000000"/>
                <w:kern w:val="0"/>
                <w:sz w:val="22"/>
                <w:szCs w:val="22"/>
                <w:lang w:bidi="ar"/>
              </w:rPr>
              <w:t>山区绩溪路238号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翡翠花园店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经</w:t>
            </w:r>
            <w:proofErr w:type="gramStart"/>
            <w:r w:rsidRPr="002B3D64">
              <w:rPr>
                <w:rFonts w:ascii="宋体" w:eastAsia="宋体" w:hAnsi="宋体" w:cs="宋体" w:hint="eastAsia"/>
                <w:color w:val="000000"/>
                <w:kern w:val="0"/>
                <w:sz w:val="22"/>
                <w:szCs w:val="22"/>
                <w:lang w:bidi="ar"/>
              </w:rPr>
              <w:t>开区紫蓬</w:t>
            </w:r>
            <w:proofErr w:type="gramEnd"/>
            <w:r w:rsidRPr="002B3D64">
              <w:rPr>
                <w:rFonts w:ascii="宋体" w:eastAsia="宋体" w:hAnsi="宋体" w:cs="宋体" w:hint="eastAsia"/>
                <w:color w:val="000000"/>
                <w:kern w:val="0"/>
                <w:sz w:val="22"/>
                <w:szCs w:val="22"/>
                <w:lang w:bidi="ar"/>
              </w:rPr>
              <w:t>路翡翠花园小区</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25</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长丰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中奥花园店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长丰县双凤工业区双凤大道中奥花园16#楼</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经开</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清潭路店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经开区清</w:t>
            </w:r>
            <w:proofErr w:type="gramStart"/>
            <w:r w:rsidRPr="002B3D64">
              <w:rPr>
                <w:rFonts w:ascii="宋体" w:eastAsia="宋体" w:hAnsi="宋体" w:cs="宋体" w:hint="eastAsia"/>
                <w:color w:val="000000"/>
                <w:kern w:val="0"/>
                <w:sz w:val="22"/>
                <w:szCs w:val="22"/>
                <w:lang w:bidi="ar"/>
              </w:rPr>
              <w:t>潭路滨湖前城</w:t>
            </w:r>
            <w:proofErr w:type="gramEnd"/>
            <w:r w:rsidRPr="002B3D64">
              <w:rPr>
                <w:rFonts w:ascii="宋体" w:eastAsia="宋体" w:hAnsi="宋体" w:cs="宋体" w:hint="eastAsia"/>
                <w:color w:val="000000"/>
                <w:kern w:val="0"/>
                <w:sz w:val="22"/>
                <w:szCs w:val="22"/>
                <w:lang w:bidi="ar"/>
              </w:rPr>
              <w:t>小区</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27</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望</w:t>
            </w:r>
            <w:proofErr w:type="gramStart"/>
            <w:r w:rsidRPr="002B3D64">
              <w:rPr>
                <w:rFonts w:ascii="宋体" w:eastAsia="宋体" w:hAnsi="宋体" w:cs="宋体" w:hint="eastAsia"/>
                <w:color w:val="000000"/>
                <w:kern w:val="0"/>
                <w:sz w:val="22"/>
                <w:szCs w:val="22"/>
                <w:lang w:bidi="ar"/>
              </w:rPr>
              <w:t>湖城店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包河区望湖城望湖中路</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29</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高新</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蜀南庭院店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高新区望江西路4289号蜀山新天地商业街 C-1号楼</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桐</w:t>
            </w:r>
            <w:proofErr w:type="gramEnd"/>
            <w:r w:rsidRPr="002B3D64">
              <w:rPr>
                <w:rFonts w:ascii="宋体" w:eastAsia="宋体" w:hAnsi="宋体" w:cs="宋体" w:hint="eastAsia"/>
                <w:color w:val="000000"/>
                <w:kern w:val="0"/>
                <w:sz w:val="22"/>
                <w:szCs w:val="22"/>
                <w:lang w:bidi="ar"/>
              </w:rPr>
              <w:t>城南路店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w:t>
            </w:r>
            <w:proofErr w:type="gramStart"/>
            <w:r w:rsidRPr="002B3D64">
              <w:rPr>
                <w:rFonts w:ascii="宋体" w:eastAsia="宋体" w:hAnsi="宋体" w:cs="宋体" w:hint="eastAsia"/>
                <w:color w:val="000000"/>
                <w:kern w:val="0"/>
                <w:sz w:val="22"/>
                <w:szCs w:val="22"/>
                <w:lang w:bidi="ar"/>
              </w:rPr>
              <w:t>桐</w:t>
            </w:r>
            <w:proofErr w:type="gramEnd"/>
            <w:r w:rsidRPr="002B3D64">
              <w:rPr>
                <w:rFonts w:ascii="宋体" w:eastAsia="宋体" w:hAnsi="宋体" w:cs="宋体" w:hint="eastAsia"/>
                <w:color w:val="000000"/>
                <w:kern w:val="0"/>
                <w:sz w:val="22"/>
                <w:szCs w:val="22"/>
                <w:lang w:bidi="ar"/>
              </w:rPr>
              <w:t>城南路新里程花园1号商住楼</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31</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新站</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磨店购物</w:t>
            </w:r>
            <w:proofErr w:type="gramEnd"/>
            <w:r w:rsidRPr="002B3D64">
              <w:rPr>
                <w:rFonts w:ascii="宋体" w:eastAsia="宋体" w:hAnsi="宋体" w:cs="宋体" w:hint="eastAsia"/>
                <w:color w:val="000000"/>
                <w:kern w:val="0"/>
                <w:sz w:val="22"/>
                <w:szCs w:val="22"/>
                <w:lang w:bidi="ar"/>
              </w:rPr>
              <w:t>广场店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新站区文忠大道与前江路交口</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32</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蜀山</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港汇广场店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蜀</w:t>
            </w:r>
            <w:proofErr w:type="gramEnd"/>
            <w:r w:rsidRPr="002B3D64">
              <w:rPr>
                <w:rFonts w:ascii="宋体" w:eastAsia="宋体" w:hAnsi="宋体" w:cs="宋体" w:hint="eastAsia"/>
                <w:color w:val="000000"/>
                <w:kern w:val="0"/>
                <w:sz w:val="22"/>
                <w:szCs w:val="22"/>
                <w:lang w:bidi="ar"/>
              </w:rPr>
              <w:t>山区望江路与潜山路交口</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33</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天山大厦店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w:t>
            </w:r>
            <w:proofErr w:type="gramStart"/>
            <w:r w:rsidRPr="002B3D64">
              <w:rPr>
                <w:rFonts w:ascii="宋体" w:eastAsia="宋体" w:hAnsi="宋体" w:cs="宋体" w:hint="eastAsia"/>
                <w:color w:val="000000"/>
                <w:kern w:val="0"/>
                <w:sz w:val="22"/>
                <w:szCs w:val="22"/>
                <w:lang w:bidi="ar"/>
              </w:rPr>
              <w:t>滨湖新区天</w:t>
            </w:r>
            <w:proofErr w:type="gramEnd"/>
            <w:r w:rsidRPr="002B3D64">
              <w:rPr>
                <w:rFonts w:ascii="宋体" w:eastAsia="宋体" w:hAnsi="宋体" w:cs="宋体" w:hint="eastAsia"/>
                <w:color w:val="000000"/>
                <w:kern w:val="0"/>
                <w:sz w:val="22"/>
                <w:szCs w:val="22"/>
                <w:lang w:bidi="ar"/>
              </w:rPr>
              <w:t>山路355号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35</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周谷堆店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瑶海区月亮</w:t>
            </w:r>
            <w:proofErr w:type="gramStart"/>
            <w:r w:rsidRPr="002B3D64">
              <w:rPr>
                <w:rFonts w:ascii="宋体" w:eastAsia="宋体" w:hAnsi="宋体" w:cs="宋体" w:hint="eastAsia"/>
                <w:color w:val="000000"/>
                <w:kern w:val="0"/>
                <w:sz w:val="22"/>
                <w:szCs w:val="22"/>
                <w:lang w:bidi="ar"/>
              </w:rPr>
              <w:t>湾路</w:t>
            </w:r>
            <w:proofErr w:type="gramEnd"/>
            <w:r w:rsidRPr="002B3D64">
              <w:rPr>
                <w:rFonts w:ascii="宋体" w:eastAsia="宋体" w:hAnsi="宋体" w:cs="宋体" w:hint="eastAsia"/>
                <w:color w:val="000000"/>
                <w:kern w:val="0"/>
                <w:sz w:val="22"/>
                <w:szCs w:val="22"/>
                <w:lang w:bidi="ar"/>
              </w:rPr>
              <w:t>商业街18栋125号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lastRenderedPageBreak/>
              <w:t>36</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琥珀名城购物广场</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瑶海区长江东路与龙岗路交口</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37</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滨湖百大店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w:t>
            </w:r>
            <w:proofErr w:type="gramStart"/>
            <w:r w:rsidRPr="002B3D64">
              <w:rPr>
                <w:rFonts w:ascii="宋体" w:eastAsia="宋体" w:hAnsi="宋体" w:cs="宋体" w:hint="eastAsia"/>
                <w:color w:val="000000"/>
                <w:kern w:val="0"/>
                <w:sz w:val="22"/>
                <w:szCs w:val="22"/>
                <w:lang w:bidi="ar"/>
              </w:rPr>
              <w:t>滨湖新区</w:t>
            </w:r>
            <w:proofErr w:type="gramEnd"/>
            <w:r w:rsidRPr="002B3D64">
              <w:rPr>
                <w:rFonts w:ascii="宋体" w:eastAsia="宋体" w:hAnsi="宋体" w:cs="宋体" w:hint="eastAsia"/>
                <w:color w:val="000000"/>
                <w:kern w:val="0"/>
                <w:sz w:val="22"/>
                <w:szCs w:val="22"/>
                <w:lang w:bidi="ar"/>
              </w:rPr>
              <w:t>徽州大道5566号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38</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肥西百大店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肥西县巢湖中路与派河大道交口</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39</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望湖北路店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包河区南二环路199号好</w:t>
            </w:r>
            <w:proofErr w:type="gramStart"/>
            <w:r w:rsidRPr="002B3D64">
              <w:rPr>
                <w:rFonts w:ascii="宋体" w:eastAsia="宋体" w:hAnsi="宋体" w:cs="宋体" w:hint="eastAsia"/>
                <w:color w:val="000000"/>
                <w:kern w:val="0"/>
                <w:sz w:val="22"/>
                <w:szCs w:val="22"/>
                <w:lang w:bidi="ar"/>
              </w:rPr>
              <w:t>第坊综合</w:t>
            </w:r>
            <w:proofErr w:type="gramEnd"/>
            <w:r w:rsidRPr="002B3D64">
              <w:rPr>
                <w:rFonts w:ascii="宋体" w:eastAsia="宋体" w:hAnsi="宋体" w:cs="宋体" w:hint="eastAsia"/>
                <w:color w:val="000000"/>
                <w:kern w:val="0"/>
                <w:sz w:val="22"/>
                <w:szCs w:val="22"/>
                <w:lang w:bidi="ar"/>
              </w:rPr>
              <w:t>服务楼101室</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高新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兴园店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高新区集贤路兴园南区</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41</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高新</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太阳湾店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蜀山区社岗路</w:t>
            </w:r>
            <w:proofErr w:type="gramEnd"/>
            <w:r w:rsidRPr="002B3D64">
              <w:rPr>
                <w:rFonts w:ascii="宋体" w:eastAsia="宋体" w:hAnsi="宋体" w:cs="宋体" w:hint="eastAsia"/>
                <w:color w:val="000000"/>
                <w:kern w:val="0"/>
                <w:sz w:val="22"/>
                <w:szCs w:val="22"/>
                <w:lang w:bidi="ar"/>
              </w:rPr>
              <w:t>太阳湾养生公馆B2#楼</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42</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名门湖畔店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庐阳区清源路文</w:t>
            </w:r>
            <w:proofErr w:type="gramStart"/>
            <w:r w:rsidRPr="002B3D64">
              <w:rPr>
                <w:rFonts w:ascii="宋体" w:eastAsia="宋体" w:hAnsi="宋体" w:cs="宋体" w:hint="eastAsia"/>
                <w:color w:val="000000"/>
                <w:kern w:val="0"/>
                <w:sz w:val="22"/>
                <w:szCs w:val="22"/>
                <w:lang w:bidi="ar"/>
              </w:rPr>
              <w:t>一</w:t>
            </w:r>
            <w:proofErr w:type="gramEnd"/>
            <w:r w:rsidRPr="002B3D64">
              <w:rPr>
                <w:rFonts w:ascii="宋体" w:eastAsia="宋体" w:hAnsi="宋体" w:cs="宋体" w:hint="eastAsia"/>
                <w:color w:val="000000"/>
                <w:kern w:val="0"/>
                <w:sz w:val="22"/>
                <w:szCs w:val="22"/>
                <w:lang w:bidi="ar"/>
              </w:rPr>
              <w:t>名门湖畔</w:t>
            </w:r>
            <w:proofErr w:type="gramStart"/>
            <w:r w:rsidRPr="002B3D64">
              <w:rPr>
                <w:rFonts w:ascii="宋体" w:eastAsia="宋体" w:hAnsi="宋体" w:cs="宋体" w:hint="eastAsia"/>
                <w:color w:val="000000"/>
                <w:kern w:val="0"/>
                <w:sz w:val="22"/>
                <w:szCs w:val="22"/>
                <w:lang w:bidi="ar"/>
              </w:rPr>
              <w:t>百年街商业</w:t>
            </w:r>
            <w:proofErr w:type="gramEnd"/>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43</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新站</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合肥</w:t>
            </w:r>
            <w:proofErr w:type="gramStart"/>
            <w:r w:rsidRPr="002B3D64">
              <w:rPr>
                <w:rFonts w:ascii="宋体" w:eastAsia="宋体" w:hAnsi="宋体" w:cs="宋体" w:hint="eastAsia"/>
                <w:color w:val="000000"/>
                <w:kern w:val="0"/>
                <w:sz w:val="22"/>
                <w:szCs w:val="22"/>
                <w:lang w:bidi="ar"/>
              </w:rPr>
              <w:t>物流园</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瑶海区当涂北路百大物流中心</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44</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和昌中央城邦店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包河区包河大道与花园大道交口东北角</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45</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盛世</w:t>
            </w:r>
            <w:proofErr w:type="gramStart"/>
            <w:r w:rsidRPr="002B3D64">
              <w:rPr>
                <w:rFonts w:ascii="宋体" w:eastAsia="宋体" w:hAnsi="宋体" w:cs="宋体" w:hint="eastAsia"/>
                <w:color w:val="000000"/>
                <w:kern w:val="0"/>
                <w:sz w:val="22"/>
                <w:szCs w:val="22"/>
                <w:lang w:bidi="ar"/>
              </w:rPr>
              <w:t>桃源店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经开区金寨路与石鼓路交口</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47</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红星路店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庐阳区红星路22号114栋一层房产</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48</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九华山路店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包河区九华山路21号4-101部分房产</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49</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心</w:t>
            </w:r>
            <w:proofErr w:type="gramStart"/>
            <w:r w:rsidRPr="002B3D64">
              <w:rPr>
                <w:rFonts w:ascii="宋体" w:eastAsia="宋体" w:hAnsi="宋体" w:cs="宋体" w:hint="eastAsia"/>
                <w:color w:val="000000"/>
                <w:kern w:val="0"/>
                <w:sz w:val="22"/>
                <w:szCs w:val="22"/>
                <w:lang w:bidi="ar"/>
              </w:rPr>
              <w:t>悦城店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包河区滨湖包河大道与紫云路交口心</w:t>
            </w:r>
            <w:proofErr w:type="gramStart"/>
            <w:r w:rsidRPr="002B3D64">
              <w:rPr>
                <w:rFonts w:ascii="宋体" w:eastAsia="宋体" w:hAnsi="宋体" w:cs="宋体" w:hint="eastAsia"/>
                <w:color w:val="000000"/>
                <w:kern w:val="0"/>
                <w:sz w:val="22"/>
                <w:szCs w:val="22"/>
                <w:lang w:bidi="ar"/>
              </w:rPr>
              <w:t>悦城负一层</w:t>
            </w:r>
            <w:proofErr w:type="gramEnd"/>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w:t>
            </w:r>
            <w:proofErr w:type="gramStart"/>
            <w:r w:rsidRPr="002B3D64">
              <w:rPr>
                <w:rFonts w:ascii="宋体" w:eastAsia="宋体" w:hAnsi="宋体" w:cs="宋体" w:hint="eastAsia"/>
                <w:color w:val="000000"/>
                <w:kern w:val="0"/>
                <w:sz w:val="22"/>
                <w:szCs w:val="22"/>
                <w:lang w:bidi="ar"/>
              </w:rPr>
              <w:t>西路店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w:t>
            </w:r>
            <w:proofErr w:type="gramStart"/>
            <w:r w:rsidRPr="002B3D64">
              <w:rPr>
                <w:rFonts w:ascii="宋体" w:eastAsia="宋体" w:hAnsi="宋体" w:cs="宋体" w:hint="eastAsia"/>
                <w:color w:val="000000"/>
                <w:kern w:val="0"/>
                <w:sz w:val="22"/>
                <w:szCs w:val="22"/>
                <w:lang w:bidi="ar"/>
              </w:rPr>
              <w:t>阳区肥西路</w:t>
            </w:r>
            <w:proofErr w:type="gramEnd"/>
            <w:r w:rsidRPr="002B3D64">
              <w:rPr>
                <w:rFonts w:ascii="宋体" w:eastAsia="宋体" w:hAnsi="宋体" w:cs="宋体" w:hint="eastAsia"/>
                <w:color w:val="000000"/>
                <w:kern w:val="0"/>
                <w:sz w:val="22"/>
                <w:szCs w:val="22"/>
                <w:lang w:bidi="ar"/>
              </w:rPr>
              <w:t>金安广场裙楼一层部分</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51</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蜀山</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淠河路店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蜀</w:t>
            </w:r>
            <w:proofErr w:type="gramEnd"/>
            <w:r w:rsidRPr="002B3D64">
              <w:rPr>
                <w:rFonts w:ascii="宋体" w:eastAsia="宋体" w:hAnsi="宋体" w:cs="宋体" w:hint="eastAsia"/>
                <w:color w:val="000000"/>
                <w:kern w:val="0"/>
                <w:sz w:val="22"/>
                <w:szCs w:val="22"/>
                <w:lang w:bidi="ar"/>
              </w:rPr>
              <w:t>山区淠河路20号省总工会干部学校</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52</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高新</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百大奥</w:t>
            </w:r>
            <w:proofErr w:type="gramStart"/>
            <w:r w:rsidRPr="002B3D64">
              <w:rPr>
                <w:rFonts w:ascii="宋体" w:eastAsia="宋体" w:hAnsi="宋体" w:cs="宋体" w:hint="eastAsia"/>
                <w:color w:val="000000"/>
                <w:kern w:val="0"/>
                <w:sz w:val="22"/>
                <w:szCs w:val="22"/>
                <w:lang w:bidi="ar"/>
              </w:rPr>
              <w:t>莱</w:t>
            </w:r>
            <w:proofErr w:type="gramEnd"/>
            <w:r w:rsidRPr="002B3D64">
              <w:rPr>
                <w:rFonts w:ascii="宋体" w:eastAsia="宋体" w:hAnsi="宋体" w:cs="宋体" w:hint="eastAsia"/>
                <w:color w:val="000000"/>
                <w:kern w:val="0"/>
                <w:sz w:val="22"/>
                <w:szCs w:val="22"/>
                <w:lang w:bidi="ar"/>
              </w:rPr>
              <w:t>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肥西县明珠路88号百大奥</w:t>
            </w:r>
            <w:proofErr w:type="gramStart"/>
            <w:r w:rsidRPr="002B3D64">
              <w:rPr>
                <w:rFonts w:ascii="宋体" w:eastAsia="宋体" w:hAnsi="宋体" w:cs="宋体" w:hint="eastAsia"/>
                <w:color w:val="000000"/>
                <w:kern w:val="0"/>
                <w:sz w:val="22"/>
                <w:szCs w:val="22"/>
                <w:lang w:bidi="ar"/>
              </w:rPr>
              <w:t>莱</w:t>
            </w:r>
            <w:proofErr w:type="gramEnd"/>
            <w:r w:rsidRPr="002B3D64">
              <w:rPr>
                <w:rFonts w:ascii="宋体" w:eastAsia="宋体" w:hAnsi="宋体" w:cs="宋体" w:hint="eastAsia"/>
                <w:color w:val="000000"/>
                <w:kern w:val="0"/>
                <w:sz w:val="22"/>
                <w:szCs w:val="22"/>
                <w:lang w:bidi="ar"/>
              </w:rPr>
              <w:t>购物中心二楼</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54</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金葡萄家园店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包河区泰山路金葡萄家园商业街S5#104-110商铺</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55</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佳源广场店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w:t>
            </w:r>
            <w:proofErr w:type="gramStart"/>
            <w:r w:rsidRPr="002B3D64">
              <w:rPr>
                <w:rFonts w:ascii="宋体" w:eastAsia="宋体" w:hAnsi="宋体" w:cs="宋体" w:hint="eastAsia"/>
                <w:color w:val="000000"/>
                <w:kern w:val="0"/>
                <w:sz w:val="22"/>
                <w:szCs w:val="22"/>
                <w:lang w:bidi="ar"/>
              </w:rPr>
              <w:t>滨湖新区</w:t>
            </w:r>
            <w:proofErr w:type="gramEnd"/>
            <w:r w:rsidRPr="002B3D64">
              <w:rPr>
                <w:rFonts w:ascii="宋体" w:eastAsia="宋体" w:hAnsi="宋体" w:cs="宋体" w:hint="eastAsia"/>
                <w:color w:val="000000"/>
                <w:kern w:val="0"/>
                <w:sz w:val="22"/>
                <w:szCs w:val="22"/>
                <w:lang w:bidi="ar"/>
              </w:rPr>
              <w:t>庐州大道与洞庭湖路交口负一层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56</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肥西县盐</w:t>
            </w:r>
            <w:proofErr w:type="gramStart"/>
            <w:r w:rsidRPr="002B3D64">
              <w:rPr>
                <w:rFonts w:ascii="宋体" w:eastAsia="宋体" w:hAnsi="宋体" w:cs="宋体" w:hint="eastAsia"/>
                <w:color w:val="000000"/>
                <w:kern w:val="0"/>
                <w:sz w:val="22"/>
                <w:szCs w:val="22"/>
                <w:lang w:bidi="ar"/>
              </w:rPr>
              <w:t>务局店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肥西县珍珠路肥西盐</w:t>
            </w:r>
            <w:proofErr w:type="gramStart"/>
            <w:r w:rsidRPr="002B3D64">
              <w:rPr>
                <w:rFonts w:ascii="宋体" w:eastAsia="宋体" w:hAnsi="宋体" w:cs="宋体" w:hint="eastAsia"/>
                <w:color w:val="000000"/>
                <w:kern w:val="0"/>
                <w:sz w:val="22"/>
                <w:szCs w:val="22"/>
                <w:lang w:bidi="ar"/>
              </w:rPr>
              <w:t>务</w:t>
            </w:r>
            <w:proofErr w:type="gramEnd"/>
            <w:r w:rsidRPr="002B3D64">
              <w:rPr>
                <w:rFonts w:ascii="宋体" w:eastAsia="宋体" w:hAnsi="宋体" w:cs="宋体" w:hint="eastAsia"/>
                <w:color w:val="000000"/>
                <w:kern w:val="0"/>
                <w:sz w:val="22"/>
                <w:szCs w:val="22"/>
                <w:lang w:bidi="ar"/>
              </w:rPr>
              <w:t>局办公大楼一层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57</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舒城路店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庐阳区舒城路2号综合楼</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58</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肥东</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兴盈邻里</w:t>
            </w:r>
            <w:proofErr w:type="gramEnd"/>
            <w:r w:rsidRPr="002B3D64">
              <w:rPr>
                <w:rFonts w:ascii="宋体" w:eastAsia="宋体" w:hAnsi="宋体" w:cs="宋体" w:hint="eastAsia"/>
                <w:color w:val="000000"/>
                <w:kern w:val="0"/>
                <w:sz w:val="22"/>
                <w:szCs w:val="22"/>
                <w:lang w:bidi="ar"/>
              </w:rPr>
              <w:t>中心店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肥东县</w:t>
            </w:r>
            <w:proofErr w:type="gramStart"/>
            <w:r w:rsidRPr="002B3D64">
              <w:rPr>
                <w:rFonts w:ascii="宋体" w:eastAsia="宋体" w:hAnsi="宋体" w:cs="宋体" w:hint="eastAsia"/>
                <w:color w:val="000000"/>
                <w:kern w:val="0"/>
                <w:sz w:val="22"/>
                <w:szCs w:val="22"/>
                <w:lang w:bidi="ar"/>
              </w:rPr>
              <w:t>合店路</w:t>
            </w:r>
            <w:proofErr w:type="gramEnd"/>
            <w:r w:rsidRPr="002B3D64">
              <w:rPr>
                <w:rFonts w:ascii="宋体" w:eastAsia="宋体" w:hAnsi="宋体" w:cs="宋体" w:hint="eastAsia"/>
                <w:color w:val="000000"/>
                <w:kern w:val="0"/>
                <w:sz w:val="22"/>
                <w:szCs w:val="22"/>
                <w:lang w:bidi="ar"/>
              </w:rPr>
              <w:t>19号肥东兴</w:t>
            </w:r>
            <w:proofErr w:type="gramStart"/>
            <w:r w:rsidRPr="002B3D64">
              <w:rPr>
                <w:rFonts w:ascii="宋体" w:eastAsia="宋体" w:hAnsi="宋体" w:cs="宋体" w:hint="eastAsia"/>
                <w:color w:val="000000"/>
                <w:kern w:val="0"/>
                <w:sz w:val="22"/>
                <w:szCs w:val="22"/>
                <w:lang w:bidi="ar"/>
              </w:rPr>
              <w:t>盈</w:t>
            </w:r>
            <w:proofErr w:type="gramEnd"/>
            <w:r w:rsidRPr="002B3D64">
              <w:rPr>
                <w:rFonts w:ascii="宋体" w:eastAsia="宋体" w:hAnsi="宋体" w:cs="宋体" w:hint="eastAsia"/>
                <w:color w:val="000000"/>
                <w:kern w:val="0"/>
                <w:sz w:val="22"/>
                <w:szCs w:val="22"/>
                <w:lang w:bidi="ar"/>
              </w:rPr>
              <w:t>邻里中心一层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59</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琥珀瑞安家园店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包河区滨湖泉河路琥珀瑞安家园1幢楼一二层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61</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肥西金星和</w:t>
            </w:r>
            <w:proofErr w:type="gramStart"/>
            <w:r w:rsidRPr="002B3D64">
              <w:rPr>
                <w:rFonts w:ascii="宋体" w:eastAsia="宋体" w:hAnsi="宋体" w:cs="宋体" w:hint="eastAsia"/>
                <w:color w:val="000000"/>
                <w:kern w:val="0"/>
                <w:sz w:val="22"/>
                <w:szCs w:val="22"/>
                <w:lang w:bidi="ar"/>
              </w:rPr>
              <w:t>园店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肥西宝成路金星和</w:t>
            </w:r>
            <w:proofErr w:type="gramStart"/>
            <w:r w:rsidRPr="002B3D64">
              <w:rPr>
                <w:rFonts w:ascii="宋体" w:eastAsia="宋体" w:hAnsi="宋体" w:cs="宋体" w:hint="eastAsia"/>
                <w:color w:val="000000"/>
                <w:kern w:val="0"/>
                <w:sz w:val="22"/>
                <w:szCs w:val="22"/>
                <w:lang w:bidi="ar"/>
              </w:rPr>
              <w:t>园农贸市场</w:t>
            </w:r>
            <w:proofErr w:type="gramEnd"/>
            <w:r w:rsidRPr="002B3D64">
              <w:rPr>
                <w:rFonts w:ascii="宋体" w:eastAsia="宋体" w:hAnsi="宋体" w:cs="宋体" w:hint="eastAsia"/>
                <w:color w:val="000000"/>
                <w:kern w:val="0"/>
                <w:sz w:val="22"/>
                <w:szCs w:val="22"/>
                <w:lang w:bidi="ar"/>
              </w:rPr>
              <w:t>二层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62</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来安花园店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瑶海区来安路来安花园综合楼一层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65</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靶场路店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包河区宁国路与靶场路交口</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66</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高新</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南岗惠园店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蜀</w:t>
            </w:r>
            <w:proofErr w:type="gramEnd"/>
            <w:r w:rsidRPr="002B3D64">
              <w:rPr>
                <w:rFonts w:ascii="宋体" w:eastAsia="宋体" w:hAnsi="宋体" w:cs="宋体" w:hint="eastAsia"/>
                <w:color w:val="000000"/>
                <w:kern w:val="0"/>
                <w:sz w:val="22"/>
                <w:szCs w:val="22"/>
                <w:lang w:bidi="ar"/>
              </w:rPr>
              <w:t>山区</w:t>
            </w:r>
            <w:proofErr w:type="gramStart"/>
            <w:r w:rsidRPr="002B3D64">
              <w:rPr>
                <w:rFonts w:ascii="宋体" w:eastAsia="宋体" w:hAnsi="宋体" w:cs="宋体" w:hint="eastAsia"/>
                <w:color w:val="000000"/>
                <w:kern w:val="0"/>
                <w:sz w:val="22"/>
                <w:szCs w:val="22"/>
                <w:lang w:bidi="ar"/>
              </w:rPr>
              <w:t>磨子潭路与</w:t>
            </w:r>
            <w:proofErr w:type="gramEnd"/>
            <w:r w:rsidRPr="002B3D64">
              <w:rPr>
                <w:rFonts w:ascii="宋体" w:eastAsia="宋体" w:hAnsi="宋体" w:cs="宋体" w:hint="eastAsia"/>
                <w:color w:val="000000"/>
                <w:kern w:val="0"/>
                <w:sz w:val="22"/>
                <w:szCs w:val="22"/>
                <w:lang w:bidi="ar"/>
              </w:rPr>
              <w:t>天龙路交口一层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69</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新站</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w:t>
            </w:r>
            <w:proofErr w:type="gramStart"/>
            <w:r w:rsidRPr="002B3D64">
              <w:rPr>
                <w:rFonts w:ascii="宋体" w:eastAsia="宋体" w:hAnsi="宋体" w:cs="宋体" w:hint="eastAsia"/>
                <w:color w:val="000000"/>
                <w:kern w:val="0"/>
                <w:sz w:val="22"/>
                <w:szCs w:val="22"/>
                <w:lang w:bidi="ar"/>
              </w:rPr>
              <w:t>西路店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瑶海区瑶海西路中兴西湖花园</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71</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长丰</w:t>
            </w: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泉河路店</w:t>
            </w:r>
          </w:p>
        </w:tc>
        <w:tc>
          <w:tcPr>
            <w:tcW w:w="6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长丰县北城</w:t>
            </w:r>
            <w:proofErr w:type="gramStart"/>
            <w:r w:rsidRPr="002B3D64">
              <w:rPr>
                <w:rFonts w:ascii="宋体" w:eastAsia="宋体" w:hAnsi="宋体" w:cs="宋体" w:hint="eastAsia"/>
                <w:color w:val="000000"/>
                <w:kern w:val="0"/>
                <w:sz w:val="22"/>
                <w:szCs w:val="22"/>
                <w:lang w:bidi="ar"/>
              </w:rPr>
              <w:t>新区吴</w:t>
            </w:r>
            <w:proofErr w:type="gramEnd"/>
            <w:r w:rsidRPr="002B3D64">
              <w:rPr>
                <w:rFonts w:ascii="宋体" w:eastAsia="宋体" w:hAnsi="宋体" w:cs="宋体" w:hint="eastAsia"/>
                <w:color w:val="000000"/>
                <w:kern w:val="0"/>
                <w:sz w:val="22"/>
                <w:szCs w:val="22"/>
                <w:lang w:bidi="ar"/>
              </w:rPr>
              <w:t>王路</w:t>
            </w:r>
            <w:proofErr w:type="gramStart"/>
            <w:r w:rsidRPr="002B3D64">
              <w:rPr>
                <w:rFonts w:ascii="宋体" w:eastAsia="宋体" w:hAnsi="宋体" w:cs="宋体" w:hint="eastAsia"/>
                <w:color w:val="000000"/>
                <w:kern w:val="0"/>
                <w:sz w:val="22"/>
                <w:szCs w:val="22"/>
                <w:lang w:bidi="ar"/>
              </w:rPr>
              <w:t>与兴岭路</w:t>
            </w:r>
            <w:proofErr w:type="gramEnd"/>
            <w:r w:rsidRPr="002B3D64">
              <w:rPr>
                <w:rFonts w:ascii="宋体" w:eastAsia="宋体" w:hAnsi="宋体" w:cs="宋体" w:hint="eastAsia"/>
                <w:color w:val="000000"/>
                <w:kern w:val="0"/>
                <w:sz w:val="22"/>
                <w:szCs w:val="22"/>
                <w:lang w:bidi="ar"/>
              </w:rPr>
              <w:t>交口一、二层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72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proofErr w:type="gramStart"/>
            <w:r w:rsidRPr="002B3D64">
              <w:rPr>
                <w:rFonts w:ascii="宋体" w:eastAsia="宋体" w:hAnsi="宋体" w:cs="宋体" w:hint="eastAsia"/>
                <w:color w:val="000000"/>
                <w:kern w:val="0"/>
                <w:sz w:val="22"/>
                <w:szCs w:val="22"/>
                <w:lang w:bidi="ar"/>
              </w:rPr>
              <w:t>昆仑御店</w:t>
            </w:r>
            <w:proofErr w:type="gramEnd"/>
          </w:p>
        </w:tc>
        <w:tc>
          <w:tcPr>
            <w:tcW w:w="6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w:t>
            </w:r>
            <w:proofErr w:type="gramStart"/>
            <w:r w:rsidRPr="002B3D64">
              <w:rPr>
                <w:rFonts w:ascii="宋体" w:eastAsia="宋体" w:hAnsi="宋体" w:cs="宋体" w:hint="eastAsia"/>
                <w:color w:val="000000"/>
                <w:kern w:val="0"/>
                <w:sz w:val="22"/>
                <w:szCs w:val="22"/>
                <w:lang w:bidi="ar"/>
              </w:rPr>
              <w:t>滨湖新区</w:t>
            </w:r>
            <w:proofErr w:type="gramEnd"/>
            <w:r w:rsidRPr="002B3D64">
              <w:rPr>
                <w:rFonts w:ascii="宋体" w:eastAsia="宋体" w:hAnsi="宋体" w:cs="宋体" w:hint="eastAsia"/>
                <w:color w:val="000000"/>
                <w:kern w:val="0"/>
                <w:sz w:val="22"/>
                <w:szCs w:val="22"/>
                <w:lang w:bidi="ar"/>
              </w:rPr>
              <w:t>成都路华润昆仑府S6#104-109室</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74</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翡翠天际店</w:t>
            </w:r>
          </w:p>
        </w:tc>
        <w:tc>
          <w:tcPr>
            <w:tcW w:w="6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包河区祁门路翡翠天际</w:t>
            </w:r>
            <w:proofErr w:type="spellStart"/>
            <w:r w:rsidRPr="002B3D64">
              <w:rPr>
                <w:rFonts w:ascii="宋体" w:eastAsia="宋体" w:hAnsi="宋体" w:cs="宋体" w:hint="eastAsia"/>
                <w:color w:val="000000"/>
                <w:kern w:val="0"/>
                <w:sz w:val="22"/>
                <w:szCs w:val="22"/>
                <w:lang w:bidi="ar"/>
              </w:rPr>
              <w:t>Co.life</w:t>
            </w:r>
            <w:proofErr w:type="spellEnd"/>
            <w:proofErr w:type="gramStart"/>
            <w:r w:rsidRPr="002B3D64">
              <w:rPr>
                <w:rFonts w:ascii="宋体" w:eastAsia="宋体" w:hAnsi="宋体" w:cs="宋体" w:hint="eastAsia"/>
                <w:color w:val="000000"/>
                <w:kern w:val="0"/>
                <w:sz w:val="22"/>
                <w:szCs w:val="22"/>
                <w:lang w:bidi="ar"/>
              </w:rPr>
              <w:t>绚</w:t>
            </w:r>
            <w:proofErr w:type="gramEnd"/>
            <w:r w:rsidRPr="002B3D64">
              <w:rPr>
                <w:rFonts w:ascii="宋体" w:eastAsia="宋体" w:hAnsi="宋体" w:cs="宋体" w:hint="eastAsia"/>
                <w:color w:val="000000"/>
                <w:kern w:val="0"/>
                <w:sz w:val="22"/>
                <w:szCs w:val="22"/>
                <w:lang w:bidi="ar"/>
              </w:rPr>
              <w:t>集-1层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77</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百大肥西</w:t>
            </w:r>
            <w:proofErr w:type="gramStart"/>
            <w:r w:rsidRPr="002B3D64">
              <w:rPr>
                <w:rFonts w:ascii="宋体" w:eastAsia="宋体" w:hAnsi="宋体" w:cs="宋体" w:hint="eastAsia"/>
                <w:color w:val="000000"/>
                <w:kern w:val="0"/>
                <w:sz w:val="22"/>
                <w:szCs w:val="22"/>
                <w:lang w:bidi="ar"/>
              </w:rPr>
              <w:t>物流园</w:t>
            </w:r>
            <w:proofErr w:type="gramEnd"/>
            <w:r w:rsidRPr="002B3D64">
              <w:rPr>
                <w:rFonts w:ascii="宋体" w:eastAsia="宋体" w:hAnsi="宋体" w:cs="宋体" w:hint="eastAsia"/>
                <w:color w:val="000000"/>
                <w:kern w:val="0"/>
                <w:sz w:val="22"/>
                <w:szCs w:val="22"/>
                <w:lang w:bidi="ar"/>
              </w:rPr>
              <w:t>店</w:t>
            </w:r>
          </w:p>
        </w:tc>
        <w:tc>
          <w:tcPr>
            <w:tcW w:w="6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w:t>
            </w:r>
            <w:proofErr w:type="gramStart"/>
            <w:r w:rsidRPr="002B3D64">
              <w:rPr>
                <w:rFonts w:ascii="宋体" w:eastAsia="宋体" w:hAnsi="宋体" w:cs="宋体" w:hint="eastAsia"/>
                <w:color w:val="000000"/>
                <w:kern w:val="0"/>
                <w:sz w:val="22"/>
                <w:szCs w:val="22"/>
                <w:lang w:bidi="ar"/>
              </w:rPr>
              <w:t>县严店</w:t>
            </w:r>
            <w:proofErr w:type="gramEnd"/>
            <w:r w:rsidRPr="002B3D64">
              <w:rPr>
                <w:rFonts w:ascii="宋体" w:eastAsia="宋体" w:hAnsi="宋体" w:cs="宋体" w:hint="eastAsia"/>
                <w:color w:val="000000"/>
                <w:kern w:val="0"/>
                <w:sz w:val="22"/>
                <w:szCs w:val="22"/>
                <w:lang w:bidi="ar"/>
              </w:rPr>
              <w:t>镇百大</w:t>
            </w:r>
            <w:proofErr w:type="gramStart"/>
            <w:r w:rsidRPr="002B3D64">
              <w:rPr>
                <w:rFonts w:ascii="宋体" w:eastAsia="宋体" w:hAnsi="宋体" w:cs="宋体" w:hint="eastAsia"/>
                <w:color w:val="000000"/>
                <w:kern w:val="0"/>
                <w:sz w:val="22"/>
                <w:szCs w:val="22"/>
                <w:lang w:bidi="ar"/>
              </w:rPr>
              <w:t>物流园</w:t>
            </w:r>
            <w:proofErr w:type="gramEnd"/>
            <w:r w:rsidRPr="002B3D64">
              <w:rPr>
                <w:rFonts w:ascii="宋体" w:eastAsia="宋体" w:hAnsi="宋体" w:cs="宋体" w:hint="eastAsia"/>
                <w:color w:val="000000"/>
                <w:kern w:val="0"/>
                <w:sz w:val="22"/>
                <w:szCs w:val="22"/>
                <w:lang w:bidi="ar"/>
              </w:rPr>
              <w:t>综合楼一层</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79</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新百花井店</w:t>
            </w:r>
          </w:p>
        </w:tc>
        <w:tc>
          <w:tcPr>
            <w:tcW w:w="6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庐阳区寿春路156号</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骆岗公园店</w:t>
            </w:r>
          </w:p>
        </w:tc>
        <w:tc>
          <w:tcPr>
            <w:tcW w:w="6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w:t>
            </w:r>
            <w:proofErr w:type="gramStart"/>
            <w:r w:rsidRPr="002B3D64">
              <w:rPr>
                <w:rFonts w:ascii="宋体" w:eastAsia="宋体" w:hAnsi="宋体" w:cs="宋体" w:hint="eastAsia"/>
                <w:color w:val="000000"/>
                <w:kern w:val="0"/>
                <w:sz w:val="22"/>
                <w:szCs w:val="22"/>
                <w:lang w:bidi="ar"/>
              </w:rPr>
              <w:t>河区园博小镇</w:t>
            </w:r>
            <w:proofErr w:type="gramEnd"/>
            <w:r w:rsidRPr="002B3D64">
              <w:rPr>
                <w:rFonts w:ascii="宋体" w:eastAsia="宋体" w:hAnsi="宋体" w:cs="宋体" w:hint="eastAsia"/>
                <w:color w:val="000000"/>
                <w:kern w:val="0"/>
                <w:sz w:val="22"/>
                <w:szCs w:val="22"/>
                <w:lang w:bidi="ar"/>
              </w:rPr>
              <w:t>一期S1片区9#楼</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82</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肥西灯塔家园店</w:t>
            </w:r>
          </w:p>
        </w:tc>
        <w:tc>
          <w:tcPr>
            <w:tcW w:w="6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肥西县上派镇灯塔路与宜城路交口西北角</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84</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翡翠运河家园店</w:t>
            </w:r>
          </w:p>
        </w:tc>
        <w:tc>
          <w:tcPr>
            <w:tcW w:w="6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肥西县翡翠路与青年路交口翡翠运河家园3#106室</w:t>
            </w:r>
          </w:p>
        </w:tc>
      </w:tr>
      <w:tr w:rsidR="00E36237" w:rsidRPr="002B3D64" w:rsidTr="00DF1321">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85</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DF1321">
            <w:pPr>
              <w:widowControl/>
              <w:jc w:val="center"/>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滨湖沁园</w:t>
            </w:r>
          </w:p>
        </w:tc>
        <w:tc>
          <w:tcPr>
            <w:tcW w:w="6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237" w:rsidRPr="002B3D64" w:rsidRDefault="00E36237" w:rsidP="00040379">
            <w:pPr>
              <w:widowControl/>
              <w:jc w:val="left"/>
              <w:textAlignment w:val="center"/>
              <w:rPr>
                <w:rFonts w:ascii="宋体" w:eastAsia="宋体" w:hAnsi="宋体" w:cs="宋体"/>
                <w:color w:val="000000"/>
                <w:sz w:val="22"/>
                <w:szCs w:val="22"/>
              </w:rPr>
            </w:pPr>
            <w:r w:rsidRPr="002B3D64">
              <w:rPr>
                <w:rFonts w:ascii="宋体" w:eastAsia="宋体" w:hAnsi="宋体" w:cs="宋体" w:hint="eastAsia"/>
                <w:color w:val="000000"/>
                <w:kern w:val="0"/>
                <w:sz w:val="22"/>
                <w:szCs w:val="22"/>
                <w:lang w:bidi="ar"/>
              </w:rPr>
              <w:t>包河区</w:t>
            </w:r>
            <w:proofErr w:type="gramStart"/>
            <w:r w:rsidRPr="002B3D64">
              <w:rPr>
                <w:rFonts w:ascii="宋体" w:eastAsia="宋体" w:hAnsi="宋体" w:cs="宋体" w:hint="eastAsia"/>
                <w:color w:val="000000"/>
                <w:kern w:val="0"/>
                <w:sz w:val="22"/>
                <w:szCs w:val="22"/>
                <w:lang w:bidi="ar"/>
              </w:rPr>
              <w:t>滨湖新区</w:t>
            </w:r>
            <w:proofErr w:type="gramEnd"/>
            <w:r w:rsidRPr="002B3D64">
              <w:rPr>
                <w:rFonts w:ascii="宋体" w:eastAsia="宋体" w:hAnsi="宋体" w:cs="宋体" w:hint="eastAsia"/>
                <w:color w:val="000000"/>
                <w:kern w:val="0"/>
                <w:sz w:val="22"/>
                <w:szCs w:val="22"/>
                <w:lang w:bidi="ar"/>
              </w:rPr>
              <w:t>福州路滨湖沁园B区南大门东侧</w:t>
            </w:r>
          </w:p>
        </w:tc>
      </w:tr>
    </w:tbl>
    <w:p w:rsidR="00E36237" w:rsidRPr="002B3D64" w:rsidRDefault="00E36237" w:rsidP="00E36237"/>
    <w:p w:rsidR="000042B0" w:rsidRPr="002B3D64" w:rsidRDefault="000042B0" w:rsidP="000042B0">
      <w:pPr>
        <w:spacing w:line="440" w:lineRule="exact"/>
        <w:rPr>
          <w:b/>
          <w:color w:val="000000"/>
          <w:sz w:val="32"/>
          <w:szCs w:val="32"/>
        </w:rPr>
      </w:pPr>
    </w:p>
    <w:p w:rsidR="000042B0" w:rsidRPr="002B3D64" w:rsidRDefault="000042B0" w:rsidP="000042B0">
      <w:pPr>
        <w:spacing w:line="440" w:lineRule="exact"/>
        <w:rPr>
          <w:b/>
          <w:color w:val="000000"/>
          <w:sz w:val="32"/>
          <w:szCs w:val="32"/>
        </w:rPr>
      </w:pPr>
    </w:p>
    <w:p w:rsidR="000042B0" w:rsidRPr="002B3D64" w:rsidRDefault="000042B0" w:rsidP="000042B0">
      <w:pPr>
        <w:spacing w:line="320" w:lineRule="exact"/>
        <w:jc w:val="left"/>
        <w:sectPr w:rsidR="000042B0" w:rsidRPr="002B3D64" w:rsidSect="009C40B2">
          <w:footerReference w:type="default" r:id="rId10"/>
          <w:pgSz w:w="11906" w:h="16838"/>
          <w:pgMar w:top="1304" w:right="1247" w:bottom="1304" w:left="1247" w:header="851" w:footer="510" w:gutter="0"/>
          <w:cols w:space="425"/>
          <w:docGrid w:type="lines" w:linePitch="312"/>
        </w:sectPr>
      </w:pPr>
    </w:p>
    <w:p w:rsidR="000D3D7A" w:rsidRPr="002B3D64" w:rsidRDefault="000D3D7A" w:rsidP="000D3D7A">
      <w:pPr>
        <w:widowControl/>
        <w:jc w:val="left"/>
        <w:rPr>
          <w:rFonts w:asciiTheme="majorEastAsia" w:eastAsiaTheme="majorEastAsia" w:hAnsiTheme="majorEastAsia"/>
          <w:b/>
          <w:kern w:val="0"/>
          <w:sz w:val="24"/>
        </w:rPr>
      </w:pPr>
      <w:r w:rsidRPr="002B3D64">
        <w:rPr>
          <w:rFonts w:asciiTheme="majorEastAsia" w:eastAsiaTheme="majorEastAsia" w:hAnsiTheme="majorEastAsia" w:hint="eastAsia"/>
          <w:b/>
          <w:kern w:val="0"/>
          <w:sz w:val="24"/>
        </w:rPr>
        <w:lastRenderedPageBreak/>
        <w:t>附件</w:t>
      </w:r>
      <w:r w:rsidR="002E3037" w:rsidRPr="002B3D64">
        <w:rPr>
          <w:rFonts w:asciiTheme="majorEastAsia" w:eastAsiaTheme="majorEastAsia" w:hAnsiTheme="majorEastAsia" w:hint="eastAsia"/>
          <w:b/>
          <w:kern w:val="0"/>
          <w:sz w:val="24"/>
        </w:rPr>
        <w:t>二：《</w:t>
      </w:r>
      <w:r w:rsidR="007F1A0C" w:rsidRPr="002B3D64">
        <w:rPr>
          <w:rFonts w:asciiTheme="majorEastAsia" w:eastAsiaTheme="majorEastAsia" w:hAnsiTheme="majorEastAsia" w:hint="eastAsia"/>
          <w:b/>
          <w:kern w:val="0"/>
          <w:sz w:val="24"/>
        </w:rPr>
        <w:t>响应</w:t>
      </w:r>
      <w:r w:rsidRPr="002B3D64">
        <w:rPr>
          <w:rFonts w:asciiTheme="majorEastAsia" w:eastAsiaTheme="majorEastAsia" w:hAnsiTheme="majorEastAsia" w:hint="eastAsia"/>
          <w:b/>
          <w:kern w:val="0"/>
          <w:sz w:val="24"/>
        </w:rPr>
        <w:t>文件格式》</w:t>
      </w:r>
    </w:p>
    <w:p w:rsidR="000D3D7A" w:rsidRPr="002B3D64" w:rsidRDefault="000D3D7A" w:rsidP="000D3D7A">
      <w:pPr>
        <w:widowControl/>
        <w:jc w:val="left"/>
        <w:rPr>
          <w:rFonts w:asciiTheme="majorEastAsia" w:eastAsiaTheme="majorEastAsia" w:hAnsiTheme="majorEastAsia"/>
          <w:b/>
          <w:kern w:val="0"/>
          <w:sz w:val="24"/>
        </w:rPr>
      </w:pPr>
    </w:p>
    <w:p w:rsidR="00094575" w:rsidRPr="002B3D64" w:rsidRDefault="000D3D7A" w:rsidP="00094575">
      <w:pPr>
        <w:pStyle w:val="3"/>
        <w:spacing w:line="240" w:lineRule="exact"/>
        <w:jc w:val="center"/>
        <w:rPr>
          <w:u w:val="single"/>
        </w:rPr>
      </w:pPr>
      <w:r w:rsidRPr="002B3D64">
        <w:rPr>
          <w:rFonts w:asciiTheme="majorEastAsia" w:eastAsiaTheme="majorEastAsia" w:hAnsiTheme="majorEastAsia" w:cs="Times New Roman" w:hint="eastAsia"/>
          <w:kern w:val="0"/>
          <w:sz w:val="24"/>
          <w:szCs w:val="24"/>
          <w:u w:val="single"/>
        </w:rPr>
        <w:t>格式1</w:t>
      </w:r>
      <w:r w:rsidR="007F1A0C" w:rsidRPr="002B3D64">
        <w:rPr>
          <w:rFonts w:asciiTheme="majorEastAsia" w:eastAsiaTheme="majorEastAsia" w:hAnsiTheme="majorEastAsia" w:cs="Times New Roman" w:hint="eastAsia"/>
          <w:kern w:val="0"/>
          <w:sz w:val="24"/>
          <w:szCs w:val="24"/>
          <w:u w:val="single"/>
        </w:rPr>
        <w:t>响应</w:t>
      </w:r>
      <w:r w:rsidR="00094575" w:rsidRPr="002B3D64">
        <w:rPr>
          <w:rFonts w:asciiTheme="minorEastAsia" w:eastAsiaTheme="minorEastAsia" w:hAnsiTheme="minorEastAsia" w:hint="eastAsia"/>
          <w:sz w:val="24"/>
          <w:u w:val="single"/>
        </w:rPr>
        <w:t>文件封面</w:t>
      </w:r>
    </w:p>
    <w:p w:rsidR="00094575" w:rsidRPr="002B3D64" w:rsidRDefault="00094575" w:rsidP="00094575">
      <w:pPr>
        <w:pStyle w:val="3"/>
      </w:pPr>
    </w:p>
    <w:p w:rsidR="00094575" w:rsidRPr="002B3D64" w:rsidRDefault="00805498" w:rsidP="00B3371C">
      <w:pPr>
        <w:pStyle w:val="3"/>
        <w:rPr>
          <w:sz w:val="40"/>
        </w:rPr>
      </w:pPr>
      <w:r w:rsidRPr="002B3D64">
        <w:rPr>
          <w:rFonts w:asciiTheme="majorEastAsia" w:eastAsiaTheme="majorEastAsia" w:hAnsiTheme="majorEastAsia" w:cs="宋体" w:hint="eastAsia"/>
          <w:kern w:val="0"/>
          <w:sz w:val="36"/>
          <w:szCs w:val="28"/>
        </w:rPr>
        <w:t>百大合家福公司2024-2027年度安全生产标准化（三级）评审</w:t>
      </w:r>
    </w:p>
    <w:p w:rsidR="00094575" w:rsidRPr="002B3D64" w:rsidRDefault="00094575" w:rsidP="00094575"/>
    <w:p w:rsidR="00094575" w:rsidRPr="002B3D64" w:rsidRDefault="00094575" w:rsidP="00094575">
      <w:pPr>
        <w:spacing w:line="760" w:lineRule="exact"/>
        <w:jc w:val="center"/>
        <w:outlineLvl w:val="2"/>
        <w:rPr>
          <w:rFonts w:asciiTheme="minorEastAsia" w:hAnsiTheme="minorEastAsia"/>
          <w:b/>
          <w:sz w:val="72"/>
        </w:rPr>
      </w:pPr>
    </w:p>
    <w:p w:rsidR="00094575" w:rsidRPr="002B3D64" w:rsidRDefault="007F1A0C" w:rsidP="00094575">
      <w:pPr>
        <w:spacing w:line="760" w:lineRule="exact"/>
        <w:jc w:val="center"/>
        <w:outlineLvl w:val="2"/>
        <w:rPr>
          <w:rFonts w:asciiTheme="minorEastAsia" w:hAnsiTheme="minorEastAsia"/>
          <w:b/>
          <w:sz w:val="72"/>
        </w:rPr>
      </w:pPr>
      <w:r w:rsidRPr="002B3D64">
        <w:rPr>
          <w:rFonts w:asciiTheme="minorEastAsia" w:hAnsiTheme="minorEastAsia" w:hint="eastAsia"/>
          <w:b/>
          <w:sz w:val="72"/>
        </w:rPr>
        <w:t>响 应</w:t>
      </w:r>
      <w:r w:rsidR="00094575" w:rsidRPr="002B3D64">
        <w:rPr>
          <w:rFonts w:asciiTheme="minorEastAsia" w:hAnsiTheme="minorEastAsia" w:hint="eastAsia"/>
          <w:b/>
          <w:sz w:val="72"/>
        </w:rPr>
        <w:t xml:space="preserve"> 文 件</w:t>
      </w:r>
    </w:p>
    <w:p w:rsidR="00094575" w:rsidRPr="002B3D64" w:rsidRDefault="00094575" w:rsidP="00094575">
      <w:pPr>
        <w:pStyle w:val="3"/>
      </w:pPr>
    </w:p>
    <w:p w:rsidR="00094575" w:rsidRPr="002B3D64" w:rsidRDefault="00094575" w:rsidP="001B161D">
      <w:pPr>
        <w:spacing w:afterLines="50" w:after="120" w:line="500" w:lineRule="exact"/>
        <w:jc w:val="center"/>
        <w:rPr>
          <w:rFonts w:asciiTheme="minorEastAsia" w:hAnsiTheme="minorEastAsia"/>
          <w:b/>
          <w:sz w:val="32"/>
          <w:szCs w:val="32"/>
        </w:rPr>
      </w:pPr>
    </w:p>
    <w:p w:rsidR="00094575" w:rsidRPr="002B3D64" w:rsidRDefault="00094575" w:rsidP="001B161D">
      <w:pPr>
        <w:spacing w:afterLines="50" w:after="120" w:line="500" w:lineRule="exact"/>
        <w:rPr>
          <w:rFonts w:asciiTheme="minorEastAsia" w:hAnsiTheme="minorEastAsia"/>
          <w:b/>
          <w:sz w:val="32"/>
        </w:rPr>
      </w:pPr>
    </w:p>
    <w:p w:rsidR="00094575" w:rsidRPr="002B3D64" w:rsidRDefault="00094575" w:rsidP="001B161D">
      <w:pPr>
        <w:spacing w:afterLines="50" w:after="120" w:line="500" w:lineRule="exact"/>
        <w:rPr>
          <w:rFonts w:asciiTheme="minorEastAsia" w:hAnsiTheme="minorEastAsia"/>
          <w:b/>
          <w:sz w:val="32"/>
        </w:rPr>
      </w:pPr>
    </w:p>
    <w:p w:rsidR="00391AED" w:rsidRPr="002B3D64" w:rsidRDefault="00391AED" w:rsidP="001B161D">
      <w:pPr>
        <w:spacing w:afterLines="50" w:after="120" w:line="500" w:lineRule="exact"/>
        <w:rPr>
          <w:rFonts w:asciiTheme="minorEastAsia" w:hAnsiTheme="minorEastAsia"/>
          <w:b/>
          <w:sz w:val="32"/>
        </w:rPr>
      </w:pPr>
    </w:p>
    <w:p w:rsidR="00094575" w:rsidRPr="002B3D64" w:rsidRDefault="00094575" w:rsidP="001B161D">
      <w:pPr>
        <w:spacing w:afterLines="50" w:after="120" w:line="500" w:lineRule="exact"/>
        <w:rPr>
          <w:rFonts w:asciiTheme="minorEastAsia" w:hAnsiTheme="minorEastAsia"/>
          <w:b/>
          <w:sz w:val="32"/>
        </w:rPr>
      </w:pPr>
    </w:p>
    <w:p w:rsidR="00094575" w:rsidRPr="002B3D64" w:rsidRDefault="003C6EFF" w:rsidP="001B161D">
      <w:pPr>
        <w:spacing w:afterLines="50" w:after="120" w:line="500" w:lineRule="exact"/>
        <w:rPr>
          <w:rFonts w:asciiTheme="minorEastAsia" w:hAnsiTheme="minorEastAsia"/>
          <w:b/>
          <w:sz w:val="32"/>
          <w:u w:val="single"/>
        </w:rPr>
      </w:pPr>
      <w:r w:rsidRPr="002B3D64">
        <w:rPr>
          <w:rFonts w:asciiTheme="minorEastAsia" w:hAnsiTheme="minorEastAsia" w:hint="eastAsia"/>
          <w:b/>
          <w:sz w:val="32"/>
        </w:rPr>
        <w:t>报</w:t>
      </w:r>
      <w:r w:rsidR="001556DB" w:rsidRPr="002B3D64">
        <w:rPr>
          <w:rFonts w:asciiTheme="minorEastAsia" w:hAnsiTheme="minorEastAsia" w:hint="eastAsia"/>
          <w:b/>
          <w:sz w:val="32"/>
        </w:rPr>
        <w:t>价人</w:t>
      </w:r>
      <w:r w:rsidR="00094575" w:rsidRPr="002B3D64">
        <w:rPr>
          <w:rFonts w:asciiTheme="minorEastAsia" w:hAnsiTheme="minorEastAsia" w:hint="eastAsia"/>
          <w:b/>
          <w:sz w:val="32"/>
        </w:rPr>
        <w:t>名称：</w:t>
      </w:r>
    </w:p>
    <w:p w:rsidR="00094575" w:rsidRPr="002B3D64" w:rsidRDefault="00094575" w:rsidP="001B161D">
      <w:pPr>
        <w:spacing w:afterLines="50" w:after="120" w:line="500" w:lineRule="exact"/>
        <w:jc w:val="center"/>
        <w:outlineLvl w:val="1"/>
        <w:rPr>
          <w:rFonts w:asciiTheme="minorEastAsia" w:hAnsiTheme="minorEastAsia"/>
          <w:b/>
          <w:sz w:val="32"/>
        </w:rPr>
      </w:pPr>
      <w:r w:rsidRPr="002B3D64">
        <w:rPr>
          <w:rFonts w:asciiTheme="minorEastAsia" w:hAnsiTheme="minorEastAsia" w:hint="eastAsia"/>
          <w:b/>
          <w:sz w:val="32"/>
        </w:rPr>
        <w:t>202</w:t>
      </w:r>
      <w:r w:rsidR="007E0AC8" w:rsidRPr="002B3D64">
        <w:rPr>
          <w:rFonts w:asciiTheme="minorEastAsia" w:hAnsiTheme="minorEastAsia" w:hint="eastAsia"/>
          <w:b/>
          <w:sz w:val="32"/>
        </w:rPr>
        <w:t>4</w:t>
      </w:r>
      <w:r w:rsidRPr="002B3D64">
        <w:rPr>
          <w:rFonts w:asciiTheme="minorEastAsia" w:hAnsiTheme="minorEastAsia" w:hint="eastAsia"/>
          <w:b/>
          <w:sz w:val="32"/>
        </w:rPr>
        <w:t>年</w:t>
      </w:r>
      <w:r w:rsidR="00CC784D" w:rsidRPr="002B3D64">
        <w:rPr>
          <w:rFonts w:asciiTheme="minorEastAsia" w:hAnsiTheme="minorEastAsia" w:hint="eastAsia"/>
          <w:b/>
          <w:sz w:val="32"/>
        </w:rPr>
        <w:t xml:space="preserve"> </w:t>
      </w:r>
      <w:r w:rsidRPr="002B3D64">
        <w:rPr>
          <w:rFonts w:asciiTheme="minorEastAsia" w:hAnsiTheme="minorEastAsia" w:hint="eastAsia"/>
          <w:b/>
          <w:sz w:val="32"/>
        </w:rPr>
        <w:t>月</w:t>
      </w:r>
      <w:r w:rsidR="00CC784D" w:rsidRPr="002B3D64">
        <w:rPr>
          <w:rFonts w:asciiTheme="minorEastAsia" w:hAnsiTheme="minorEastAsia" w:hint="eastAsia"/>
          <w:b/>
          <w:sz w:val="32"/>
        </w:rPr>
        <w:t xml:space="preserve"> </w:t>
      </w:r>
      <w:r w:rsidRPr="002B3D64">
        <w:rPr>
          <w:rFonts w:asciiTheme="minorEastAsia" w:hAnsiTheme="minorEastAsia" w:hint="eastAsia"/>
          <w:b/>
          <w:sz w:val="32"/>
        </w:rPr>
        <w:t>日</w:t>
      </w:r>
    </w:p>
    <w:p w:rsidR="00094575" w:rsidRPr="002B3D64" w:rsidRDefault="00094575" w:rsidP="00094575">
      <w:pPr>
        <w:widowControl/>
        <w:jc w:val="left"/>
      </w:pPr>
      <w:r w:rsidRPr="002B3D64">
        <w:rPr>
          <w:rFonts w:asciiTheme="minorEastAsia" w:hAnsiTheme="minorEastAsia"/>
          <w:b/>
          <w:sz w:val="28"/>
        </w:rPr>
        <w:br w:type="page"/>
      </w:r>
    </w:p>
    <w:p w:rsidR="00094575" w:rsidRPr="002B3D64" w:rsidRDefault="00094575" w:rsidP="000D3D7A">
      <w:pPr>
        <w:widowControl/>
        <w:jc w:val="center"/>
        <w:rPr>
          <w:rFonts w:asciiTheme="majorEastAsia" w:eastAsiaTheme="majorEastAsia" w:hAnsiTheme="majorEastAsia" w:cs="Times New Roman"/>
          <w:b/>
          <w:kern w:val="0"/>
          <w:sz w:val="24"/>
        </w:rPr>
      </w:pPr>
    </w:p>
    <w:p w:rsidR="008D7E5C" w:rsidRPr="002B3D64" w:rsidRDefault="008D7E5C" w:rsidP="008D7E5C">
      <w:pPr>
        <w:widowControl/>
        <w:spacing w:line="520" w:lineRule="exact"/>
        <w:jc w:val="center"/>
        <w:rPr>
          <w:rFonts w:ascii="宋体" w:eastAsia="宋体" w:hAnsi="宋体" w:cs="宋体"/>
          <w:b/>
          <w:kern w:val="0"/>
          <w:sz w:val="24"/>
          <w:u w:val="single"/>
        </w:rPr>
      </w:pPr>
      <w:r w:rsidRPr="002B3D64">
        <w:rPr>
          <w:rFonts w:ascii="宋体" w:eastAsia="宋体" w:hAnsi="宋体" w:cs="宋体" w:hint="eastAsia"/>
          <w:b/>
          <w:kern w:val="0"/>
          <w:sz w:val="24"/>
          <w:u w:val="single"/>
        </w:rPr>
        <w:t>格式</w:t>
      </w:r>
      <w:r w:rsidR="00C52C30" w:rsidRPr="002B3D64">
        <w:rPr>
          <w:rFonts w:ascii="宋体" w:hAnsi="宋体" w:cs="宋体" w:hint="eastAsia"/>
          <w:b/>
          <w:kern w:val="0"/>
          <w:sz w:val="24"/>
          <w:u w:val="single"/>
        </w:rPr>
        <w:t>1</w:t>
      </w:r>
      <w:r w:rsidR="003C6EFF" w:rsidRPr="002B3D64">
        <w:rPr>
          <w:rFonts w:ascii="宋体" w:hAnsi="宋体" w:cs="宋体" w:hint="eastAsia"/>
          <w:b/>
          <w:kern w:val="0"/>
          <w:sz w:val="24"/>
          <w:u w:val="single"/>
        </w:rPr>
        <w:t>报价</w:t>
      </w:r>
      <w:r w:rsidR="001556DB" w:rsidRPr="002B3D64">
        <w:rPr>
          <w:rFonts w:ascii="宋体" w:eastAsia="宋体" w:hAnsi="宋体" w:cs="宋体" w:hint="eastAsia"/>
          <w:b/>
          <w:kern w:val="0"/>
          <w:sz w:val="24"/>
          <w:u w:val="single"/>
        </w:rPr>
        <w:t>承诺函</w:t>
      </w:r>
    </w:p>
    <w:p w:rsidR="008D7E5C" w:rsidRPr="002B3D64" w:rsidRDefault="008D7E5C" w:rsidP="008D7E5C">
      <w:pPr>
        <w:widowControl/>
        <w:spacing w:line="520" w:lineRule="exact"/>
        <w:jc w:val="left"/>
        <w:rPr>
          <w:rFonts w:ascii="宋体" w:eastAsia="宋体" w:hAnsi="宋体" w:cs="宋体"/>
          <w:b/>
          <w:kern w:val="0"/>
          <w:sz w:val="24"/>
        </w:rPr>
      </w:pPr>
    </w:p>
    <w:p w:rsidR="008D7E5C" w:rsidRPr="002B3D64" w:rsidRDefault="008D7E5C" w:rsidP="008D7E5C">
      <w:pPr>
        <w:widowControl/>
        <w:spacing w:line="520" w:lineRule="exact"/>
        <w:jc w:val="left"/>
        <w:rPr>
          <w:rFonts w:ascii="宋体" w:eastAsia="宋体" w:hAnsi="宋体" w:cs="宋体"/>
          <w:b/>
          <w:kern w:val="0"/>
          <w:sz w:val="24"/>
        </w:rPr>
      </w:pPr>
      <w:r w:rsidRPr="002B3D64">
        <w:rPr>
          <w:rFonts w:ascii="宋体" w:eastAsia="宋体" w:hAnsi="宋体" w:cs="宋体" w:hint="eastAsia"/>
          <w:b/>
          <w:kern w:val="0"/>
          <w:sz w:val="24"/>
        </w:rPr>
        <w:t>致</w:t>
      </w:r>
      <w:r w:rsidR="00E04C86" w:rsidRPr="002B3D64">
        <w:rPr>
          <w:rFonts w:asciiTheme="minorEastAsia" w:hAnsiTheme="minorEastAsia" w:hint="eastAsia"/>
          <w:b/>
          <w:sz w:val="24"/>
          <w:u w:val="single"/>
        </w:rPr>
        <w:t>安徽百大合家福连锁超市股份有限公司</w:t>
      </w:r>
      <w:r w:rsidRPr="002B3D64">
        <w:rPr>
          <w:rFonts w:ascii="宋体" w:eastAsia="宋体" w:hAnsi="宋体" w:cs="宋体" w:hint="eastAsia"/>
          <w:b/>
          <w:kern w:val="0"/>
          <w:sz w:val="24"/>
        </w:rPr>
        <w:t>：</w:t>
      </w:r>
    </w:p>
    <w:p w:rsidR="008D7E5C" w:rsidRPr="002B3D64" w:rsidRDefault="008D7E5C" w:rsidP="008D7E5C">
      <w:pPr>
        <w:widowControl/>
        <w:spacing w:line="520" w:lineRule="exact"/>
        <w:jc w:val="left"/>
        <w:rPr>
          <w:rFonts w:ascii="宋体" w:eastAsia="宋体" w:hAnsi="宋体" w:cs="宋体"/>
          <w:kern w:val="0"/>
          <w:sz w:val="24"/>
        </w:rPr>
      </w:pPr>
      <w:r w:rsidRPr="002B3D64">
        <w:rPr>
          <w:rFonts w:ascii="宋体" w:eastAsia="宋体" w:hAnsi="宋体" w:cs="宋体" w:hint="eastAsia"/>
          <w:kern w:val="0"/>
          <w:sz w:val="24"/>
        </w:rPr>
        <w:t>根据贵司</w:t>
      </w:r>
      <w:r w:rsidR="00805498" w:rsidRPr="002B3D64">
        <w:rPr>
          <w:rFonts w:ascii="宋体" w:hAnsi="宋体" w:cs="宋体" w:hint="eastAsia"/>
          <w:b/>
          <w:kern w:val="0"/>
          <w:sz w:val="24"/>
          <w:u w:val="single"/>
        </w:rPr>
        <w:t>百大合家福公司2024-2027年度安全生产标准化（三级）评审</w:t>
      </w:r>
      <w:r w:rsidRPr="002B3D64">
        <w:rPr>
          <w:rFonts w:ascii="宋体" w:eastAsia="宋体" w:hAnsi="宋体" w:cs="宋体" w:hint="eastAsia"/>
          <w:b/>
          <w:kern w:val="0"/>
          <w:sz w:val="24"/>
          <w:u w:val="single"/>
        </w:rPr>
        <w:t>（</w:t>
      </w:r>
      <w:r w:rsidR="00423B2F" w:rsidRPr="002B3D64">
        <w:rPr>
          <w:rFonts w:ascii="宋体" w:eastAsia="宋体" w:hAnsi="宋体" w:cs="宋体" w:hint="eastAsia"/>
          <w:b/>
          <w:kern w:val="0"/>
          <w:sz w:val="24"/>
          <w:u w:val="single"/>
        </w:rPr>
        <w:t>项目编号:</w:t>
      </w:r>
      <w:r w:rsidR="008D6A9D" w:rsidRPr="002B3D64">
        <w:rPr>
          <w:rFonts w:asciiTheme="minorEastAsia" w:hAnsiTheme="minorEastAsia" w:cs="宋体"/>
          <w:spacing w:val="-4"/>
          <w:kern w:val="0"/>
          <w:sz w:val="24"/>
        </w:rPr>
        <w:t xml:space="preserve"> </w:t>
      </w:r>
      <w:r w:rsidR="00E77321" w:rsidRPr="002B3D64">
        <w:rPr>
          <w:rFonts w:ascii="宋体" w:eastAsia="宋体" w:hAnsi="宋体" w:cs="宋体" w:hint="eastAsia"/>
          <w:b/>
          <w:kern w:val="0"/>
          <w:sz w:val="24"/>
          <w:u w:val="single"/>
        </w:rPr>
        <w:t xml:space="preserve"> </w:t>
      </w:r>
      <w:r w:rsidR="008F730C" w:rsidRPr="008F730C">
        <w:rPr>
          <w:rFonts w:ascii="宋体" w:eastAsia="宋体" w:hAnsi="宋体" w:cs="宋体"/>
          <w:b/>
          <w:kern w:val="0"/>
          <w:sz w:val="24"/>
          <w:u w:val="single"/>
        </w:rPr>
        <w:t>2024BDJTFW00063</w:t>
      </w:r>
      <w:r w:rsidR="008F730C">
        <w:rPr>
          <w:rFonts w:ascii="宋体" w:eastAsia="宋体" w:hAnsi="宋体" w:cs="宋体" w:hint="eastAsia"/>
          <w:b/>
          <w:kern w:val="0"/>
          <w:sz w:val="24"/>
          <w:u w:val="single"/>
        </w:rPr>
        <w:t xml:space="preserve"> </w:t>
      </w:r>
      <w:r w:rsidR="00E77321" w:rsidRPr="002B3D64">
        <w:rPr>
          <w:rFonts w:ascii="宋体" w:eastAsia="宋体" w:hAnsi="宋体" w:cs="宋体" w:hint="eastAsia"/>
          <w:b/>
          <w:kern w:val="0"/>
          <w:sz w:val="24"/>
          <w:u w:val="single"/>
        </w:rPr>
        <w:t xml:space="preserve"> </w:t>
      </w:r>
      <w:r w:rsidRPr="002B3D64">
        <w:rPr>
          <w:rFonts w:ascii="宋体" w:eastAsia="宋体" w:hAnsi="宋体" w:cs="宋体" w:hint="eastAsia"/>
          <w:b/>
          <w:kern w:val="0"/>
          <w:sz w:val="24"/>
          <w:u w:val="single"/>
        </w:rPr>
        <w:t>）</w:t>
      </w:r>
      <w:r w:rsidRPr="002B3D64">
        <w:rPr>
          <w:rFonts w:ascii="宋体" w:eastAsia="宋体" w:hAnsi="宋体" w:cs="宋体" w:hint="eastAsia"/>
          <w:kern w:val="0"/>
          <w:sz w:val="24"/>
        </w:rPr>
        <w:t>号</w:t>
      </w:r>
      <w:r w:rsidR="00146477" w:rsidRPr="002B3D64">
        <w:rPr>
          <w:rFonts w:ascii="宋体" w:hAnsi="宋体" w:cs="宋体" w:hint="eastAsia"/>
          <w:kern w:val="0"/>
          <w:sz w:val="24"/>
        </w:rPr>
        <w:t>竞争性报价</w:t>
      </w:r>
      <w:r w:rsidR="003440C1" w:rsidRPr="002B3D64">
        <w:rPr>
          <w:rFonts w:ascii="宋体" w:hAnsi="宋体" w:cs="宋体" w:hint="eastAsia"/>
          <w:kern w:val="0"/>
          <w:sz w:val="24"/>
        </w:rPr>
        <w:t>文件要求，我司</w:t>
      </w:r>
      <w:r w:rsidRPr="002B3D64">
        <w:rPr>
          <w:rFonts w:ascii="宋体" w:eastAsia="宋体" w:hAnsi="宋体" w:cs="宋体" w:hint="eastAsia"/>
          <w:kern w:val="0"/>
          <w:sz w:val="24"/>
        </w:rPr>
        <w:t>代表（姓名）已被正式授权代表</w:t>
      </w:r>
      <w:r w:rsidR="003C6EFF" w:rsidRPr="002B3D64">
        <w:rPr>
          <w:rFonts w:ascii="宋体" w:hAnsi="宋体" w:cs="宋体" w:hint="eastAsia"/>
          <w:kern w:val="0"/>
          <w:sz w:val="24"/>
        </w:rPr>
        <w:t>报价</w:t>
      </w:r>
      <w:r w:rsidR="002E3037" w:rsidRPr="002B3D64">
        <w:rPr>
          <w:rFonts w:ascii="宋体" w:hAnsi="宋体" w:cs="宋体" w:hint="eastAsia"/>
          <w:kern w:val="0"/>
          <w:sz w:val="24"/>
        </w:rPr>
        <w:t>人</w:t>
      </w:r>
      <w:r w:rsidRPr="002B3D64">
        <w:rPr>
          <w:rFonts w:ascii="宋体" w:eastAsia="宋体" w:hAnsi="宋体" w:cs="宋体" w:hint="eastAsia"/>
          <w:kern w:val="0"/>
          <w:sz w:val="24"/>
        </w:rPr>
        <w:t>（企业名称）提交下述文件：</w:t>
      </w:r>
    </w:p>
    <w:p w:rsidR="008D7E5C" w:rsidRPr="002B3D64" w:rsidRDefault="003234BD" w:rsidP="00807538">
      <w:pPr>
        <w:widowControl/>
        <w:spacing w:line="520" w:lineRule="exact"/>
        <w:ind w:firstLineChars="200" w:firstLine="480"/>
        <w:jc w:val="left"/>
        <w:rPr>
          <w:rFonts w:ascii="宋体" w:eastAsia="宋体" w:hAnsi="宋体" w:cs="宋体"/>
          <w:kern w:val="0"/>
          <w:sz w:val="24"/>
        </w:rPr>
      </w:pPr>
      <w:r w:rsidRPr="002B3D64">
        <w:rPr>
          <w:rFonts w:ascii="宋体" w:hAnsi="宋体" w:cs="宋体" w:hint="eastAsia"/>
          <w:kern w:val="0"/>
          <w:sz w:val="24"/>
        </w:rPr>
        <w:t>⑴</w:t>
      </w:r>
      <w:r w:rsidR="003C6EFF" w:rsidRPr="002B3D64">
        <w:rPr>
          <w:rFonts w:ascii="宋体" w:hAnsi="宋体" w:hint="eastAsia"/>
          <w:kern w:val="0"/>
          <w:sz w:val="24"/>
        </w:rPr>
        <w:t>报价</w:t>
      </w:r>
      <w:r w:rsidR="00807538" w:rsidRPr="002B3D64">
        <w:rPr>
          <w:rFonts w:ascii="宋体" w:hAnsi="宋体" w:hint="eastAsia"/>
          <w:kern w:val="0"/>
          <w:sz w:val="24"/>
        </w:rPr>
        <w:t>单位法人</w:t>
      </w:r>
      <w:r w:rsidR="0082744A" w:rsidRPr="002B3D64">
        <w:rPr>
          <w:rFonts w:ascii="宋体" w:hAnsi="宋体" w:hint="eastAsia"/>
          <w:kern w:val="0"/>
          <w:sz w:val="24"/>
        </w:rPr>
        <w:t>（或</w:t>
      </w:r>
      <w:r w:rsidR="003F3985" w:rsidRPr="002B3D64">
        <w:rPr>
          <w:rFonts w:ascii="宋体" w:hAnsi="宋体" w:hint="eastAsia"/>
          <w:kern w:val="0"/>
          <w:sz w:val="24"/>
        </w:rPr>
        <w:t>非法人单位</w:t>
      </w:r>
      <w:r w:rsidR="0082744A" w:rsidRPr="002B3D64">
        <w:rPr>
          <w:rFonts w:ascii="宋体" w:hAnsi="宋体" w:hint="eastAsia"/>
          <w:kern w:val="0"/>
          <w:sz w:val="24"/>
        </w:rPr>
        <w:t>负责人）</w:t>
      </w:r>
      <w:r w:rsidR="00807538" w:rsidRPr="002B3D64">
        <w:rPr>
          <w:rFonts w:ascii="宋体" w:hAnsi="宋体" w:hint="eastAsia"/>
          <w:kern w:val="0"/>
          <w:sz w:val="24"/>
        </w:rPr>
        <w:t>和授权代表身份证及联系方式</w:t>
      </w:r>
    </w:p>
    <w:p w:rsidR="008D7E5C" w:rsidRPr="002B3D64" w:rsidRDefault="008D7E5C" w:rsidP="00807538">
      <w:pPr>
        <w:widowControl/>
        <w:spacing w:line="520" w:lineRule="exact"/>
        <w:ind w:firstLineChars="200" w:firstLine="480"/>
        <w:jc w:val="left"/>
        <w:rPr>
          <w:rFonts w:ascii="宋体" w:eastAsia="宋体" w:hAnsi="宋体" w:cs="宋体"/>
          <w:kern w:val="0"/>
          <w:sz w:val="24"/>
        </w:rPr>
      </w:pPr>
      <w:r w:rsidRPr="002B3D64">
        <w:rPr>
          <w:rFonts w:ascii="宋体" w:eastAsia="宋体" w:hAnsi="宋体" w:cs="宋体" w:hint="eastAsia"/>
          <w:kern w:val="0"/>
          <w:sz w:val="24"/>
        </w:rPr>
        <w:t>⑵</w:t>
      </w:r>
      <w:r w:rsidR="003C6EFF" w:rsidRPr="002B3D64">
        <w:rPr>
          <w:rFonts w:ascii="宋体" w:hAnsi="宋体" w:hint="eastAsia"/>
          <w:kern w:val="0"/>
          <w:sz w:val="24"/>
        </w:rPr>
        <w:t>报价</w:t>
      </w:r>
      <w:r w:rsidR="002E3037" w:rsidRPr="002B3D64">
        <w:rPr>
          <w:rFonts w:hint="eastAsia"/>
          <w:sz w:val="24"/>
        </w:rPr>
        <w:t>人</w:t>
      </w:r>
      <w:r w:rsidR="00807538" w:rsidRPr="002B3D64">
        <w:rPr>
          <w:rFonts w:hint="eastAsia"/>
          <w:sz w:val="24"/>
        </w:rPr>
        <w:t>股权结构说明书</w:t>
      </w:r>
    </w:p>
    <w:p w:rsidR="008D7E5C" w:rsidRPr="002B3D64" w:rsidRDefault="001671EC" w:rsidP="00807538">
      <w:pPr>
        <w:widowControl/>
        <w:spacing w:line="520" w:lineRule="exact"/>
        <w:ind w:firstLineChars="200" w:firstLine="480"/>
        <w:jc w:val="left"/>
        <w:rPr>
          <w:rFonts w:ascii="宋体" w:eastAsia="宋体" w:hAnsi="宋体" w:cs="宋体"/>
          <w:kern w:val="0"/>
          <w:sz w:val="24"/>
        </w:rPr>
      </w:pPr>
      <w:r w:rsidRPr="002B3D64">
        <w:rPr>
          <w:rFonts w:ascii="宋体" w:eastAsia="宋体" w:hAnsi="宋体" w:cs="宋体" w:hint="eastAsia"/>
          <w:kern w:val="0"/>
          <w:sz w:val="24"/>
        </w:rPr>
        <w:t>⑶</w:t>
      </w:r>
      <w:r w:rsidR="003C6EFF" w:rsidRPr="002B3D64">
        <w:rPr>
          <w:rFonts w:ascii="宋体" w:hAnsi="宋体" w:hint="eastAsia"/>
          <w:kern w:val="0"/>
          <w:sz w:val="24"/>
        </w:rPr>
        <w:t>报价</w:t>
      </w:r>
      <w:r w:rsidR="002E3037" w:rsidRPr="002B3D64">
        <w:rPr>
          <w:rFonts w:ascii="宋体" w:eastAsia="宋体" w:hAnsi="宋体" w:cs="宋体" w:hint="eastAsia"/>
          <w:kern w:val="0"/>
          <w:sz w:val="24"/>
        </w:rPr>
        <w:t>人</w:t>
      </w:r>
      <w:r w:rsidR="00807538" w:rsidRPr="002B3D64">
        <w:rPr>
          <w:rFonts w:ascii="宋体" w:eastAsia="宋体" w:hAnsi="宋体" w:cs="宋体" w:hint="eastAsia"/>
          <w:kern w:val="0"/>
          <w:sz w:val="24"/>
        </w:rPr>
        <w:t>证明资料所列内容</w:t>
      </w:r>
    </w:p>
    <w:p w:rsidR="008D7E5C" w:rsidRPr="002B3D64" w:rsidRDefault="001671EC" w:rsidP="00807538">
      <w:pPr>
        <w:widowControl/>
        <w:spacing w:line="520" w:lineRule="exact"/>
        <w:ind w:firstLineChars="200" w:firstLine="480"/>
        <w:jc w:val="left"/>
        <w:rPr>
          <w:rFonts w:ascii="宋体" w:eastAsia="宋体" w:hAnsi="宋体" w:cs="宋体"/>
          <w:kern w:val="0"/>
          <w:sz w:val="24"/>
        </w:rPr>
      </w:pPr>
      <w:r w:rsidRPr="002B3D64">
        <w:rPr>
          <w:rFonts w:ascii="宋体" w:eastAsia="宋体" w:hAnsi="宋体" w:cs="宋体" w:hint="eastAsia"/>
          <w:kern w:val="0"/>
          <w:sz w:val="24"/>
        </w:rPr>
        <w:t>⑷</w:t>
      </w:r>
      <w:r w:rsidR="00807538" w:rsidRPr="002B3D64">
        <w:rPr>
          <w:rFonts w:ascii="宋体" w:hAnsi="宋体" w:cs="宋体" w:hint="eastAsia"/>
          <w:kern w:val="0"/>
          <w:sz w:val="24"/>
        </w:rPr>
        <w:t>报价</w:t>
      </w:r>
      <w:r w:rsidR="00807538" w:rsidRPr="002B3D64">
        <w:rPr>
          <w:rFonts w:ascii="宋体" w:eastAsia="宋体" w:hAnsi="宋体" w:cs="宋体" w:hint="eastAsia"/>
          <w:kern w:val="0"/>
          <w:sz w:val="24"/>
        </w:rPr>
        <w:t>一览表、分项报价表</w:t>
      </w:r>
      <w:r w:rsidR="008D7E5C" w:rsidRPr="002B3D64">
        <w:rPr>
          <w:rFonts w:ascii="宋体" w:eastAsia="宋体" w:hAnsi="宋体" w:cs="宋体" w:hint="eastAsia"/>
          <w:kern w:val="0"/>
          <w:sz w:val="24"/>
        </w:rPr>
        <w:t>等</w:t>
      </w:r>
    </w:p>
    <w:p w:rsidR="008D7E5C" w:rsidRPr="002B3D64" w:rsidRDefault="008D7E5C" w:rsidP="008D7E5C">
      <w:pPr>
        <w:widowControl/>
        <w:spacing w:line="520" w:lineRule="exact"/>
        <w:jc w:val="left"/>
        <w:rPr>
          <w:rFonts w:ascii="宋体" w:eastAsia="宋体" w:hAnsi="宋体" w:cs="宋体"/>
          <w:b/>
          <w:kern w:val="0"/>
          <w:sz w:val="24"/>
        </w:rPr>
      </w:pPr>
      <w:r w:rsidRPr="002B3D64">
        <w:rPr>
          <w:rFonts w:ascii="宋体" w:hAnsi="宋体" w:cs="宋体" w:hint="eastAsia"/>
          <w:b/>
          <w:kern w:val="0"/>
          <w:sz w:val="24"/>
        </w:rPr>
        <w:t>同时，</w:t>
      </w:r>
      <w:r w:rsidR="003C6EFF" w:rsidRPr="002B3D64">
        <w:rPr>
          <w:rFonts w:ascii="宋体" w:hAnsi="宋体" w:hint="eastAsia"/>
          <w:b/>
          <w:kern w:val="0"/>
          <w:sz w:val="24"/>
        </w:rPr>
        <w:t>报价</w:t>
      </w:r>
      <w:r w:rsidR="002E3037" w:rsidRPr="002B3D64">
        <w:rPr>
          <w:rFonts w:ascii="宋体" w:hAnsi="宋体" w:cs="宋体" w:hint="eastAsia"/>
          <w:b/>
          <w:kern w:val="0"/>
          <w:sz w:val="24"/>
        </w:rPr>
        <w:t>人</w:t>
      </w:r>
      <w:r w:rsidRPr="002B3D64">
        <w:rPr>
          <w:rFonts w:ascii="宋体" w:eastAsia="宋体" w:hAnsi="宋体" w:cs="宋体" w:hint="eastAsia"/>
          <w:b/>
          <w:kern w:val="0"/>
          <w:sz w:val="24"/>
        </w:rPr>
        <w:t>宣布承诺如下：</w:t>
      </w:r>
    </w:p>
    <w:p w:rsidR="008D7E5C" w:rsidRPr="002B3D64" w:rsidRDefault="008D7E5C" w:rsidP="008D7E5C">
      <w:pPr>
        <w:widowControl/>
        <w:spacing w:line="520" w:lineRule="exact"/>
        <w:ind w:firstLine="480"/>
        <w:jc w:val="left"/>
        <w:rPr>
          <w:rFonts w:ascii="宋体" w:eastAsia="宋体" w:hAnsi="宋体" w:cs="宋体"/>
          <w:kern w:val="0"/>
          <w:sz w:val="24"/>
        </w:rPr>
      </w:pPr>
      <w:r w:rsidRPr="002B3D64">
        <w:rPr>
          <w:rFonts w:ascii="宋体" w:eastAsia="宋体" w:hAnsi="宋体" w:cs="宋体" w:hint="eastAsia"/>
          <w:kern w:val="0"/>
          <w:sz w:val="24"/>
        </w:rPr>
        <w:t>⑴</w:t>
      </w:r>
      <w:r w:rsidR="003C6EFF" w:rsidRPr="002B3D64">
        <w:rPr>
          <w:rFonts w:ascii="宋体" w:hAnsi="宋体" w:cs="宋体" w:hint="eastAsia"/>
          <w:kern w:val="0"/>
          <w:sz w:val="24"/>
        </w:rPr>
        <w:t>报价</w:t>
      </w:r>
      <w:r w:rsidR="001556DB" w:rsidRPr="002B3D64">
        <w:rPr>
          <w:rFonts w:ascii="宋体" w:hAnsi="宋体" w:cs="宋体" w:hint="eastAsia"/>
          <w:kern w:val="0"/>
          <w:sz w:val="24"/>
        </w:rPr>
        <w:t>人</w:t>
      </w:r>
      <w:r w:rsidR="00197341" w:rsidRPr="002B3D64">
        <w:rPr>
          <w:rFonts w:ascii="宋体" w:hAnsi="宋体" w:cs="宋体" w:hint="eastAsia"/>
          <w:kern w:val="0"/>
          <w:sz w:val="24"/>
        </w:rPr>
        <w:t>已详细阅读全部</w:t>
      </w:r>
      <w:r w:rsidRPr="002B3D64">
        <w:rPr>
          <w:rFonts w:ascii="宋体" w:eastAsia="宋体" w:hAnsi="宋体" w:cs="宋体" w:hint="eastAsia"/>
          <w:kern w:val="0"/>
          <w:sz w:val="24"/>
        </w:rPr>
        <w:t>文件（</w:t>
      </w:r>
      <w:proofErr w:type="gramStart"/>
      <w:r w:rsidRPr="002B3D64">
        <w:rPr>
          <w:rFonts w:ascii="宋体" w:eastAsia="宋体" w:hAnsi="宋体" w:cs="宋体" w:hint="eastAsia"/>
          <w:kern w:val="0"/>
          <w:sz w:val="24"/>
        </w:rPr>
        <w:t>含修改</w:t>
      </w:r>
      <w:proofErr w:type="gramEnd"/>
      <w:r w:rsidR="00197341" w:rsidRPr="002B3D64">
        <w:rPr>
          <w:rFonts w:ascii="宋体" w:hAnsi="宋体" w:cs="宋体" w:hint="eastAsia"/>
          <w:kern w:val="0"/>
          <w:sz w:val="24"/>
        </w:rPr>
        <w:t>澄清</w:t>
      </w:r>
      <w:r w:rsidRPr="002B3D64">
        <w:rPr>
          <w:rFonts w:ascii="宋体" w:eastAsia="宋体" w:hAnsi="宋体" w:cs="宋体" w:hint="eastAsia"/>
          <w:kern w:val="0"/>
          <w:sz w:val="24"/>
        </w:rPr>
        <w:t>文件），并理解其实质性内容，同意承担其规定的全部义务和相关责任。</w:t>
      </w:r>
    </w:p>
    <w:p w:rsidR="008D7E5C" w:rsidRPr="002B3D64" w:rsidRDefault="008D7E5C" w:rsidP="008D7E5C">
      <w:pPr>
        <w:widowControl/>
        <w:spacing w:line="520" w:lineRule="exact"/>
        <w:ind w:firstLine="480"/>
        <w:jc w:val="left"/>
        <w:rPr>
          <w:rFonts w:ascii="宋体" w:eastAsia="宋体" w:hAnsi="宋体" w:cs="宋体"/>
          <w:kern w:val="0"/>
          <w:sz w:val="24"/>
        </w:rPr>
      </w:pPr>
      <w:r w:rsidRPr="002B3D64">
        <w:rPr>
          <w:rFonts w:ascii="宋体" w:eastAsia="宋体" w:hAnsi="宋体" w:cs="宋体" w:hint="eastAsia"/>
          <w:kern w:val="0"/>
          <w:sz w:val="24"/>
        </w:rPr>
        <w:t>⑵</w:t>
      </w:r>
      <w:r w:rsidR="003C6EFF" w:rsidRPr="002B3D64">
        <w:rPr>
          <w:rFonts w:ascii="宋体" w:hAnsi="宋体" w:cs="宋体" w:hint="eastAsia"/>
          <w:kern w:val="0"/>
          <w:sz w:val="24"/>
        </w:rPr>
        <w:t>报价</w:t>
      </w:r>
      <w:r w:rsidR="001556DB" w:rsidRPr="002B3D64">
        <w:rPr>
          <w:rFonts w:ascii="宋体" w:hAnsi="宋体" w:cs="宋体" w:hint="eastAsia"/>
          <w:kern w:val="0"/>
          <w:sz w:val="24"/>
        </w:rPr>
        <w:t>人</w:t>
      </w:r>
      <w:r w:rsidR="00F93E45" w:rsidRPr="002B3D64">
        <w:rPr>
          <w:rFonts w:ascii="宋体" w:eastAsia="宋体" w:hAnsi="宋体" w:cs="宋体" w:hint="eastAsia"/>
          <w:kern w:val="0"/>
          <w:sz w:val="24"/>
        </w:rPr>
        <w:t>严格按照本</w:t>
      </w:r>
      <w:r w:rsidR="001671EC" w:rsidRPr="002B3D64">
        <w:rPr>
          <w:rFonts w:ascii="宋体" w:eastAsia="宋体" w:hAnsi="宋体" w:cs="宋体" w:hint="eastAsia"/>
          <w:kern w:val="0"/>
          <w:sz w:val="24"/>
        </w:rPr>
        <w:t>文件的规定报价，如被确定为成交</w:t>
      </w:r>
      <w:r w:rsidRPr="002B3D64">
        <w:rPr>
          <w:rFonts w:ascii="宋体" w:eastAsia="宋体" w:hAnsi="宋体" w:cs="宋体" w:hint="eastAsia"/>
          <w:kern w:val="0"/>
          <w:sz w:val="24"/>
        </w:rPr>
        <w:t>人后，将全面履行合同。</w:t>
      </w:r>
    </w:p>
    <w:p w:rsidR="008D7E5C" w:rsidRPr="002B3D64" w:rsidRDefault="008D7E5C" w:rsidP="008D7E5C">
      <w:pPr>
        <w:widowControl/>
        <w:spacing w:line="520" w:lineRule="exact"/>
        <w:ind w:firstLine="480"/>
        <w:jc w:val="left"/>
        <w:rPr>
          <w:rFonts w:ascii="宋体" w:eastAsia="宋体" w:hAnsi="宋体" w:cs="宋体"/>
          <w:kern w:val="0"/>
          <w:sz w:val="24"/>
        </w:rPr>
      </w:pPr>
      <w:r w:rsidRPr="002B3D64">
        <w:rPr>
          <w:rFonts w:ascii="宋体" w:eastAsia="宋体" w:hAnsi="宋体" w:cs="宋体" w:hint="eastAsia"/>
          <w:kern w:val="0"/>
          <w:sz w:val="24"/>
        </w:rPr>
        <w:t>⑶</w:t>
      </w:r>
      <w:r w:rsidR="003C6EFF" w:rsidRPr="002B3D64">
        <w:rPr>
          <w:rFonts w:ascii="宋体" w:hAnsi="宋体" w:cs="宋体" w:hint="eastAsia"/>
          <w:kern w:val="0"/>
          <w:sz w:val="24"/>
        </w:rPr>
        <w:t>报价</w:t>
      </w:r>
      <w:r w:rsidR="001556DB" w:rsidRPr="002B3D64">
        <w:rPr>
          <w:rFonts w:ascii="宋体" w:hAnsi="宋体" w:cs="宋体" w:hint="eastAsia"/>
          <w:kern w:val="0"/>
          <w:sz w:val="24"/>
        </w:rPr>
        <w:t>人</w:t>
      </w:r>
      <w:r w:rsidR="003234BD" w:rsidRPr="002B3D64">
        <w:rPr>
          <w:rFonts w:ascii="宋体" w:hAnsi="宋体" w:cs="宋体" w:hint="eastAsia"/>
          <w:kern w:val="0"/>
          <w:sz w:val="24"/>
        </w:rPr>
        <w:t>在交付</w:t>
      </w:r>
      <w:r w:rsidR="003C6EFF" w:rsidRPr="002B3D64">
        <w:rPr>
          <w:rFonts w:ascii="宋体" w:hAnsi="宋体" w:cs="宋体" w:hint="eastAsia"/>
          <w:kern w:val="0"/>
          <w:sz w:val="24"/>
        </w:rPr>
        <w:t>报价</w:t>
      </w:r>
      <w:r w:rsidRPr="002B3D64">
        <w:rPr>
          <w:rFonts w:ascii="宋体" w:hAnsi="宋体" w:cs="宋体" w:hint="eastAsia"/>
          <w:kern w:val="0"/>
          <w:sz w:val="24"/>
        </w:rPr>
        <w:t>保证金后，如出现窜通</w:t>
      </w:r>
      <w:r w:rsidR="003C6EFF" w:rsidRPr="002B3D64">
        <w:rPr>
          <w:rFonts w:ascii="宋体" w:hAnsi="宋体" w:cs="宋体" w:hint="eastAsia"/>
          <w:kern w:val="0"/>
          <w:sz w:val="24"/>
        </w:rPr>
        <w:t>报价</w:t>
      </w:r>
      <w:r w:rsidRPr="002B3D64">
        <w:rPr>
          <w:rFonts w:ascii="宋体" w:hAnsi="宋体" w:cs="宋体" w:hint="eastAsia"/>
          <w:kern w:val="0"/>
          <w:sz w:val="24"/>
        </w:rPr>
        <w:t>、成交</w:t>
      </w:r>
      <w:r w:rsidRPr="002B3D64">
        <w:rPr>
          <w:rFonts w:ascii="宋体" w:eastAsia="宋体" w:hAnsi="宋体" w:cs="宋体" w:hint="eastAsia"/>
          <w:kern w:val="0"/>
          <w:sz w:val="24"/>
        </w:rPr>
        <w:t>后不签订合同等违规行为，</w:t>
      </w:r>
      <w:r w:rsidR="00146477" w:rsidRPr="002B3D64">
        <w:rPr>
          <w:rFonts w:ascii="宋体" w:hAnsi="宋体" w:cs="宋体" w:hint="eastAsia"/>
          <w:kern w:val="0"/>
          <w:sz w:val="24"/>
        </w:rPr>
        <w:t>采购</w:t>
      </w:r>
      <w:r w:rsidR="00F93E45" w:rsidRPr="002B3D64">
        <w:rPr>
          <w:rFonts w:ascii="宋体" w:hAnsi="宋体" w:cs="宋体" w:hint="eastAsia"/>
          <w:kern w:val="0"/>
          <w:sz w:val="24"/>
        </w:rPr>
        <w:t>人</w:t>
      </w:r>
      <w:r w:rsidRPr="002B3D64">
        <w:rPr>
          <w:rFonts w:ascii="宋体" w:eastAsia="宋体" w:hAnsi="宋体" w:cs="宋体" w:hint="eastAsia"/>
          <w:kern w:val="0"/>
          <w:sz w:val="24"/>
        </w:rPr>
        <w:t>有权没收该保证金。</w:t>
      </w:r>
    </w:p>
    <w:p w:rsidR="008D7E5C" w:rsidRPr="002B3D64" w:rsidRDefault="008D7E5C" w:rsidP="008D7E5C">
      <w:pPr>
        <w:widowControl/>
        <w:spacing w:line="520" w:lineRule="exact"/>
        <w:ind w:firstLine="480"/>
        <w:jc w:val="left"/>
        <w:rPr>
          <w:rFonts w:ascii="宋体" w:eastAsia="宋体" w:hAnsi="宋体" w:cs="宋体"/>
          <w:kern w:val="0"/>
          <w:sz w:val="24"/>
        </w:rPr>
      </w:pPr>
      <w:r w:rsidRPr="002B3D64">
        <w:rPr>
          <w:rFonts w:ascii="宋体" w:eastAsia="宋体" w:hAnsi="宋体" w:cs="宋体" w:hint="eastAsia"/>
          <w:kern w:val="0"/>
          <w:sz w:val="24"/>
        </w:rPr>
        <w:t>⑷</w:t>
      </w:r>
      <w:r w:rsidR="003C6EFF" w:rsidRPr="002B3D64">
        <w:rPr>
          <w:rFonts w:ascii="宋体" w:hAnsi="宋体" w:cs="宋体"/>
          <w:color w:val="000000"/>
          <w:kern w:val="0"/>
          <w:sz w:val="24"/>
        </w:rPr>
        <w:t>报价</w:t>
      </w:r>
      <w:r w:rsidR="001556DB" w:rsidRPr="002B3D64">
        <w:rPr>
          <w:rFonts w:ascii="宋体" w:hAnsi="宋体" w:cs="宋体"/>
          <w:color w:val="000000"/>
          <w:kern w:val="0"/>
          <w:sz w:val="24"/>
        </w:rPr>
        <w:t>人</w:t>
      </w:r>
      <w:r w:rsidRPr="002B3D64">
        <w:rPr>
          <w:rFonts w:ascii="宋体" w:eastAsia="宋体" w:hAnsi="宋体" w:cs="宋体"/>
          <w:color w:val="000000"/>
          <w:kern w:val="0"/>
          <w:sz w:val="24"/>
        </w:rPr>
        <w:t>近三年</w:t>
      </w:r>
      <w:r w:rsidRPr="002B3D64">
        <w:rPr>
          <w:rFonts w:ascii="宋体" w:eastAsia="宋体" w:hAnsi="宋体" w:cs="宋体" w:hint="eastAsia"/>
          <w:color w:val="000000"/>
          <w:kern w:val="0"/>
          <w:sz w:val="24"/>
        </w:rPr>
        <w:t>来</w:t>
      </w:r>
      <w:r w:rsidR="001671EC" w:rsidRPr="002B3D64">
        <w:rPr>
          <w:rFonts w:ascii="宋体" w:eastAsia="宋体" w:hAnsi="宋体" w:cs="宋体" w:hint="eastAsia"/>
          <w:color w:val="000000"/>
          <w:kern w:val="0"/>
          <w:sz w:val="24"/>
        </w:rPr>
        <w:t>无</w:t>
      </w:r>
      <w:r w:rsidRPr="002B3D64">
        <w:rPr>
          <w:rFonts w:ascii="宋体" w:eastAsia="宋体" w:hAnsi="宋体" w:cs="宋体"/>
          <w:color w:val="000000"/>
          <w:kern w:val="0"/>
          <w:sz w:val="24"/>
        </w:rPr>
        <w:t>骗取中标</w:t>
      </w:r>
      <w:r w:rsidR="001671EC" w:rsidRPr="002B3D64">
        <w:rPr>
          <w:rFonts w:ascii="宋体" w:eastAsia="宋体" w:hAnsi="宋体" w:cs="宋体" w:hint="eastAsia"/>
          <w:color w:val="000000"/>
          <w:kern w:val="0"/>
          <w:sz w:val="24"/>
        </w:rPr>
        <w:t>、重大违法、不良信用记录、</w:t>
      </w:r>
      <w:r w:rsidRPr="002B3D64">
        <w:rPr>
          <w:rFonts w:ascii="宋体" w:eastAsia="宋体" w:hAnsi="宋体" w:cs="宋体"/>
          <w:color w:val="000000"/>
          <w:kern w:val="0"/>
          <w:sz w:val="24"/>
        </w:rPr>
        <w:t>严重违约及重大质量、安全问题</w:t>
      </w:r>
      <w:r w:rsidRPr="002B3D64">
        <w:rPr>
          <w:rFonts w:ascii="宋体" w:eastAsia="宋体" w:hAnsi="宋体" w:cs="宋体" w:hint="eastAsia"/>
          <w:color w:val="000000"/>
          <w:kern w:val="0"/>
          <w:sz w:val="24"/>
        </w:rPr>
        <w:t>。</w:t>
      </w:r>
    </w:p>
    <w:p w:rsidR="008D7E5C" w:rsidRPr="002B3D64" w:rsidRDefault="008D7E5C" w:rsidP="008D7E5C">
      <w:pPr>
        <w:widowControl/>
        <w:spacing w:line="520" w:lineRule="exact"/>
        <w:ind w:firstLine="480"/>
        <w:jc w:val="left"/>
        <w:rPr>
          <w:rFonts w:ascii="宋体" w:eastAsia="宋体" w:hAnsi="宋体" w:cs="宋体"/>
          <w:b/>
          <w:kern w:val="0"/>
          <w:sz w:val="24"/>
        </w:rPr>
      </w:pPr>
      <w:r w:rsidRPr="002B3D64">
        <w:rPr>
          <w:rFonts w:ascii="宋体" w:eastAsia="宋体" w:hAnsi="宋体" w:cs="宋体" w:hint="eastAsia"/>
          <w:kern w:val="0"/>
          <w:sz w:val="24"/>
        </w:rPr>
        <w:t>⑸</w:t>
      </w:r>
      <w:r w:rsidR="003C6EFF" w:rsidRPr="002B3D64">
        <w:rPr>
          <w:rFonts w:ascii="宋体" w:hAnsi="宋体" w:cs="宋体" w:hint="eastAsia"/>
          <w:kern w:val="0"/>
          <w:sz w:val="24"/>
        </w:rPr>
        <w:t>报价</w:t>
      </w:r>
      <w:r w:rsidR="001556DB" w:rsidRPr="002B3D64">
        <w:rPr>
          <w:rFonts w:ascii="宋体" w:hAnsi="宋体" w:cs="宋体" w:hint="eastAsia"/>
          <w:kern w:val="0"/>
          <w:sz w:val="24"/>
        </w:rPr>
        <w:t>人</w:t>
      </w:r>
      <w:r w:rsidRPr="002B3D64">
        <w:rPr>
          <w:rFonts w:ascii="宋体" w:eastAsia="宋体" w:hAnsi="宋体" w:cs="宋体" w:hint="eastAsia"/>
          <w:kern w:val="0"/>
          <w:sz w:val="24"/>
        </w:rPr>
        <w:t>完全理解</w:t>
      </w:r>
      <w:r w:rsidRPr="002B3D64">
        <w:rPr>
          <w:rFonts w:ascii="宋体" w:hAnsi="宋体" w:cs="宋体" w:hint="eastAsia"/>
          <w:kern w:val="0"/>
          <w:sz w:val="24"/>
        </w:rPr>
        <w:t>采购人不以最低报价作为确定成交人唯一标准的评审</w:t>
      </w:r>
      <w:r w:rsidRPr="002B3D64">
        <w:rPr>
          <w:rFonts w:ascii="宋体" w:eastAsia="宋体" w:hAnsi="宋体" w:cs="宋体" w:hint="eastAsia"/>
          <w:kern w:val="0"/>
          <w:sz w:val="24"/>
        </w:rPr>
        <w:t>方式。</w:t>
      </w:r>
    </w:p>
    <w:p w:rsidR="008D7E5C" w:rsidRPr="002B3D64" w:rsidRDefault="008D7E5C" w:rsidP="008D7E5C">
      <w:pPr>
        <w:widowControl/>
        <w:spacing w:line="520" w:lineRule="exact"/>
        <w:ind w:firstLine="480"/>
        <w:jc w:val="left"/>
        <w:rPr>
          <w:rFonts w:ascii="宋体" w:eastAsia="宋体" w:hAnsi="宋体" w:cs="宋体"/>
          <w:kern w:val="0"/>
          <w:sz w:val="24"/>
        </w:rPr>
      </w:pPr>
      <w:r w:rsidRPr="002B3D64">
        <w:rPr>
          <w:rFonts w:ascii="宋体" w:eastAsia="宋体" w:hAnsi="宋体" w:cs="宋体" w:hint="eastAsia"/>
          <w:kern w:val="0"/>
          <w:sz w:val="24"/>
        </w:rPr>
        <w:t>⑹</w:t>
      </w:r>
      <w:r w:rsidR="003C6EFF" w:rsidRPr="002B3D64">
        <w:rPr>
          <w:rFonts w:ascii="宋体" w:hAnsi="宋体" w:cs="宋体" w:hint="eastAsia"/>
          <w:kern w:val="0"/>
          <w:sz w:val="24"/>
        </w:rPr>
        <w:t>报价</w:t>
      </w:r>
      <w:r w:rsidR="001556DB" w:rsidRPr="002B3D64">
        <w:rPr>
          <w:rFonts w:ascii="宋体" w:hAnsi="宋体" w:cs="宋体" w:hint="eastAsia"/>
          <w:kern w:val="0"/>
          <w:sz w:val="24"/>
        </w:rPr>
        <w:t>人</w:t>
      </w:r>
      <w:r w:rsidRPr="002B3D64">
        <w:rPr>
          <w:rFonts w:ascii="宋体" w:eastAsia="宋体" w:hAnsi="宋体" w:cs="宋体" w:hint="eastAsia"/>
          <w:kern w:val="0"/>
          <w:sz w:val="24"/>
        </w:rPr>
        <w:t>同意提供</w:t>
      </w:r>
      <w:r w:rsidRPr="002B3D64">
        <w:rPr>
          <w:rFonts w:ascii="宋体" w:hAnsi="宋体" w:cs="宋体" w:hint="eastAsia"/>
          <w:kern w:val="0"/>
          <w:sz w:val="24"/>
        </w:rPr>
        <w:t>采购人可能要求的与其</w:t>
      </w:r>
      <w:r w:rsidR="003C6EFF" w:rsidRPr="002B3D64">
        <w:rPr>
          <w:rFonts w:ascii="宋体" w:hAnsi="宋体" w:cs="宋体" w:hint="eastAsia"/>
          <w:kern w:val="0"/>
          <w:sz w:val="24"/>
        </w:rPr>
        <w:t>报价</w:t>
      </w:r>
      <w:r w:rsidRPr="002B3D64">
        <w:rPr>
          <w:rFonts w:ascii="宋体" w:eastAsia="宋体" w:hAnsi="宋体" w:cs="宋体" w:hint="eastAsia"/>
          <w:kern w:val="0"/>
          <w:sz w:val="24"/>
        </w:rPr>
        <w:t>有关的一切数据或资料。</w:t>
      </w:r>
    </w:p>
    <w:p w:rsidR="008D7E5C" w:rsidRPr="002B3D64" w:rsidRDefault="008D7E5C" w:rsidP="008D7E5C">
      <w:pPr>
        <w:widowControl/>
        <w:spacing w:line="520" w:lineRule="exact"/>
        <w:ind w:firstLine="480"/>
        <w:jc w:val="left"/>
        <w:rPr>
          <w:rFonts w:ascii="宋体" w:eastAsia="宋体" w:hAnsi="宋体" w:cs="宋体"/>
          <w:kern w:val="0"/>
          <w:sz w:val="24"/>
        </w:rPr>
      </w:pPr>
      <w:r w:rsidRPr="002B3D64">
        <w:rPr>
          <w:rFonts w:ascii="宋体" w:eastAsia="宋体" w:hAnsi="宋体" w:cs="宋体" w:hint="eastAsia"/>
          <w:kern w:val="0"/>
          <w:sz w:val="24"/>
        </w:rPr>
        <w:t>特此承诺</w:t>
      </w:r>
    </w:p>
    <w:p w:rsidR="008D7E5C" w:rsidRPr="002B3D64" w:rsidRDefault="008D7E5C" w:rsidP="008D7E5C">
      <w:pPr>
        <w:widowControl/>
        <w:spacing w:line="360" w:lineRule="exact"/>
        <w:ind w:leftChars="400" w:left="840"/>
        <w:jc w:val="left"/>
        <w:rPr>
          <w:rFonts w:ascii="宋体" w:eastAsia="宋体" w:hAnsi="宋体" w:cs="宋体"/>
          <w:kern w:val="0"/>
          <w:sz w:val="24"/>
        </w:rPr>
      </w:pPr>
    </w:p>
    <w:p w:rsidR="008D7E5C" w:rsidRPr="002B3D64" w:rsidRDefault="00CC784D" w:rsidP="002B3739">
      <w:pPr>
        <w:widowControl/>
        <w:spacing w:line="640" w:lineRule="exact"/>
        <w:ind w:left="482"/>
        <w:jc w:val="left"/>
        <w:rPr>
          <w:rFonts w:ascii="宋体" w:eastAsia="宋体" w:hAnsi="宋体" w:cs="宋体"/>
          <w:kern w:val="0"/>
          <w:sz w:val="24"/>
        </w:rPr>
      </w:pPr>
      <w:r w:rsidRPr="002B3D64">
        <w:rPr>
          <w:rFonts w:ascii="宋体" w:hAnsi="宋体" w:cs="宋体" w:hint="eastAsia"/>
          <w:kern w:val="0"/>
          <w:sz w:val="24"/>
        </w:rPr>
        <w:t xml:space="preserve">                                          </w:t>
      </w:r>
      <w:r w:rsidR="003C6EFF" w:rsidRPr="002B3D64">
        <w:rPr>
          <w:rFonts w:ascii="宋体" w:hAnsi="宋体" w:cs="宋体" w:hint="eastAsia"/>
          <w:kern w:val="0"/>
          <w:sz w:val="24"/>
        </w:rPr>
        <w:t>报价</w:t>
      </w:r>
      <w:r w:rsidR="001556DB" w:rsidRPr="002B3D64">
        <w:rPr>
          <w:rFonts w:ascii="宋体" w:hAnsi="宋体" w:cs="宋体" w:hint="eastAsia"/>
          <w:kern w:val="0"/>
          <w:sz w:val="24"/>
        </w:rPr>
        <w:t>人</w:t>
      </w:r>
      <w:r w:rsidR="008D7E5C" w:rsidRPr="002B3D64">
        <w:rPr>
          <w:rFonts w:ascii="宋体" w:eastAsia="宋体" w:hAnsi="宋体" w:cs="宋体" w:hint="eastAsia"/>
          <w:kern w:val="0"/>
          <w:sz w:val="24"/>
        </w:rPr>
        <w:t>（公章）：</w:t>
      </w:r>
    </w:p>
    <w:p w:rsidR="008D7E5C" w:rsidRPr="002B3D64" w:rsidRDefault="00CC784D" w:rsidP="00CC784D">
      <w:pPr>
        <w:widowControl/>
        <w:spacing w:line="520" w:lineRule="exact"/>
        <w:ind w:left="482"/>
        <w:jc w:val="left"/>
        <w:rPr>
          <w:rFonts w:ascii="宋体" w:eastAsia="宋体" w:hAnsi="宋体" w:cs="宋体"/>
          <w:kern w:val="0"/>
          <w:sz w:val="24"/>
        </w:rPr>
      </w:pPr>
      <w:r w:rsidRPr="002B3D64">
        <w:rPr>
          <w:rFonts w:ascii="宋体" w:eastAsia="宋体" w:hAnsi="宋体" w:cs="宋体" w:hint="eastAsia"/>
          <w:kern w:val="0"/>
          <w:sz w:val="24"/>
        </w:rPr>
        <w:t xml:space="preserve">                                </w:t>
      </w:r>
      <w:r w:rsidR="008D7E5C" w:rsidRPr="002B3D64">
        <w:rPr>
          <w:rFonts w:ascii="宋体" w:eastAsia="宋体" w:hAnsi="宋体" w:cs="宋体" w:hint="eastAsia"/>
          <w:kern w:val="0"/>
          <w:sz w:val="24"/>
        </w:rPr>
        <w:t>企业法人</w:t>
      </w:r>
      <w:r w:rsidR="00F678C1" w:rsidRPr="002B3D64">
        <w:rPr>
          <w:rFonts w:ascii="宋体" w:eastAsia="宋体" w:hAnsi="宋体" w:cs="宋体" w:hint="eastAsia"/>
          <w:kern w:val="0"/>
          <w:sz w:val="24"/>
        </w:rPr>
        <w:t>或负责人</w:t>
      </w:r>
      <w:r w:rsidR="008D7E5C" w:rsidRPr="002B3D64">
        <w:rPr>
          <w:rFonts w:ascii="宋体" w:eastAsia="宋体" w:hAnsi="宋体" w:cs="宋体" w:hint="eastAsia"/>
          <w:kern w:val="0"/>
          <w:sz w:val="24"/>
        </w:rPr>
        <w:t>（签名或签章）：</w:t>
      </w:r>
    </w:p>
    <w:p w:rsidR="00CC784D" w:rsidRPr="002B3D64" w:rsidRDefault="00CC784D" w:rsidP="00CC784D">
      <w:pPr>
        <w:widowControl/>
        <w:spacing w:line="520" w:lineRule="exact"/>
        <w:jc w:val="left"/>
        <w:rPr>
          <w:rFonts w:ascii="宋体" w:eastAsia="宋体" w:hAnsi="宋体" w:cs="宋体"/>
          <w:kern w:val="0"/>
          <w:sz w:val="24"/>
        </w:rPr>
      </w:pPr>
      <w:r w:rsidRPr="002B3D64">
        <w:rPr>
          <w:rFonts w:ascii="宋体" w:eastAsia="宋体" w:hAnsi="宋体" w:cs="宋体" w:hint="eastAsia"/>
          <w:kern w:val="0"/>
          <w:sz w:val="24"/>
        </w:rPr>
        <w:t xml:space="preserve">                                         </w:t>
      </w:r>
      <w:r w:rsidR="008D7E5C" w:rsidRPr="002B3D64">
        <w:rPr>
          <w:rFonts w:ascii="宋体" w:eastAsia="宋体" w:hAnsi="宋体" w:cs="宋体" w:hint="eastAsia"/>
          <w:kern w:val="0"/>
          <w:sz w:val="24"/>
        </w:rPr>
        <w:t>二〇二</w:t>
      </w:r>
      <w:r w:rsidRPr="002B3D64">
        <w:rPr>
          <w:rFonts w:ascii="宋体" w:eastAsia="宋体" w:hAnsi="宋体" w:cs="宋体" w:hint="eastAsia"/>
          <w:kern w:val="0"/>
          <w:sz w:val="24"/>
        </w:rPr>
        <w:t>四</w:t>
      </w:r>
      <w:r w:rsidR="008D7E5C" w:rsidRPr="002B3D64">
        <w:rPr>
          <w:rFonts w:ascii="宋体" w:eastAsia="宋体" w:hAnsi="宋体" w:cs="宋体" w:hint="eastAsia"/>
          <w:kern w:val="0"/>
          <w:sz w:val="24"/>
        </w:rPr>
        <w:t>年</w:t>
      </w:r>
      <w:r w:rsidR="00E77321" w:rsidRPr="002B3D64">
        <w:rPr>
          <w:rFonts w:ascii="宋体" w:eastAsia="宋体" w:hAnsi="宋体" w:cs="宋体" w:hint="eastAsia"/>
          <w:kern w:val="0"/>
          <w:sz w:val="24"/>
        </w:rPr>
        <w:t xml:space="preserve"> </w:t>
      </w:r>
      <w:r w:rsidRPr="002B3D64">
        <w:rPr>
          <w:rFonts w:ascii="宋体" w:eastAsia="宋体" w:hAnsi="宋体" w:cs="宋体" w:hint="eastAsia"/>
          <w:kern w:val="0"/>
          <w:sz w:val="24"/>
        </w:rPr>
        <w:t xml:space="preserve"> </w:t>
      </w:r>
      <w:r w:rsidR="008D7E5C" w:rsidRPr="002B3D64">
        <w:rPr>
          <w:rFonts w:ascii="宋体" w:eastAsia="宋体" w:hAnsi="宋体" w:cs="宋体" w:hint="eastAsia"/>
          <w:kern w:val="0"/>
          <w:sz w:val="24"/>
        </w:rPr>
        <w:t>月</w:t>
      </w:r>
      <w:r w:rsidRPr="002B3D64">
        <w:rPr>
          <w:rFonts w:ascii="宋体" w:eastAsia="宋体" w:hAnsi="宋体" w:cs="宋体" w:hint="eastAsia"/>
          <w:kern w:val="0"/>
          <w:sz w:val="24"/>
        </w:rPr>
        <w:t xml:space="preserve"> </w:t>
      </w:r>
      <w:r w:rsidR="00E77321" w:rsidRPr="002B3D64">
        <w:rPr>
          <w:rFonts w:ascii="宋体" w:eastAsia="宋体" w:hAnsi="宋体" w:cs="宋体" w:hint="eastAsia"/>
          <w:kern w:val="0"/>
          <w:sz w:val="24"/>
        </w:rPr>
        <w:t xml:space="preserve"> </w:t>
      </w:r>
      <w:r w:rsidR="008D7E5C" w:rsidRPr="002B3D64">
        <w:rPr>
          <w:rFonts w:ascii="宋体" w:eastAsia="宋体" w:hAnsi="宋体" w:cs="宋体" w:hint="eastAsia"/>
          <w:kern w:val="0"/>
          <w:sz w:val="24"/>
        </w:rPr>
        <w:t>日</w:t>
      </w:r>
      <w:r w:rsidRPr="002B3D64">
        <w:rPr>
          <w:rFonts w:ascii="宋体" w:eastAsia="宋体" w:hAnsi="宋体" w:cs="宋体" w:hint="eastAsia"/>
          <w:kern w:val="0"/>
          <w:sz w:val="24"/>
        </w:rPr>
        <w:t xml:space="preserve">         </w:t>
      </w:r>
    </w:p>
    <w:p w:rsidR="00094575" w:rsidRPr="002B3D64" w:rsidRDefault="00CC784D" w:rsidP="00CC784D">
      <w:pPr>
        <w:widowControl/>
        <w:jc w:val="left"/>
        <w:rPr>
          <w:rFonts w:ascii="宋体" w:eastAsia="宋体" w:hAnsi="宋体" w:cs="宋体"/>
          <w:kern w:val="0"/>
          <w:sz w:val="24"/>
        </w:rPr>
      </w:pPr>
      <w:r w:rsidRPr="002B3D64">
        <w:rPr>
          <w:rFonts w:ascii="宋体" w:eastAsia="宋体" w:hAnsi="宋体" w:cs="宋体" w:hint="eastAsia"/>
          <w:kern w:val="0"/>
          <w:sz w:val="24"/>
        </w:rPr>
        <w:t xml:space="preserve">  </w:t>
      </w:r>
      <w:r w:rsidRPr="002B3D64">
        <w:rPr>
          <w:rFonts w:ascii="宋体" w:eastAsia="宋体" w:hAnsi="宋体" w:cs="宋体"/>
          <w:kern w:val="0"/>
          <w:sz w:val="24"/>
        </w:rPr>
        <w:br w:type="page"/>
      </w:r>
    </w:p>
    <w:p w:rsidR="00A205CC" w:rsidRPr="002B3D64" w:rsidRDefault="00A205CC" w:rsidP="00A205CC">
      <w:pPr>
        <w:jc w:val="center"/>
        <w:rPr>
          <w:rFonts w:ascii="宋体" w:hAnsi="宋体"/>
          <w:kern w:val="0"/>
          <w:sz w:val="24"/>
          <w:u w:val="single"/>
        </w:rPr>
      </w:pPr>
      <w:r w:rsidRPr="002B3D64">
        <w:rPr>
          <w:rFonts w:ascii="宋体" w:hAnsi="宋体" w:hint="eastAsia"/>
          <w:b/>
          <w:kern w:val="0"/>
          <w:sz w:val="24"/>
          <w:u w:val="single"/>
        </w:rPr>
        <w:lastRenderedPageBreak/>
        <w:t>格式</w:t>
      </w:r>
      <w:r w:rsidR="00C52C30" w:rsidRPr="002B3D64">
        <w:rPr>
          <w:rFonts w:ascii="宋体" w:hAnsi="宋体" w:hint="eastAsia"/>
          <w:b/>
          <w:kern w:val="0"/>
          <w:sz w:val="24"/>
          <w:u w:val="single"/>
        </w:rPr>
        <w:t>2</w:t>
      </w:r>
      <w:r w:rsidRPr="002B3D64">
        <w:rPr>
          <w:rFonts w:ascii="宋体" w:hAnsi="宋体" w:hint="eastAsia"/>
          <w:b/>
          <w:kern w:val="0"/>
          <w:sz w:val="24"/>
          <w:u w:val="single"/>
        </w:rPr>
        <w:t xml:space="preserve"> </w:t>
      </w:r>
      <w:r w:rsidR="003C6EFF" w:rsidRPr="002B3D64">
        <w:rPr>
          <w:rFonts w:ascii="宋体" w:hAnsi="宋体" w:hint="eastAsia"/>
          <w:b/>
          <w:kern w:val="0"/>
          <w:sz w:val="24"/>
          <w:u w:val="single"/>
        </w:rPr>
        <w:t>报价</w:t>
      </w:r>
      <w:r w:rsidRPr="002B3D64">
        <w:rPr>
          <w:rFonts w:ascii="宋体" w:hAnsi="宋体" w:hint="eastAsia"/>
          <w:b/>
          <w:kern w:val="0"/>
          <w:sz w:val="24"/>
          <w:u w:val="single"/>
        </w:rPr>
        <w:t>单位法人</w:t>
      </w:r>
      <w:r w:rsidR="0082744A" w:rsidRPr="002B3D64">
        <w:rPr>
          <w:rFonts w:ascii="宋体" w:hAnsi="宋体" w:hint="eastAsia"/>
          <w:b/>
          <w:kern w:val="0"/>
          <w:sz w:val="24"/>
          <w:u w:val="single"/>
        </w:rPr>
        <w:t>（或</w:t>
      </w:r>
      <w:r w:rsidR="000C38AB" w:rsidRPr="002B3D64">
        <w:rPr>
          <w:rFonts w:ascii="宋体" w:hAnsi="宋体" w:hint="eastAsia"/>
          <w:b/>
          <w:kern w:val="0"/>
          <w:sz w:val="24"/>
          <w:u w:val="single"/>
        </w:rPr>
        <w:t>非法人单位</w:t>
      </w:r>
      <w:r w:rsidR="0082744A" w:rsidRPr="002B3D64">
        <w:rPr>
          <w:rFonts w:ascii="宋体" w:hAnsi="宋体" w:hint="eastAsia"/>
          <w:b/>
          <w:kern w:val="0"/>
          <w:sz w:val="24"/>
          <w:u w:val="single"/>
        </w:rPr>
        <w:t>负责人）</w:t>
      </w:r>
      <w:r w:rsidRPr="002B3D64">
        <w:rPr>
          <w:rFonts w:ascii="宋体" w:hAnsi="宋体" w:hint="eastAsia"/>
          <w:b/>
          <w:kern w:val="0"/>
          <w:sz w:val="24"/>
          <w:u w:val="single"/>
        </w:rPr>
        <w:t>和授权代表身份证及联系方式</w:t>
      </w:r>
    </w:p>
    <w:p w:rsidR="00A205CC" w:rsidRPr="002B3D64" w:rsidRDefault="00A205CC" w:rsidP="00A205CC">
      <w:pPr>
        <w:jc w:val="left"/>
        <w:rPr>
          <w:rFonts w:ascii="宋体" w:hAnsi="宋体"/>
          <w:kern w:val="0"/>
          <w:sz w:val="24"/>
        </w:rPr>
      </w:pPr>
    </w:p>
    <w:p w:rsidR="00A205CC" w:rsidRPr="002B3D64" w:rsidRDefault="00A205CC" w:rsidP="00A205CC">
      <w:pPr>
        <w:jc w:val="left"/>
        <w:rPr>
          <w:rFonts w:ascii="宋体" w:hAnsi="宋体"/>
          <w:b/>
          <w:kern w:val="0"/>
          <w:sz w:val="24"/>
        </w:rPr>
      </w:pPr>
      <w:r w:rsidRPr="002B3D64">
        <w:rPr>
          <w:rFonts w:ascii="宋体" w:hAnsi="宋体" w:hint="eastAsia"/>
          <w:b/>
          <w:kern w:val="0"/>
          <w:sz w:val="24"/>
        </w:rPr>
        <w:t xml:space="preserve">  1.</w:t>
      </w:r>
      <w:r w:rsidR="003C6EFF" w:rsidRPr="002B3D64">
        <w:rPr>
          <w:rFonts w:ascii="宋体" w:hAnsi="宋体" w:hint="eastAsia"/>
          <w:b/>
          <w:kern w:val="0"/>
          <w:sz w:val="24"/>
        </w:rPr>
        <w:t>报价</w:t>
      </w:r>
      <w:r w:rsidRPr="002B3D64">
        <w:rPr>
          <w:rFonts w:ascii="宋体" w:hAnsi="宋体" w:hint="eastAsia"/>
          <w:b/>
          <w:kern w:val="0"/>
          <w:sz w:val="24"/>
        </w:rPr>
        <w:t>单位法人</w:t>
      </w:r>
      <w:r w:rsidR="0082744A" w:rsidRPr="002B3D64">
        <w:rPr>
          <w:rFonts w:ascii="宋体" w:hAnsi="宋体" w:hint="eastAsia"/>
          <w:b/>
          <w:kern w:val="0"/>
          <w:sz w:val="24"/>
        </w:rPr>
        <w:t>（或</w:t>
      </w:r>
      <w:r w:rsidR="003F3985" w:rsidRPr="002B3D64">
        <w:rPr>
          <w:rFonts w:ascii="宋体" w:hAnsi="宋体" w:hint="eastAsia"/>
          <w:b/>
          <w:kern w:val="0"/>
          <w:sz w:val="24"/>
        </w:rPr>
        <w:t>非法人单位</w:t>
      </w:r>
      <w:r w:rsidR="0082744A" w:rsidRPr="002B3D64">
        <w:rPr>
          <w:rFonts w:ascii="宋体" w:hAnsi="宋体" w:hint="eastAsia"/>
          <w:b/>
          <w:kern w:val="0"/>
          <w:sz w:val="24"/>
        </w:rPr>
        <w:t>负责人）</w:t>
      </w:r>
    </w:p>
    <w:p w:rsidR="00A205CC" w:rsidRPr="002B3D64" w:rsidRDefault="00A205CC" w:rsidP="00A205CC">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2B3D64" w:rsidTr="00B16FF3">
        <w:trPr>
          <w:trHeight w:val="501"/>
        </w:trPr>
        <w:tc>
          <w:tcPr>
            <w:tcW w:w="4927" w:type="dxa"/>
            <w:vAlign w:val="center"/>
          </w:tcPr>
          <w:p w:rsidR="00A205CC" w:rsidRPr="002B3D64" w:rsidRDefault="00A205CC" w:rsidP="00B16FF3">
            <w:pPr>
              <w:jc w:val="center"/>
              <w:rPr>
                <w:rFonts w:ascii="宋体" w:hAnsi="宋体" w:cs="Calibri"/>
                <w:b/>
                <w:kern w:val="0"/>
                <w:sz w:val="24"/>
              </w:rPr>
            </w:pPr>
            <w:r w:rsidRPr="002B3D64">
              <w:rPr>
                <w:rFonts w:ascii="宋体" w:hAnsi="宋体" w:cs="Calibri" w:hint="eastAsia"/>
                <w:b/>
                <w:kern w:val="0"/>
                <w:sz w:val="24"/>
              </w:rPr>
              <w:t>身份证正面</w:t>
            </w:r>
          </w:p>
        </w:tc>
        <w:tc>
          <w:tcPr>
            <w:tcW w:w="4927" w:type="dxa"/>
            <w:vAlign w:val="center"/>
          </w:tcPr>
          <w:p w:rsidR="00A205CC" w:rsidRPr="002B3D64" w:rsidRDefault="00A205CC" w:rsidP="00B16FF3">
            <w:pPr>
              <w:jc w:val="center"/>
              <w:rPr>
                <w:rFonts w:ascii="宋体" w:hAnsi="宋体" w:cs="Calibri"/>
                <w:b/>
                <w:kern w:val="0"/>
                <w:sz w:val="24"/>
              </w:rPr>
            </w:pPr>
            <w:r w:rsidRPr="002B3D64">
              <w:rPr>
                <w:rFonts w:ascii="宋体" w:hAnsi="宋体" w:cs="Calibri" w:hint="eastAsia"/>
                <w:b/>
                <w:kern w:val="0"/>
                <w:sz w:val="24"/>
              </w:rPr>
              <w:t>身份证反面</w:t>
            </w:r>
          </w:p>
        </w:tc>
      </w:tr>
      <w:tr w:rsidR="00A205CC" w:rsidRPr="002B3D64" w:rsidTr="00A12CD0">
        <w:trPr>
          <w:trHeight w:val="3898"/>
        </w:trPr>
        <w:tc>
          <w:tcPr>
            <w:tcW w:w="4927" w:type="dxa"/>
            <w:vAlign w:val="center"/>
          </w:tcPr>
          <w:p w:rsidR="00A205CC" w:rsidRPr="002B3D64" w:rsidRDefault="00A205CC" w:rsidP="00B16FF3">
            <w:pPr>
              <w:jc w:val="center"/>
              <w:rPr>
                <w:rFonts w:ascii="宋体" w:hAnsi="宋体" w:cs="Calibri"/>
                <w:kern w:val="0"/>
                <w:sz w:val="24"/>
              </w:rPr>
            </w:pPr>
          </w:p>
        </w:tc>
        <w:tc>
          <w:tcPr>
            <w:tcW w:w="4927" w:type="dxa"/>
            <w:vAlign w:val="center"/>
          </w:tcPr>
          <w:p w:rsidR="00A205CC" w:rsidRPr="002B3D64" w:rsidRDefault="00A205CC" w:rsidP="00B16FF3">
            <w:pPr>
              <w:jc w:val="center"/>
              <w:rPr>
                <w:rFonts w:ascii="宋体" w:hAnsi="宋体" w:cs="Calibri"/>
                <w:kern w:val="0"/>
                <w:sz w:val="24"/>
              </w:rPr>
            </w:pPr>
          </w:p>
        </w:tc>
      </w:tr>
      <w:tr w:rsidR="00A205CC" w:rsidRPr="002B3D64" w:rsidTr="00B16FF3">
        <w:trPr>
          <w:trHeight w:val="683"/>
        </w:trPr>
        <w:tc>
          <w:tcPr>
            <w:tcW w:w="9854" w:type="dxa"/>
            <w:gridSpan w:val="2"/>
            <w:vAlign w:val="center"/>
          </w:tcPr>
          <w:p w:rsidR="00A205CC" w:rsidRPr="002B3D64" w:rsidRDefault="00A205CC" w:rsidP="00B16FF3">
            <w:pPr>
              <w:jc w:val="left"/>
              <w:rPr>
                <w:rFonts w:ascii="宋体" w:hAnsi="宋体" w:cs="Calibri"/>
                <w:b/>
                <w:kern w:val="0"/>
                <w:sz w:val="24"/>
              </w:rPr>
            </w:pPr>
            <w:r w:rsidRPr="002B3D64">
              <w:rPr>
                <w:rFonts w:ascii="宋体" w:hAnsi="宋体" w:cs="Calibri" w:hint="eastAsia"/>
                <w:b/>
                <w:kern w:val="0"/>
                <w:sz w:val="24"/>
              </w:rPr>
              <w:t>企业法人</w:t>
            </w:r>
            <w:r w:rsidR="004E7E70" w:rsidRPr="002B3D64">
              <w:rPr>
                <w:rFonts w:ascii="宋体" w:hAnsi="宋体" w:hint="eastAsia"/>
                <w:b/>
                <w:kern w:val="0"/>
                <w:sz w:val="24"/>
              </w:rPr>
              <w:t>（或非法人单位负责人）</w:t>
            </w:r>
            <w:r w:rsidRPr="002B3D64">
              <w:rPr>
                <w:rFonts w:ascii="宋体" w:hAnsi="宋体" w:cs="Calibri" w:hint="eastAsia"/>
                <w:b/>
                <w:kern w:val="0"/>
                <w:sz w:val="24"/>
              </w:rPr>
              <w:t>联系电话：</w:t>
            </w:r>
          </w:p>
        </w:tc>
      </w:tr>
    </w:tbl>
    <w:p w:rsidR="00A205CC" w:rsidRPr="002B3D64" w:rsidRDefault="00A205CC" w:rsidP="00A205CC">
      <w:pPr>
        <w:jc w:val="left"/>
        <w:rPr>
          <w:rFonts w:ascii="宋体" w:hAnsi="宋体"/>
          <w:kern w:val="0"/>
          <w:sz w:val="24"/>
        </w:rPr>
      </w:pPr>
    </w:p>
    <w:p w:rsidR="00A205CC" w:rsidRPr="002B3D64" w:rsidRDefault="00A205CC" w:rsidP="00A205CC">
      <w:pPr>
        <w:jc w:val="left"/>
        <w:rPr>
          <w:rFonts w:ascii="宋体" w:hAnsi="宋体"/>
          <w:b/>
          <w:kern w:val="0"/>
          <w:sz w:val="24"/>
        </w:rPr>
      </w:pPr>
      <w:r w:rsidRPr="002B3D64">
        <w:rPr>
          <w:rFonts w:ascii="宋体" w:hAnsi="宋体" w:hint="eastAsia"/>
          <w:b/>
          <w:kern w:val="0"/>
          <w:sz w:val="24"/>
        </w:rPr>
        <w:t xml:space="preserve">  2.</w:t>
      </w:r>
      <w:r w:rsidR="00256CF3" w:rsidRPr="002B3D64">
        <w:rPr>
          <w:rFonts w:ascii="宋体" w:hAnsi="宋体" w:hint="eastAsia"/>
          <w:b/>
          <w:kern w:val="0"/>
          <w:sz w:val="24"/>
        </w:rPr>
        <w:t>报</w:t>
      </w:r>
      <w:r w:rsidRPr="002B3D64">
        <w:rPr>
          <w:rFonts w:ascii="宋体" w:hAnsi="宋体" w:hint="eastAsia"/>
          <w:b/>
          <w:kern w:val="0"/>
          <w:sz w:val="24"/>
        </w:rPr>
        <w:t>价单位授权代表</w:t>
      </w:r>
    </w:p>
    <w:p w:rsidR="00A205CC" w:rsidRPr="002B3D64" w:rsidRDefault="00A205CC" w:rsidP="00A205CC">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2B3D64" w:rsidTr="00B16FF3">
        <w:trPr>
          <w:trHeight w:val="501"/>
        </w:trPr>
        <w:tc>
          <w:tcPr>
            <w:tcW w:w="4927" w:type="dxa"/>
            <w:vAlign w:val="center"/>
          </w:tcPr>
          <w:p w:rsidR="00A205CC" w:rsidRPr="002B3D64" w:rsidRDefault="00A205CC" w:rsidP="00B16FF3">
            <w:pPr>
              <w:jc w:val="center"/>
              <w:rPr>
                <w:rFonts w:ascii="宋体" w:hAnsi="宋体" w:cs="Calibri"/>
                <w:b/>
                <w:kern w:val="0"/>
                <w:sz w:val="24"/>
              </w:rPr>
            </w:pPr>
            <w:r w:rsidRPr="002B3D64">
              <w:rPr>
                <w:rFonts w:ascii="宋体" w:hAnsi="宋体" w:cs="Calibri" w:hint="eastAsia"/>
                <w:b/>
                <w:kern w:val="0"/>
                <w:sz w:val="24"/>
              </w:rPr>
              <w:t>身份证正面</w:t>
            </w:r>
          </w:p>
        </w:tc>
        <w:tc>
          <w:tcPr>
            <w:tcW w:w="4927" w:type="dxa"/>
            <w:vAlign w:val="center"/>
          </w:tcPr>
          <w:p w:rsidR="00A205CC" w:rsidRPr="002B3D64" w:rsidRDefault="00A205CC" w:rsidP="00B16FF3">
            <w:pPr>
              <w:jc w:val="center"/>
              <w:rPr>
                <w:rFonts w:ascii="宋体" w:hAnsi="宋体" w:cs="Calibri"/>
                <w:b/>
                <w:kern w:val="0"/>
                <w:sz w:val="24"/>
              </w:rPr>
            </w:pPr>
            <w:r w:rsidRPr="002B3D64">
              <w:rPr>
                <w:rFonts w:ascii="宋体" w:hAnsi="宋体" w:cs="Calibri" w:hint="eastAsia"/>
                <w:b/>
                <w:kern w:val="0"/>
                <w:sz w:val="24"/>
              </w:rPr>
              <w:t>身份证反面</w:t>
            </w:r>
          </w:p>
        </w:tc>
      </w:tr>
      <w:tr w:rsidR="00A205CC" w:rsidRPr="002B3D64" w:rsidTr="00B16FF3">
        <w:trPr>
          <w:trHeight w:val="3933"/>
        </w:trPr>
        <w:tc>
          <w:tcPr>
            <w:tcW w:w="4927" w:type="dxa"/>
            <w:vAlign w:val="center"/>
          </w:tcPr>
          <w:p w:rsidR="00A205CC" w:rsidRPr="002B3D64" w:rsidRDefault="00A205CC" w:rsidP="00B16FF3">
            <w:pPr>
              <w:jc w:val="center"/>
              <w:rPr>
                <w:rFonts w:ascii="宋体" w:hAnsi="宋体" w:cs="Calibri"/>
                <w:kern w:val="0"/>
                <w:sz w:val="24"/>
              </w:rPr>
            </w:pPr>
          </w:p>
        </w:tc>
        <w:tc>
          <w:tcPr>
            <w:tcW w:w="4927" w:type="dxa"/>
            <w:vAlign w:val="center"/>
          </w:tcPr>
          <w:p w:rsidR="00A205CC" w:rsidRPr="002B3D64" w:rsidRDefault="00A205CC" w:rsidP="00B16FF3">
            <w:pPr>
              <w:jc w:val="center"/>
              <w:rPr>
                <w:rFonts w:ascii="宋体" w:hAnsi="宋体" w:cs="Calibri"/>
                <w:kern w:val="0"/>
                <w:sz w:val="24"/>
              </w:rPr>
            </w:pPr>
          </w:p>
        </w:tc>
      </w:tr>
      <w:tr w:rsidR="00A205CC" w:rsidRPr="002B3D64" w:rsidTr="00B16FF3">
        <w:trPr>
          <w:trHeight w:val="683"/>
        </w:trPr>
        <w:tc>
          <w:tcPr>
            <w:tcW w:w="9854" w:type="dxa"/>
            <w:gridSpan w:val="2"/>
            <w:vAlign w:val="center"/>
          </w:tcPr>
          <w:p w:rsidR="00A205CC" w:rsidRPr="002B3D64" w:rsidRDefault="00A205CC" w:rsidP="00B16FF3">
            <w:pPr>
              <w:jc w:val="left"/>
              <w:rPr>
                <w:rFonts w:ascii="宋体" w:hAnsi="宋体" w:cs="Calibri"/>
                <w:b/>
                <w:kern w:val="0"/>
                <w:sz w:val="24"/>
              </w:rPr>
            </w:pPr>
            <w:r w:rsidRPr="002B3D64">
              <w:rPr>
                <w:rFonts w:ascii="宋体" w:hAnsi="宋体" w:cs="Calibri" w:hint="eastAsia"/>
                <w:b/>
                <w:kern w:val="0"/>
                <w:sz w:val="24"/>
              </w:rPr>
              <w:t>授权代表联系电话：</w:t>
            </w:r>
          </w:p>
        </w:tc>
      </w:tr>
    </w:tbl>
    <w:p w:rsidR="00A205CC" w:rsidRPr="002B3D64" w:rsidRDefault="00A205CC" w:rsidP="00A205CC">
      <w:pPr>
        <w:jc w:val="left"/>
        <w:rPr>
          <w:rFonts w:ascii="宋体" w:hAnsi="宋体"/>
          <w:b/>
          <w:kern w:val="0"/>
          <w:sz w:val="24"/>
        </w:rPr>
      </w:pPr>
    </w:p>
    <w:p w:rsidR="00A205CC" w:rsidRPr="002B3D64" w:rsidRDefault="00A205CC" w:rsidP="00A205CC">
      <w:pPr>
        <w:jc w:val="left"/>
        <w:rPr>
          <w:rFonts w:ascii="宋体" w:hAnsi="宋体"/>
          <w:b/>
          <w:kern w:val="0"/>
          <w:sz w:val="24"/>
          <w:u w:val="single"/>
        </w:rPr>
      </w:pPr>
      <w:r w:rsidRPr="002B3D64">
        <w:rPr>
          <w:rFonts w:ascii="宋体" w:hAnsi="宋体" w:hint="eastAsia"/>
          <w:b/>
          <w:kern w:val="0"/>
          <w:sz w:val="24"/>
          <w:u w:val="single"/>
        </w:rPr>
        <w:t>注：以上身份证信息须清晰可辨，如有必要可分两页制作。</w:t>
      </w:r>
    </w:p>
    <w:p w:rsidR="00A205CC" w:rsidRPr="002B3D64" w:rsidRDefault="00A205CC" w:rsidP="00A205CC">
      <w:pPr>
        <w:jc w:val="center"/>
        <w:rPr>
          <w:b/>
          <w:kern w:val="0"/>
          <w:sz w:val="24"/>
        </w:rPr>
      </w:pPr>
    </w:p>
    <w:p w:rsidR="00BE409B" w:rsidRPr="002B3D64" w:rsidRDefault="00BE409B">
      <w:pPr>
        <w:widowControl/>
        <w:jc w:val="left"/>
        <w:rPr>
          <w:b/>
          <w:kern w:val="0"/>
          <w:sz w:val="24"/>
        </w:rPr>
      </w:pPr>
      <w:r w:rsidRPr="002B3D64">
        <w:rPr>
          <w:b/>
          <w:kern w:val="0"/>
          <w:sz w:val="24"/>
        </w:rPr>
        <w:br w:type="page"/>
      </w:r>
    </w:p>
    <w:p w:rsidR="00A205CC" w:rsidRPr="002B3D64" w:rsidRDefault="00A205CC" w:rsidP="00A205CC">
      <w:pPr>
        <w:jc w:val="center"/>
        <w:rPr>
          <w:b/>
          <w:sz w:val="28"/>
          <w:szCs w:val="28"/>
        </w:rPr>
      </w:pPr>
      <w:r w:rsidRPr="002B3D64">
        <w:rPr>
          <w:rFonts w:hint="eastAsia"/>
          <w:b/>
          <w:kern w:val="0"/>
          <w:sz w:val="24"/>
        </w:rPr>
        <w:lastRenderedPageBreak/>
        <w:t>格式</w:t>
      </w:r>
      <w:r w:rsidR="00C52C30" w:rsidRPr="002B3D64">
        <w:rPr>
          <w:rFonts w:hint="eastAsia"/>
          <w:b/>
          <w:kern w:val="0"/>
          <w:sz w:val="24"/>
        </w:rPr>
        <w:t xml:space="preserve">3 </w:t>
      </w:r>
      <w:r w:rsidR="003C6EFF" w:rsidRPr="002B3D64">
        <w:rPr>
          <w:rFonts w:hint="eastAsia"/>
          <w:b/>
          <w:sz w:val="24"/>
        </w:rPr>
        <w:t>报价</w:t>
      </w:r>
      <w:r w:rsidR="001556DB" w:rsidRPr="002B3D64">
        <w:rPr>
          <w:rFonts w:hint="eastAsia"/>
          <w:b/>
          <w:sz w:val="24"/>
        </w:rPr>
        <w:t>人</w:t>
      </w:r>
      <w:r w:rsidRPr="002B3D64">
        <w:rPr>
          <w:rFonts w:hint="eastAsia"/>
          <w:b/>
          <w:sz w:val="24"/>
        </w:rPr>
        <w:t>股权结构说明书</w:t>
      </w:r>
    </w:p>
    <w:p w:rsidR="00A205CC" w:rsidRPr="002B3D64" w:rsidRDefault="00A205CC" w:rsidP="00A205CC"/>
    <w:p w:rsidR="00A205CC" w:rsidRPr="002B3D64" w:rsidRDefault="00BE409B" w:rsidP="00A205CC">
      <w:pPr>
        <w:spacing w:line="720" w:lineRule="exact"/>
        <w:rPr>
          <w:rFonts w:ascii="宋体" w:hAnsi="宋体"/>
          <w:sz w:val="24"/>
        </w:rPr>
      </w:pPr>
      <w:r w:rsidRPr="002B3D64">
        <w:rPr>
          <w:rFonts w:ascii="宋体" w:hAnsi="宋体" w:hint="eastAsia"/>
          <w:sz w:val="24"/>
          <w:u w:val="single"/>
        </w:rPr>
        <w:t>（投标单位名称）</w:t>
      </w:r>
      <w:r w:rsidR="00A205CC" w:rsidRPr="002B3D64">
        <w:rPr>
          <w:rFonts w:ascii="宋体" w:hAnsi="宋体" w:hint="eastAsia"/>
          <w:sz w:val="24"/>
        </w:rPr>
        <w:t>为依照《中华人民共和国公司法》等法律法规成立的（企业性质）公司，公司注册资本为万元，公司股东出资比例和出资额如下：</w:t>
      </w:r>
    </w:p>
    <w:p w:rsidR="00A205CC" w:rsidRPr="002B3D64" w:rsidRDefault="00A205CC" w:rsidP="00A205CC">
      <w:pPr>
        <w:spacing w:line="720" w:lineRule="exact"/>
        <w:rPr>
          <w:rFonts w:ascii="宋体" w:hAnsi="宋体"/>
          <w:sz w:val="24"/>
        </w:rPr>
      </w:pPr>
      <w:r w:rsidRPr="002B3D64">
        <w:rPr>
          <w:rFonts w:ascii="宋体" w:hAnsi="宋体" w:hint="eastAsia"/>
          <w:sz w:val="24"/>
        </w:rPr>
        <w:t xml:space="preserve">    1.股东：，出资比例：%，出资额：万元；</w:t>
      </w:r>
    </w:p>
    <w:p w:rsidR="00A205CC" w:rsidRPr="002B3D64" w:rsidRDefault="00A205CC" w:rsidP="00A205CC">
      <w:pPr>
        <w:spacing w:line="720" w:lineRule="exact"/>
        <w:rPr>
          <w:rFonts w:ascii="宋体" w:hAnsi="宋体"/>
          <w:sz w:val="24"/>
        </w:rPr>
      </w:pPr>
      <w:r w:rsidRPr="002B3D64">
        <w:rPr>
          <w:rFonts w:ascii="宋体" w:hAnsi="宋体" w:hint="eastAsia"/>
          <w:sz w:val="24"/>
        </w:rPr>
        <w:t xml:space="preserve">    2.股东：，出资比例：%，出资额：万元；</w:t>
      </w:r>
    </w:p>
    <w:p w:rsidR="00A205CC" w:rsidRPr="002B3D64" w:rsidRDefault="00A205CC" w:rsidP="00A205CC">
      <w:pPr>
        <w:spacing w:line="720" w:lineRule="exact"/>
        <w:rPr>
          <w:rFonts w:ascii="宋体" w:hAnsi="宋体"/>
          <w:sz w:val="24"/>
        </w:rPr>
      </w:pPr>
      <w:r w:rsidRPr="002B3D64">
        <w:rPr>
          <w:rFonts w:ascii="宋体" w:hAnsi="宋体" w:hint="eastAsia"/>
          <w:sz w:val="24"/>
        </w:rPr>
        <w:t xml:space="preserve">    3.股东：，出资比例：%，出资额：万元；</w:t>
      </w:r>
    </w:p>
    <w:p w:rsidR="00A205CC" w:rsidRPr="002B3D64" w:rsidRDefault="00A205CC" w:rsidP="00A205CC">
      <w:pPr>
        <w:spacing w:line="720" w:lineRule="exact"/>
        <w:rPr>
          <w:rFonts w:ascii="宋体" w:hAnsi="宋体"/>
          <w:sz w:val="24"/>
        </w:rPr>
      </w:pPr>
      <w:r w:rsidRPr="002B3D64">
        <w:rPr>
          <w:rFonts w:ascii="宋体" w:hAnsi="宋体" w:hint="eastAsia"/>
          <w:sz w:val="24"/>
        </w:rPr>
        <w:t xml:space="preserve">    ……</w:t>
      </w:r>
    </w:p>
    <w:p w:rsidR="00A205CC" w:rsidRPr="002B3D64" w:rsidRDefault="005C78D2" w:rsidP="00A205CC">
      <w:pPr>
        <w:spacing w:line="720" w:lineRule="exact"/>
        <w:rPr>
          <w:rFonts w:ascii="宋体" w:hAnsi="宋体"/>
          <w:sz w:val="24"/>
          <w:u w:val="single"/>
        </w:rPr>
      </w:pPr>
      <w:r w:rsidRPr="002B3D64">
        <w:rPr>
          <w:rFonts w:ascii="宋体" w:hAnsi="宋体" w:hint="eastAsia"/>
          <w:sz w:val="24"/>
        </w:rPr>
        <w:t>单位</w:t>
      </w:r>
      <w:r w:rsidR="00A205CC" w:rsidRPr="002B3D64">
        <w:rPr>
          <w:rFonts w:ascii="宋体" w:hAnsi="宋体" w:hint="eastAsia"/>
          <w:sz w:val="24"/>
        </w:rPr>
        <w:t>负责人姓名：联系电话：</w:t>
      </w:r>
    </w:p>
    <w:p w:rsidR="00A205CC" w:rsidRPr="002B3D64" w:rsidRDefault="00B14587" w:rsidP="00B14587">
      <w:pPr>
        <w:spacing w:line="600" w:lineRule="exact"/>
        <w:ind w:firstLine="435"/>
        <w:rPr>
          <w:rFonts w:ascii="宋体" w:hAnsi="宋体"/>
          <w:sz w:val="24"/>
        </w:rPr>
      </w:pPr>
      <w:r w:rsidRPr="002B3D64">
        <w:rPr>
          <w:rFonts w:ascii="宋体" w:eastAsia="宋体" w:hAnsi="宋体" w:hint="eastAsia"/>
          <w:b/>
          <w:sz w:val="24"/>
          <w:u w:val="single"/>
        </w:rPr>
        <w:t>本单位对</w:t>
      </w:r>
      <w:r w:rsidRPr="002B3D64">
        <w:rPr>
          <w:rFonts w:asciiTheme="minorEastAsia" w:hAnsiTheme="minorEastAsia" w:hint="eastAsia"/>
          <w:b/>
          <w:sz w:val="24"/>
          <w:u w:val="single"/>
        </w:rPr>
        <w:t>上述</w:t>
      </w:r>
      <w:r w:rsidRPr="002B3D64">
        <w:rPr>
          <w:rFonts w:ascii="宋体" w:eastAsia="宋体" w:hAnsi="宋体" w:hint="eastAsia"/>
          <w:b/>
          <w:sz w:val="24"/>
          <w:u w:val="single"/>
        </w:rPr>
        <w:t>说明的真实性负责。如有虚假，将依法承担相应责任。</w:t>
      </w:r>
    </w:p>
    <w:p w:rsidR="00A205CC" w:rsidRPr="002B3D64" w:rsidRDefault="00A205CC" w:rsidP="00A205CC">
      <w:pPr>
        <w:spacing w:line="720" w:lineRule="exact"/>
        <w:rPr>
          <w:rFonts w:ascii="宋体" w:hAnsi="宋体"/>
          <w:sz w:val="24"/>
        </w:rPr>
      </w:pPr>
      <w:r w:rsidRPr="002B3D64">
        <w:rPr>
          <w:rFonts w:ascii="宋体" w:hAnsi="宋体" w:hint="eastAsia"/>
          <w:sz w:val="24"/>
        </w:rPr>
        <w:t xml:space="preserve">    特此说明</w:t>
      </w:r>
    </w:p>
    <w:p w:rsidR="00A205CC" w:rsidRPr="002B3D64" w:rsidRDefault="00A205CC" w:rsidP="00A205CC">
      <w:pPr>
        <w:spacing w:line="720" w:lineRule="exact"/>
        <w:rPr>
          <w:rFonts w:ascii="宋体" w:hAnsi="宋体"/>
          <w:sz w:val="24"/>
        </w:rPr>
      </w:pPr>
    </w:p>
    <w:p w:rsidR="00A205CC" w:rsidRPr="002B3D64" w:rsidRDefault="00CC784D" w:rsidP="00A205CC">
      <w:pPr>
        <w:spacing w:line="720" w:lineRule="exact"/>
        <w:rPr>
          <w:rFonts w:ascii="宋体" w:hAnsi="宋体"/>
          <w:sz w:val="24"/>
        </w:rPr>
      </w:pPr>
      <w:r w:rsidRPr="002B3D64">
        <w:rPr>
          <w:rFonts w:ascii="宋体" w:hAnsi="宋体" w:hint="eastAsia"/>
          <w:sz w:val="24"/>
        </w:rPr>
        <w:t xml:space="preserve">                                           </w:t>
      </w:r>
      <w:r w:rsidR="003C6EFF" w:rsidRPr="002B3D64">
        <w:rPr>
          <w:rFonts w:ascii="宋体" w:hAnsi="宋体" w:hint="eastAsia"/>
          <w:sz w:val="24"/>
        </w:rPr>
        <w:t>报价</w:t>
      </w:r>
      <w:r w:rsidR="001556DB" w:rsidRPr="002B3D64">
        <w:rPr>
          <w:rFonts w:ascii="宋体" w:hAnsi="宋体" w:hint="eastAsia"/>
          <w:sz w:val="24"/>
        </w:rPr>
        <w:t>人</w:t>
      </w:r>
      <w:r w:rsidR="003234BD" w:rsidRPr="002B3D64">
        <w:rPr>
          <w:rFonts w:ascii="宋体" w:hAnsi="宋体" w:hint="eastAsia"/>
          <w:sz w:val="24"/>
        </w:rPr>
        <w:t>（公</w:t>
      </w:r>
      <w:r w:rsidR="00A205CC" w:rsidRPr="002B3D64">
        <w:rPr>
          <w:rFonts w:ascii="宋体" w:hAnsi="宋体" w:hint="eastAsia"/>
          <w:sz w:val="24"/>
        </w:rPr>
        <w:t>章）：</w:t>
      </w:r>
    </w:p>
    <w:p w:rsidR="00A205CC" w:rsidRPr="002B3D64" w:rsidRDefault="00CC784D" w:rsidP="00A205CC">
      <w:pPr>
        <w:spacing w:line="720" w:lineRule="exact"/>
        <w:rPr>
          <w:rFonts w:ascii="宋体" w:hAnsi="宋体"/>
          <w:sz w:val="24"/>
        </w:rPr>
      </w:pPr>
      <w:r w:rsidRPr="002B3D64">
        <w:rPr>
          <w:rFonts w:ascii="宋体" w:hAnsi="宋体" w:hint="eastAsia"/>
          <w:sz w:val="24"/>
        </w:rPr>
        <w:t xml:space="preserve">                                 </w:t>
      </w:r>
      <w:r w:rsidR="00A205CC" w:rsidRPr="002B3D64">
        <w:rPr>
          <w:rFonts w:ascii="宋体" w:hAnsi="宋体" w:hint="eastAsia"/>
          <w:sz w:val="24"/>
        </w:rPr>
        <w:t>企业法人</w:t>
      </w:r>
      <w:r w:rsidR="00CC36DD" w:rsidRPr="002B3D64">
        <w:rPr>
          <w:rFonts w:ascii="宋体" w:hAnsi="宋体" w:hint="eastAsia"/>
          <w:sz w:val="24"/>
        </w:rPr>
        <w:t>或负责人</w:t>
      </w:r>
      <w:r w:rsidR="00A205CC" w:rsidRPr="002B3D64">
        <w:rPr>
          <w:rFonts w:ascii="宋体" w:hAnsi="宋体" w:hint="eastAsia"/>
          <w:sz w:val="24"/>
        </w:rPr>
        <w:t>（</w:t>
      </w:r>
      <w:r w:rsidR="00A205CC" w:rsidRPr="002B3D64">
        <w:rPr>
          <w:rFonts w:ascii="宋体" w:hAnsi="宋体" w:cs="宋体" w:hint="eastAsia"/>
          <w:kern w:val="0"/>
          <w:sz w:val="24"/>
        </w:rPr>
        <w:t>签名或签章</w:t>
      </w:r>
      <w:r w:rsidR="00A205CC" w:rsidRPr="002B3D64">
        <w:rPr>
          <w:rFonts w:ascii="宋体" w:hAnsi="宋体" w:hint="eastAsia"/>
          <w:sz w:val="24"/>
        </w:rPr>
        <w:t>）：</w:t>
      </w:r>
    </w:p>
    <w:p w:rsidR="00094575" w:rsidRPr="002B3D64" w:rsidRDefault="00CC784D" w:rsidP="00165D9E">
      <w:pPr>
        <w:spacing w:line="720" w:lineRule="exact"/>
        <w:rPr>
          <w:rFonts w:asciiTheme="majorEastAsia" w:eastAsiaTheme="majorEastAsia" w:hAnsiTheme="majorEastAsia" w:cs="Times New Roman"/>
          <w:b/>
          <w:kern w:val="0"/>
          <w:sz w:val="24"/>
        </w:rPr>
      </w:pPr>
      <w:r w:rsidRPr="002B3D64">
        <w:rPr>
          <w:rFonts w:ascii="宋体" w:hAnsi="宋体" w:cs="宋体" w:hint="eastAsia"/>
          <w:kern w:val="0"/>
          <w:sz w:val="24"/>
        </w:rPr>
        <w:t xml:space="preserve">                                        </w:t>
      </w:r>
      <w:r w:rsidR="00A205CC" w:rsidRPr="002B3D64">
        <w:rPr>
          <w:rFonts w:ascii="宋体" w:hAnsi="宋体" w:cs="宋体" w:hint="eastAsia"/>
          <w:kern w:val="0"/>
          <w:sz w:val="24"/>
        </w:rPr>
        <w:t>二〇二</w:t>
      </w:r>
      <w:r w:rsidRPr="002B3D64">
        <w:rPr>
          <w:rFonts w:ascii="宋体" w:hAnsi="宋体" w:cs="宋体" w:hint="eastAsia"/>
          <w:kern w:val="0"/>
          <w:sz w:val="24"/>
        </w:rPr>
        <w:t>四</w:t>
      </w:r>
      <w:r w:rsidR="00A205CC" w:rsidRPr="002B3D64">
        <w:rPr>
          <w:rFonts w:ascii="宋体" w:hAnsi="宋体" w:cs="宋体" w:hint="eastAsia"/>
          <w:kern w:val="0"/>
          <w:sz w:val="24"/>
        </w:rPr>
        <w:t>年</w:t>
      </w:r>
      <w:r w:rsidRPr="002B3D64">
        <w:rPr>
          <w:rFonts w:ascii="宋体" w:hAnsi="宋体" w:cs="宋体" w:hint="eastAsia"/>
          <w:kern w:val="0"/>
          <w:sz w:val="24"/>
        </w:rPr>
        <w:t xml:space="preserve"> </w:t>
      </w:r>
      <w:r w:rsidR="00A205CC" w:rsidRPr="002B3D64">
        <w:rPr>
          <w:rFonts w:ascii="宋体" w:hAnsi="宋体" w:cs="宋体" w:hint="eastAsia"/>
          <w:kern w:val="0"/>
          <w:sz w:val="24"/>
        </w:rPr>
        <w:t>月</w:t>
      </w:r>
      <w:r w:rsidRPr="002B3D64">
        <w:rPr>
          <w:rFonts w:ascii="宋体" w:hAnsi="宋体" w:cs="宋体" w:hint="eastAsia"/>
          <w:kern w:val="0"/>
          <w:sz w:val="24"/>
        </w:rPr>
        <w:t xml:space="preserve"> </w:t>
      </w:r>
      <w:r w:rsidR="00A205CC" w:rsidRPr="002B3D64">
        <w:rPr>
          <w:rFonts w:ascii="宋体" w:hAnsi="宋体" w:cs="宋体" w:hint="eastAsia"/>
          <w:kern w:val="0"/>
          <w:sz w:val="24"/>
        </w:rPr>
        <w:t>日</w:t>
      </w:r>
    </w:p>
    <w:p w:rsidR="00B14587" w:rsidRPr="002B3D64" w:rsidRDefault="00B14587" w:rsidP="000D3D7A">
      <w:pPr>
        <w:widowControl/>
        <w:jc w:val="center"/>
        <w:rPr>
          <w:rFonts w:asciiTheme="majorEastAsia" w:eastAsiaTheme="majorEastAsia" w:hAnsiTheme="majorEastAsia" w:cs="Times New Roman"/>
          <w:b/>
          <w:kern w:val="0"/>
          <w:sz w:val="24"/>
        </w:rPr>
      </w:pPr>
    </w:p>
    <w:p w:rsidR="00B14587" w:rsidRPr="002B3D64" w:rsidRDefault="00B14587" w:rsidP="000D3D7A">
      <w:pPr>
        <w:widowControl/>
        <w:jc w:val="center"/>
        <w:rPr>
          <w:rFonts w:asciiTheme="majorEastAsia" w:eastAsiaTheme="majorEastAsia" w:hAnsiTheme="majorEastAsia" w:cs="Times New Roman"/>
          <w:b/>
          <w:kern w:val="0"/>
          <w:sz w:val="24"/>
        </w:rPr>
      </w:pPr>
    </w:p>
    <w:p w:rsidR="00614B2F" w:rsidRPr="002B3D64" w:rsidRDefault="00614B2F" w:rsidP="00614B2F">
      <w:pPr>
        <w:widowControl/>
        <w:shd w:val="clear" w:color="auto" w:fill="FFFFFF"/>
        <w:spacing w:line="480" w:lineRule="atLeast"/>
        <w:ind w:firstLine="480"/>
        <w:jc w:val="left"/>
        <w:rPr>
          <w:rFonts w:asciiTheme="minorEastAsia" w:hAnsiTheme="minorEastAsia" w:cs="宋体"/>
          <w:b/>
          <w:kern w:val="0"/>
          <w:szCs w:val="21"/>
          <w:u w:val="single"/>
        </w:rPr>
      </w:pPr>
      <w:r w:rsidRPr="002B3D64">
        <w:rPr>
          <w:rFonts w:asciiTheme="minorEastAsia" w:hAnsiTheme="minorEastAsia" w:cs="Times New Roman" w:hint="eastAsia"/>
          <w:b/>
          <w:kern w:val="0"/>
          <w:szCs w:val="21"/>
          <w:u w:val="single"/>
        </w:rPr>
        <w:t>注：根据《</w:t>
      </w:r>
      <w:r w:rsidRPr="002B3D64">
        <w:rPr>
          <w:rFonts w:asciiTheme="minorEastAsia" w:hAnsiTheme="minorEastAsia" w:cs="宋体" w:hint="eastAsia"/>
          <w:b/>
          <w:kern w:val="0"/>
          <w:szCs w:val="21"/>
          <w:u w:val="single"/>
        </w:rPr>
        <w:t>中华人民共和国招标投标法实施条例</w:t>
      </w:r>
      <w:r w:rsidRPr="002B3D64">
        <w:rPr>
          <w:rFonts w:asciiTheme="minorEastAsia" w:hAnsiTheme="minorEastAsia" w:cs="Times New Roman" w:hint="eastAsia"/>
          <w:b/>
          <w:kern w:val="0"/>
          <w:szCs w:val="21"/>
          <w:u w:val="single"/>
        </w:rPr>
        <w:t>》三十四条</w:t>
      </w:r>
      <w:r w:rsidR="001A0BAF" w:rsidRPr="002B3D64">
        <w:rPr>
          <w:rFonts w:asciiTheme="minorEastAsia" w:hAnsiTheme="minorEastAsia" w:cs="Times New Roman" w:hint="eastAsia"/>
          <w:b/>
          <w:kern w:val="0"/>
          <w:szCs w:val="21"/>
          <w:u w:val="single"/>
        </w:rPr>
        <w:t>规定</w:t>
      </w:r>
      <w:r w:rsidRPr="002B3D64">
        <w:rPr>
          <w:rFonts w:asciiTheme="minorEastAsia" w:hAnsiTheme="minorEastAsia" w:cs="Times New Roman" w:hint="eastAsia"/>
          <w:b/>
          <w:kern w:val="0"/>
          <w:szCs w:val="21"/>
          <w:u w:val="single"/>
        </w:rPr>
        <w:t>“</w:t>
      </w:r>
      <w:r w:rsidRPr="002B3D64">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sidRPr="002B3D64">
        <w:rPr>
          <w:rFonts w:asciiTheme="minorEastAsia" w:hAnsiTheme="minorEastAsia" w:cs="Times New Roman" w:hint="eastAsia"/>
          <w:b/>
          <w:kern w:val="0"/>
          <w:szCs w:val="21"/>
          <w:u w:val="single"/>
        </w:rPr>
        <w:t>”采购人将查询所有</w:t>
      </w:r>
      <w:r w:rsidR="003C6EFF" w:rsidRPr="002B3D64">
        <w:rPr>
          <w:rFonts w:asciiTheme="minorEastAsia" w:hAnsiTheme="minorEastAsia" w:cs="Times New Roman" w:hint="eastAsia"/>
          <w:b/>
          <w:kern w:val="0"/>
          <w:szCs w:val="21"/>
          <w:u w:val="single"/>
        </w:rPr>
        <w:t>报价</w:t>
      </w:r>
      <w:r w:rsidR="001556DB" w:rsidRPr="002B3D64">
        <w:rPr>
          <w:rFonts w:asciiTheme="minorEastAsia" w:hAnsiTheme="minorEastAsia" w:cs="Times New Roman" w:hint="eastAsia"/>
          <w:b/>
          <w:kern w:val="0"/>
          <w:szCs w:val="21"/>
          <w:u w:val="single"/>
        </w:rPr>
        <w:t>人</w:t>
      </w:r>
      <w:r w:rsidR="005C78D2" w:rsidRPr="002B3D64">
        <w:rPr>
          <w:rFonts w:asciiTheme="minorEastAsia" w:hAnsiTheme="minorEastAsia" w:cs="Times New Roman" w:hint="eastAsia"/>
          <w:b/>
          <w:kern w:val="0"/>
          <w:szCs w:val="21"/>
          <w:u w:val="single"/>
        </w:rPr>
        <w:t>公开</w:t>
      </w:r>
      <w:r w:rsidRPr="002B3D64">
        <w:rPr>
          <w:rFonts w:asciiTheme="minorEastAsia" w:hAnsiTheme="minorEastAsia" w:cs="Times New Roman" w:hint="eastAsia"/>
          <w:b/>
          <w:kern w:val="0"/>
          <w:szCs w:val="21"/>
          <w:u w:val="single"/>
        </w:rPr>
        <w:t>的工商行政</w:t>
      </w:r>
      <w:r w:rsidR="005C78D2" w:rsidRPr="002B3D64">
        <w:rPr>
          <w:rFonts w:asciiTheme="minorEastAsia" w:hAnsiTheme="minorEastAsia" w:cs="Times New Roman" w:hint="eastAsia"/>
          <w:b/>
          <w:kern w:val="0"/>
          <w:szCs w:val="21"/>
          <w:u w:val="single"/>
        </w:rPr>
        <w:t>注册</w:t>
      </w:r>
      <w:r w:rsidRPr="002B3D64">
        <w:rPr>
          <w:rFonts w:asciiTheme="minorEastAsia" w:hAnsiTheme="minorEastAsia" w:cs="Times New Roman" w:hint="eastAsia"/>
          <w:b/>
          <w:kern w:val="0"/>
          <w:szCs w:val="21"/>
          <w:u w:val="single"/>
        </w:rPr>
        <w:t>信息，并进行横向</w:t>
      </w:r>
      <w:r w:rsidR="00B473C2" w:rsidRPr="002B3D64">
        <w:rPr>
          <w:rFonts w:asciiTheme="minorEastAsia" w:hAnsiTheme="minorEastAsia" w:cs="Times New Roman" w:hint="eastAsia"/>
          <w:b/>
          <w:kern w:val="0"/>
          <w:szCs w:val="21"/>
          <w:u w:val="single"/>
        </w:rPr>
        <w:t>比对，</w:t>
      </w:r>
      <w:r w:rsidR="003C6EFF" w:rsidRPr="002B3D64">
        <w:rPr>
          <w:rFonts w:asciiTheme="minorEastAsia" w:hAnsiTheme="minorEastAsia" w:cs="Times New Roman" w:hint="eastAsia"/>
          <w:b/>
          <w:kern w:val="0"/>
          <w:szCs w:val="21"/>
          <w:u w:val="single"/>
        </w:rPr>
        <w:t>报价</w:t>
      </w:r>
      <w:r w:rsidR="001556DB" w:rsidRPr="002B3D64">
        <w:rPr>
          <w:rFonts w:asciiTheme="minorEastAsia" w:hAnsiTheme="minorEastAsia" w:cs="Times New Roman" w:hint="eastAsia"/>
          <w:b/>
          <w:kern w:val="0"/>
          <w:szCs w:val="21"/>
          <w:u w:val="single"/>
        </w:rPr>
        <w:t>人</w:t>
      </w:r>
      <w:r w:rsidR="0082744A" w:rsidRPr="002B3D64">
        <w:rPr>
          <w:rFonts w:asciiTheme="minorEastAsia" w:hAnsiTheme="minorEastAsia" w:cs="Times New Roman" w:hint="eastAsia"/>
          <w:b/>
          <w:kern w:val="0"/>
          <w:szCs w:val="21"/>
          <w:u w:val="single"/>
        </w:rPr>
        <w:t>之间如有</w:t>
      </w:r>
      <w:r w:rsidR="00B473C2" w:rsidRPr="002B3D64">
        <w:rPr>
          <w:rFonts w:asciiTheme="minorEastAsia" w:hAnsiTheme="minorEastAsia" w:cs="Times New Roman" w:hint="eastAsia"/>
          <w:b/>
          <w:kern w:val="0"/>
          <w:szCs w:val="21"/>
          <w:u w:val="single"/>
        </w:rPr>
        <w:t>上述条例规定的情形，</w:t>
      </w:r>
      <w:r w:rsidR="00165D9E" w:rsidRPr="002B3D64">
        <w:rPr>
          <w:rFonts w:asciiTheme="minorEastAsia" w:hAnsiTheme="minorEastAsia" w:cs="Times New Roman" w:hint="eastAsia"/>
          <w:b/>
          <w:kern w:val="0"/>
          <w:szCs w:val="21"/>
          <w:u w:val="single"/>
        </w:rPr>
        <w:t>相关</w:t>
      </w:r>
      <w:r w:rsidR="003C6EFF" w:rsidRPr="002B3D64">
        <w:rPr>
          <w:rFonts w:asciiTheme="minorEastAsia" w:hAnsiTheme="minorEastAsia" w:cs="Times New Roman" w:hint="eastAsia"/>
          <w:b/>
          <w:kern w:val="0"/>
          <w:szCs w:val="21"/>
          <w:u w:val="single"/>
        </w:rPr>
        <w:t>报价</w:t>
      </w:r>
      <w:r w:rsidR="001556DB" w:rsidRPr="002B3D64">
        <w:rPr>
          <w:rFonts w:asciiTheme="minorEastAsia" w:hAnsiTheme="minorEastAsia" w:cs="Times New Roman" w:hint="eastAsia"/>
          <w:b/>
          <w:kern w:val="0"/>
          <w:szCs w:val="21"/>
          <w:u w:val="single"/>
        </w:rPr>
        <w:t>人</w:t>
      </w:r>
      <w:r w:rsidR="00256CF3" w:rsidRPr="002B3D64">
        <w:rPr>
          <w:rFonts w:asciiTheme="minorEastAsia" w:hAnsiTheme="minorEastAsia" w:cs="Times New Roman" w:hint="eastAsia"/>
          <w:b/>
          <w:kern w:val="0"/>
          <w:szCs w:val="21"/>
          <w:u w:val="single"/>
        </w:rPr>
        <w:t>报</w:t>
      </w:r>
      <w:r w:rsidR="001A0BAF" w:rsidRPr="002B3D64">
        <w:rPr>
          <w:rFonts w:asciiTheme="minorEastAsia" w:hAnsiTheme="minorEastAsia" w:cs="Times New Roman" w:hint="eastAsia"/>
          <w:b/>
          <w:kern w:val="0"/>
          <w:szCs w:val="21"/>
          <w:u w:val="single"/>
        </w:rPr>
        <w:t>价无效。</w:t>
      </w:r>
    </w:p>
    <w:p w:rsidR="00B14587" w:rsidRPr="002B3D64" w:rsidRDefault="00B14587" w:rsidP="00614B2F">
      <w:pPr>
        <w:widowControl/>
        <w:jc w:val="left"/>
        <w:rPr>
          <w:rFonts w:asciiTheme="majorEastAsia" w:eastAsiaTheme="majorEastAsia" w:hAnsiTheme="majorEastAsia" w:cs="Times New Roman"/>
          <w:b/>
          <w:kern w:val="0"/>
          <w:sz w:val="24"/>
        </w:rPr>
      </w:pPr>
    </w:p>
    <w:p w:rsidR="00B14587" w:rsidRPr="002B3D64" w:rsidRDefault="00CC784D" w:rsidP="00CC784D">
      <w:pPr>
        <w:widowControl/>
        <w:jc w:val="left"/>
        <w:rPr>
          <w:rFonts w:asciiTheme="majorEastAsia" w:eastAsiaTheme="majorEastAsia" w:hAnsiTheme="majorEastAsia" w:cs="Times New Roman"/>
          <w:b/>
          <w:kern w:val="0"/>
          <w:sz w:val="24"/>
        </w:rPr>
      </w:pPr>
      <w:r w:rsidRPr="002B3D64">
        <w:rPr>
          <w:rFonts w:asciiTheme="majorEastAsia" w:eastAsiaTheme="majorEastAsia" w:hAnsiTheme="majorEastAsia" w:cs="Times New Roman"/>
          <w:b/>
          <w:kern w:val="0"/>
          <w:sz w:val="24"/>
        </w:rPr>
        <w:br w:type="page"/>
      </w:r>
    </w:p>
    <w:p w:rsidR="009E2E9D" w:rsidRPr="002B3D64" w:rsidRDefault="009E2E9D" w:rsidP="009E2E9D">
      <w:pPr>
        <w:widowControl/>
        <w:spacing w:line="800" w:lineRule="exact"/>
        <w:jc w:val="center"/>
        <w:rPr>
          <w:rFonts w:asciiTheme="minorEastAsia" w:hAnsiTheme="minorEastAsia" w:cs="宋体"/>
          <w:b/>
          <w:kern w:val="0"/>
          <w:sz w:val="24"/>
          <w:u w:val="single"/>
        </w:rPr>
      </w:pPr>
      <w:r w:rsidRPr="002B3D64">
        <w:rPr>
          <w:rFonts w:asciiTheme="minorEastAsia" w:hAnsiTheme="minorEastAsia" w:cs="宋体" w:hint="eastAsia"/>
          <w:b/>
          <w:kern w:val="0"/>
          <w:sz w:val="24"/>
        </w:rPr>
        <w:lastRenderedPageBreak/>
        <w:t>格式</w:t>
      </w:r>
      <w:r w:rsidR="00C52C30" w:rsidRPr="002B3D64">
        <w:rPr>
          <w:rFonts w:asciiTheme="minorEastAsia" w:hAnsiTheme="minorEastAsia" w:cs="宋体" w:hint="eastAsia"/>
          <w:b/>
          <w:kern w:val="0"/>
          <w:sz w:val="24"/>
        </w:rPr>
        <w:t>4</w:t>
      </w:r>
      <w:r w:rsidRPr="002B3D64">
        <w:rPr>
          <w:rFonts w:asciiTheme="minorEastAsia" w:hAnsiTheme="minorEastAsia" w:cs="宋体" w:hint="eastAsia"/>
          <w:b/>
          <w:kern w:val="0"/>
          <w:sz w:val="24"/>
        </w:rPr>
        <w:t xml:space="preserve">  </w:t>
      </w:r>
      <w:r w:rsidR="003C6EFF" w:rsidRPr="002B3D64">
        <w:rPr>
          <w:rFonts w:asciiTheme="minorEastAsia" w:hAnsiTheme="minorEastAsia" w:cs="宋体" w:hint="eastAsia"/>
          <w:b/>
          <w:kern w:val="0"/>
          <w:sz w:val="24"/>
          <w:u w:val="single"/>
        </w:rPr>
        <w:t>报价</w:t>
      </w:r>
      <w:r w:rsidR="001556DB" w:rsidRPr="002B3D64">
        <w:rPr>
          <w:rFonts w:asciiTheme="minorEastAsia" w:hAnsiTheme="minorEastAsia" w:cs="宋体" w:hint="eastAsia"/>
          <w:b/>
          <w:kern w:val="0"/>
          <w:sz w:val="24"/>
          <w:u w:val="single"/>
        </w:rPr>
        <w:t>人</w:t>
      </w:r>
      <w:r w:rsidRPr="002B3D64">
        <w:rPr>
          <w:rFonts w:asciiTheme="minorEastAsia" w:hAnsiTheme="minorEastAsia" w:cs="宋体" w:hint="eastAsia"/>
          <w:b/>
          <w:kern w:val="0"/>
          <w:sz w:val="24"/>
          <w:u w:val="single"/>
        </w:rPr>
        <w:t>证明资料</w:t>
      </w:r>
    </w:p>
    <w:p w:rsidR="00946036" w:rsidRPr="002B3D64" w:rsidRDefault="00946036" w:rsidP="00946036">
      <w:pPr>
        <w:widowControl/>
        <w:spacing w:line="240" w:lineRule="exact"/>
        <w:jc w:val="left"/>
        <w:rPr>
          <w:rFonts w:asciiTheme="minorEastAsia" w:hAnsiTheme="minorEastAsia"/>
          <w:b/>
          <w:sz w:val="24"/>
        </w:rPr>
      </w:pPr>
    </w:p>
    <w:p w:rsidR="009E2E9D" w:rsidRPr="002B3D64" w:rsidRDefault="009E2E9D" w:rsidP="009E2E9D">
      <w:pPr>
        <w:widowControl/>
        <w:spacing w:line="800" w:lineRule="exact"/>
        <w:jc w:val="left"/>
        <w:rPr>
          <w:rFonts w:asciiTheme="minorEastAsia" w:hAnsiTheme="minorEastAsia" w:cs="宋体"/>
          <w:b/>
          <w:kern w:val="0"/>
          <w:sz w:val="24"/>
        </w:rPr>
      </w:pPr>
      <w:r w:rsidRPr="002B3D64">
        <w:rPr>
          <w:rFonts w:asciiTheme="minorEastAsia" w:hAnsiTheme="minorEastAsia" w:hint="eastAsia"/>
          <w:b/>
          <w:sz w:val="24"/>
        </w:rPr>
        <w:t>格式自拟，</w:t>
      </w:r>
      <w:r w:rsidR="003C6EFF" w:rsidRPr="002B3D64">
        <w:rPr>
          <w:rFonts w:asciiTheme="minorEastAsia" w:hAnsiTheme="minorEastAsia" w:hint="eastAsia"/>
          <w:b/>
          <w:sz w:val="24"/>
        </w:rPr>
        <w:t>报价</w:t>
      </w:r>
      <w:r w:rsidR="001556DB" w:rsidRPr="002B3D64">
        <w:rPr>
          <w:rFonts w:asciiTheme="minorEastAsia" w:hAnsiTheme="minorEastAsia" w:hint="eastAsia"/>
          <w:b/>
          <w:sz w:val="24"/>
        </w:rPr>
        <w:t>人</w:t>
      </w:r>
      <w:r w:rsidRPr="002B3D64">
        <w:rPr>
          <w:rFonts w:asciiTheme="minorEastAsia" w:hAnsiTheme="minorEastAsia"/>
          <w:b/>
          <w:sz w:val="24"/>
        </w:rPr>
        <w:t>自行</w:t>
      </w:r>
      <w:r w:rsidRPr="002B3D64">
        <w:rPr>
          <w:rFonts w:asciiTheme="minorEastAsia" w:hAnsiTheme="minorEastAsia" w:hint="eastAsia"/>
          <w:b/>
          <w:sz w:val="24"/>
        </w:rPr>
        <w:t>编制，</w:t>
      </w:r>
      <w:proofErr w:type="gramStart"/>
      <w:r w:rsidRPr="002B3D64">
        <w:rPr>
          <w:rFonts w:asciiTheme="minorEastAsia" w:hAnsiTheme="minorEastAsia" w:hint="eastAsia"/>
          <w:b/>
          <w:sz w:val="24"/>
          <w:u w:val="single"/>
        </w:rPr>
        <w:t>须包括</w:t>
      </w:r>
      <w:proofErr w:type="gramEnd"/>
      <w:r w:rsidRPr="002B3D64">
        <w:rPr>
          <w:rFonts w:asciiTheme="minorEastAsia" w:hAnsiTheme="minorEastAsia" w:hint="eastAsia"/>
          <w:b/>
          <w:sz w:val="24"/>
        </w:rPr>
        <w:t>以下内容：</w:t>
      </w:r>
    </w:p>
    <w:p w:rsidR="009E2E9D" w:rsidRPr="002B3D64" w:rsidRDefault="009E2E9D" w:rsidP="009E2E9D">
      <w:pPr>
        <w:widowControl/>
        <w:spacing w:line="800" w:lineRule="exact"/>
        <w:jc w:val="left"/>
        <w:rPr>
          <w:rFonts w:asciiTheme="minorEastAsia" w:hAnsiTheme="minorEastAsia" w:cs="宋体"/>
          <w:bCs/>
          <w:kern w:val="0"/>
          <w:sz w:val="24"/>
        </w:rPr>
      </w:pPr>
      <w:r w:rsidRPr="002B3D64">
        <w:rPr>
          <w:rFonts w:asciiTheme="minorEastAsia" w:hAnsiTheme="minorEastAsia" w:cs="宋体" w:hint="eastAsia"/>
          <w:kern w:val="0"/>
          <w:sz w:val="24"/>
        </w:rPr>
        <w:t xml:space="preserve">    1.合法有效的《</w:t>
      </w:r>
      <w:r w:rsidRPr="002B3D64">
        <w:rPr>
          <w:rFonts w:asciiTheme="minorEastAsia" w:hAnsiTheme="minorEastAsia" w:cs="宋体" w:hint="eastAsia"/>
          <w:b/>
          <w:bCs/>
          <w:kern w:val="0"/>
          <w:sz w:val="24"/>
        </w:rPr>
        <w:t>营业执照、</w:t>
      </w:r>
      <w:r w:rsidR="00900C47" w:rsidRPr="002B3D64">
        <w:rPr>
          <w:rFonts w:asciiTheme="minorEastAsia" w:hAnsiTheme="minorEastAsia" w:cs="宋体" w:hint="eastAsia"/>
          <w:b/>
          <w:kern w:val="0"/>
          <w:sz w:val="24"/>
        </w:rPr>
        <w:t>业绩合同</w:t>
      </w:r>
      <w:r w:rsidRPr="002B3D64">
        <w:rPr>
          <w:rFonts w:asciiTheme="minorEastAsia" w:hAnsiTheme="minorEastAsia" w:cs="宋体" w:hint="eastAsia"/>
          <w:bCs/>
          <w:kern w:val="0"/>
          <w:sz w:val="24"/>
        </w:rPr>
        <w:t xml:space="preserve">》；  </w:t>
      </w:r>
    </w:p>
    <w:p w:rsidR="002E78EC" w:rsidRPr="002B3D64" w:rsidRDefault="009E2E9D" w:rsidP="009E2E9D">
      <w:pPr>
        <w:widowControl/>
        <w:spacing w:line="800" w:lineRule="exact"/>
        <w:jc w:val="left"/>
        <w:rPr>
          <w:rFonts w:asciiTheme="minorEastAsia" w:hAnsiTheme="minorEastAsia" w:cs="宋体"/>
          <w:kern w:val="0"/>
          <w:sz w:val="24"/>
        </w:rPr>
      </w:pPr>
      <w:r w:rsidRPr="002B3D64">
        <w:rPr>
          <w:rFonts w:asciiTheme="minorEastAsia" w:hAnsiTheme="minorEastAsia" w:cs="宋体" w:hint="eastAsia"/>
          <w:kern w:val="0"/>
          <w:sz w:val="24"/>
        </w:rPr>
        <w:t xml:space="preserve">    2.</w:t>
      </w:r>
      <w:r w:rsidR="00946036" w:rsidRPr="002B3D64">
        <w:rPr>
          <w:rFonts w:asciiTheme="minorEastAsia" w:hAnsiTheme="minorEastAsia" w:cs="宋体" w:hint="eastAsia"/>
          <w:kern w:val="0"/>
          <w:sz w:val="24"/>
        </w:rPr>
        <w:t>针对本项目的技术说明资料；</w:t>
      </w:r>
    </w:p>
    <w:p w:rsidR="00946036" w:rsidRPr="002B3D64" w:rsidRDefault="009E2E9D" w:rsidP="009E2E9D">
      <w:pPr>
        <w:widowControl/>
        <w:spacing w:line="800" w:lineRule="exact"/>
        <w:jc w:val="left"/>
        <w:rPr>
          <w:rFonts w:asciiTheme="minorEastAsia" w:hAnsiTheme="minorEastAsia" w:cs="宋体"/>
          <w:kern w:val="0"/>
          <w:sz w:val="24"/>
        </w:rPr>
      </w:pPr>
      <w:r w:rsidRPr="002B3D64">
        <w:rPr>
          <w:rFonts w:asciiTheme="minorEastAsia" w:hAnsiTheme="minorEastAsia" w:cs="宋体" w:hint="eastAsia"/>
          <w:kern w:val="0"/>
          <w:sz w:val="24"/>
        </w:rPr>
        <w:t xml:space="preserve">    3.</w:t>
      </w:r>
      <w:r w:rsidR="00946036" w:rsidRPr="002B3D64">
        <w:rPr>
          <w:rFonts w:asciiTheme="minorEastAsia" w:hAnsiTheme="minorEastAsia" w:cs="宋体" w:hint="eastAsia"/>
          <w:kern w:val="0"/>
          <w:sz w:val="24"/>
        </w:rPr>
        <w:t>企业</w:t>
      </w:r>
      <w:r w:rsidR="00946036" w:rsidRPr="002B3D64">
        <w:rPr>
          <w:rFonts w:asciiTheme="minorEastAsia" w:hAnsiTheme="minorEastAsia" w:cs="宋体" w:hint="eastAsia"/>
          <w:bCs/>
          <w:kern w:val="0"/>
          <w:sz w:val="24"/>
        </w:rPr>
        <w:t>简介、通讯方式、</w:t>
      </w:r>
      <w:r w:rsidR="00946036" w:rsidRPr="002B3D64">
        <w:rPr>
          <w:rFonts w:asciiTheme="minorEastAsia" w:hAnsiTheme="minorEastAsia" w:cs="宋体" w:hint="eastAsia"/>
          <w:kern w:val="0"/>
          <w:sz w:val="24"/>
        </w:rPr>
        <w:t>开户银行名称及地址、税率说明等 ；</w:t>
      </w:r>
    </w:p>
    <w:p w:rsidR="009E2E9D" w:rsidRPr="002B3D64" w:rsidRDefault="00946036" w:rsidP="009E2E9D">
      <w:pPr>
        <w:widowControl/>
        <w:spacing w:line="800" w:lineRule="exact"/>
        <w:jc w:val="left"/>
        <w:rPr>
          <w:rFonts w:asciiTheme="minorEastAsia" w:hAnsiTheme="minorEastAsia" w:cs="宋体"/>
          <w:b/>
          <w:kern w:val="0"/>
          <w:sz w:val="24"/>
        </w:rPr>
      </w:pPr>
      <w:r w:rsidRPr="002B3D64">
        <w:rPr>
          <w:rFonts w:asciiTheme="minorEastAsia" w:hAnsiTheme="minorEastAsia" w:cs="宋体" w:hint="eastAsia"/>
          <w:kern w:val="0"/>
          <w:sz w:val="24"/>
        </w:rPr>
        <w:t xml:space="preserve">    4.</w:t>
      </w:r>
      <w:r w:rsidR="009E2E9D" w:rsidRPr="002B3D64">
        <w:rPr>
          <w:rFonts w:asciiTheme="minorEastAsia" w:hAnsiTheme="minorEastAsia" w:cs="宋体" w:hint="eastAsia"/>
          <w:kern w:val="0"/>
          <w:sz w:val="24"/>
        </w:rPr>
        <w:t>需要说明的其它情况（如有）。</w:t>
      </w:r>
    </w:p>
    <w:p w:rsidR="00B14587" w:rsidRPr="002B3D64" w:rsidRDefault="00B14587" w:rsidP="000D3D7A">
      <w:pPr>
        <w:widowControl/>
        <w:jc w:val="center"/>
        <w:rPr>
          <w:rFonts w:asciiTheme="majorEastAsia" w:eastAsiaTheme="majorEastAsia" w:hAnsiTheme="majorEastAsia" w:cs="Times New Roman"/>
          <w:b/>
          <w:kern w:val="0"/>
          <w:sz w:val="24"/>
        </w:rPr>
      </w:pPr>
    </w:p>
    <w:p w:rsidR="00B14587" w:rsidRPr="002B3D64" w:rsidRDefault="00B14587"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946036" w:rsidRPr="002B3D64" w:rsidRDefault="00946036" w:rsidP="000D3D7A">
      <w:pPr>
        <w:widowControl/>
        <w:jc w:val="center"/>
        <w:rPr>
          <w:rFonts w:asciiTheme="majorEastAsia" w:eastAsiaTheme="majorEastAsia" w:hAnsiTheme="majorEastAsia" w:cs="Times New Roman"/>
          <w:b/>
          <w:kern w:val="0"/>
          <w:sz w:val="24"/>
        </w:rPr>
      </w:pPr>
    </w:p>
    <w:p w:rsidR="00B14587" w:rsidRPr="002B3D64" w:rsidRDefault="00B14587" w:rsidP="000D3D7A">
      <w:pPr>
        <w:widowControl/>
        <w:jc w:val="center"/>
        <w:rPr>
          <w:rFonts w:asciiTheme="majorEastAsia" w:eastAsiaTheme="majorEastAsia" w:hAnsiTheme="majorEastAsia" w:cs="Times New Roman"/>
          <w:b/>
          <w:kern w:val="0"/>
          <w:sz w:val="24"/>
        </w:rPr>
      </w:pPr>
    </w:p>
    <w:p w:rsidR="00094575" w:rsidRPr="002B3D64" w:rsidRDefault="00094575" w:rsidP="000D3D7A">
      <w:pPr>
        <w:widowControl/>
        <w:jc w:val="center"/>
        <w:rPr>
          <w:rFonts w:asciiTheme="majorEastAsia" w:eastAsiaTheme="majorEastAsia" w:hAnsiTheme="majorEastAsia" w:cs="Times New Roman"/>
          <w:b/>
          <w:kern w:val="0"/>
          <w:sz w:val="24"/>
        </w:rPr>
      </w:pPr>
    </w:p>
    <w:p w:rsidR="00BE409B" w:rsidRPr="002B3D64" w:rsidRDefault="00BE409B">
      <w:pPr>
        <w:widowControl/>
        <w:jc w:val="left"/>
        <w:rPr>
          <w:rFonts w:asciiTheme="minorEastAsia" w:hAnsiTheme="minorEastAsia" w:cs="宋体"/>
          <w:b/>
          <w:kern w:val="0"/>
          <w:sz w:val="24"/>
        </w:rPr>
      </w:pPr>
      <w:r w:rsidRPr="002B3D64">
        <w:rPr>
          <w:rFonts w:asciiTheme="minorEastAsia" w:hAnsiTheme="minorEastAsia" w:cs="宋体"/>
          <w:b/>
          <w:kern w:val="0"/>
          <w:sz w:val="24"/>
        </w:rPr>
        <w:br w:type="page"/>
      </w:r>
    </w:p>
    <w:p w:rsidR="000D3D7A" w:rsidRPr="002B3D64" w:rsidRDefault="00946036" w:rsidP="000D3D7A">
      <w:pPr>
        <w:widowControl/>
        <w:jc w:val="center"/>
        <w:rPr>
          <w:rFonts w:asciiTheme="majorEastAsia" w:eastAsiaTheme="majorEastAsia" w:hAnsiTheme="majorEastAsia" w:cs="Times New Roman"/>
          <w:b/>
          <w:kern w:val="0"/>
          <w:sz w:val="24"/>
        </w:rPr>
      </w:pPr>
      <w:r w:rsidRPr="002B3D64">
        <w:rPr>
          <w:rFonts w:asciiTheme="minorEastAsia" w:hAnsiTheme="minorEastAsia" w:cs="宋体" w:hint="eastAsia"/>
          <w:b/>
          <w:kern w:val="0"/>
          <w:sz w:val="24"/>
        </w:rPr>
        <w:lastRenderedPageBreak/>
        <w:t>格式</w:t>
      </w:r>
      <w:r w:rsidR="00C52C30" w:rsidRPr="002B3D64">
        <w:rPr>
          <w:rFonts w:asciiTheme="minorEastAsia" w:hAnsiTheme="minorEastAsia" w:cs="宋体" w:hint="eastAsia"/>
          <w:b/>
          <w:kern w:val="0"/>
          <w:sz w:val="24"/>
        </w:rPr>
        <w:t>5</w:t>
      </w:r>
      <w:r w:rsidRPr="002B3D64">
        <w:rPr>
          <w:rFonts w:asciiTheme="minorEastAsia" w:hAnsiTheme="minorEastAsia" w:cs="宋体" w:hint="eastAsia"/>
          <w:b/>
          <w:kern w:val="0"/>
          <w:sz w:val="24"/>
        </w:rPr>
        <w:t xml:space="preserve"> 报</w:t>
      </w:r>
      <w:r w:rsidR="000D3D7A" w:rsidRPr="002B3D64">
        <w:rPr>
          <w:rFonts w:asciiTheme="majorEastAsia" w:eastAsiaTheme="majorEastAsia" w:hAnsiTheme="majorEastAsia" w:cs="Times New Roman" w:hint="eastAsia"/>
          <w:b/>
          <w:kern w:val="0"/>
          <w:sz w:val="24"/>
        </w:rPr>
        <w:t>价一览表</w:t>
      </w:r>
    </w:p>
    <w:p w:rsidR="000D3D7A" w:rsidRPr="002B3D64" w:rsidRDefault="000D3D7A" w:rsidP="000D3D7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2553"/>
        <w:gridCol w:w="6776"/>
      </w:tblGrid>
      <w:tr w:rsidR="000D3D7A" w:rsidRPr="002B3D64" w:rsidTr="00B04CBA">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2B3D64" w:rsidRDefault="000D3D7A" w:rsidP="00B16FF3">
            <w:pPr>
              <w:widowControl/>
              <w:spacing w:line="500" w:lineRule="exact"/>
              <w:jc w:val="center"/>
              <w:rPr>
                <w:rFonts w:asciiTheme="majorEastAsia" w:eastAsiaTheme="majorEastAsia" w:hAnsiTheme="majorEastAsia" w:cs="宋体"/>
                <w:b/>
                <w:kern w:val="0"/>
                <w:sz w:val="24"/>
              </w:rPr>
            </w:pPr>
            <w:r w:rsidRPr="002B3D64">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2B3D64" w:rsidRDefault="00805498" w:rsidP="008D6A9D">
            <w:pPr>
              <w:jc w:val="center"/>
            </w:pPr>
            <w:r w:rsidRPr="002B3D64">
              <w:rPr>
                <w:rFonts w:asciiTheme="majorEastAsia" w:eastAsiaTheme="majorEastAsia" w:hAnsiTheme="majorEastAsia" w:cs="宋体" w:hint="eastAsia"/>
                <w:b/>
                <w:kern w:val="0"/>
                <w:sz w:val="24"/>
                <w:szCs w:val="28"/>
              </w:rPr>
              <w:t>百大合家福公司2024-2027年度安全生产标准化（三级）评审</w:t>
            </w:r>
          </w:p>
        </w:tc>
      </w:tr>
      <w:tr w:rsidR="000D3D7A" w:rsidRPr="002B3D64" w:rsidTr="00B04CBA">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2B3D64" w:rsidRDefault="000D3D7A" w:rsidP="00B16FF3">
            <w:pPr>
              <w:widowControl/>
              <w:spacing w:line="500" w:lineRule="exact"/>
              <w:jc w:val="center"/>
              <w:rPr>
                <w:rFonts w:asciiTheme="majorEastAsia" w:eastAsiaTheme="majorEastAsia" w:hAnsiTheme="majorEastAsia" w:cs="宋体"/>
                <w:b/>
                <w:kern w:val="0"/>
                <w:sz w:val="24"/>
              </w:rPr>
            </w:pPr>
            <w:r w:rsidRPr="002B3D64">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2B3D64" w:rsidRDefault="008F20AC" w:rsidP="008D6A9D">
            <w:pPr>
              <w:widowControl/>
              <w:tabs>
                <w:tab w:val="left" w:pos="420"/>
              </w:tabs>
              <w:spacing w:line="500" w:lineRule="exact"/>
              <w:jc w:val="center"/>
              <w:rPr>
                <w:rFonts w:asciiTheme="majorEastAsia" w:eastAsiaTheme="majorEastAsia" w:hAnsiTheme="majorEastAsia" w:cs="宋体"/>
                <w:b/>
                <w:kern w:val="0"/>
                <w:sz w:val="24"/>
              </w:rPr>
            </w:pPr>
            <w:r w:rsidRPr="008F20AC">
              <w:rPr>
                <w:rFonts w:asciiTheme="majorEastAsia" w:eastAsiaTheme="majorEastAsia" w:hAnsiTheme="majorEastAsia" w:cs="宋体"/>
                <w:b/>
                <w:kern w:val="0"/>
                <w:sz w:val="24"/>
              </w:rPr>
              <w:t>2024BDJTFW00063</w:t>
            </w:r>
          </w:p>
        </w:tc>
      </w:tr>
      <w:tr w:rsidR="000D3D7A" w:rsidRPr="002B3D64" w:rsidTr="00B04CBA">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2B3D64" w:rsidRDefault="009041ED" w:rsidP="00B16FF3">
            <w:pPr>
              <w:widowControl/>
              <w:spacing w:line="500" w:lineRule="exact"/>
              <w:jc w:val="center"/>
              <w:rPr>
                <w:rFonts w:asciiTheme="majorEastAsia" w:eastAsiaTheme="majorEastAsia" w:hAnsiTheme="majorEastAsia" w:cs="宋体"/>
                <w:b/>
                <w:kern w:val="0"/>
                <w:sz w:val="24"/>
              </w:rPr>
            </w:pPr>
            <w:r w:rsidRPr="002B3D64">
              <w:rPr>
                <w:rFonts w:asciiTheme="majorEastAsia" w:eastAsiaTheme="majorEastAsia" w:hAnsiTheme="majorEastAsia" w:cs="宋体" w:hint="eastAsia"/>
                <w:b/>
                <w:kern w:val="0"/>
                <w:sz w:val="24"/>
              </w:rPr>
              <w:t>供应商</w:t>
            </w:r>
            <w:r w:rsidR="000D3D7A" w:rsidRPr="002B3D64">
              <w:rPr>
                <w:rFonts w:asciiTheme="majorEastAsia" w:eastAsiaTheme="majorEastAsia" w:hAnsiTheme="majorEastAsia" w:cs="宋体" w:hint="eastAsia"/>
                <w:b/>
                <w:kern w:val="0"/>
                <w:sz w:val="24"/>
              </w:rPr>
              <w:t>全称</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2B3D64" w:rsidRDefault="000D3D7A" w:rsidP="00B16FF3">
            <w:pPr>
              <w:widowControl/>
              <w:tabs>
                <w:tab w:val="left" w:pos="420"/>
              </w:tabs>
              <w:spacing w:line="500" w:lineRule="exact"/>
              <w:jc w:val="center"/>
              <w:rPr>
                <w:rFonts w:asciiTheme="majorEastAsia" w:eastAsiaTheme="majorEastAsia" w:hAnsiTheme="majorEastAsia" w:cs="宋体"/>
                <w:b/>
                <w:kern w:val="0"/>
                <w:sz w:val="24"/>
              </w:rPr>
            </w:pPr>
          </w:p>
        </w:tc>
      </w:tr>
      <w:tr w:rsidR="000D3D7A" w:rsidRPr="002B3D64" w:rsidTr="00B04CBA">
        <w:trPr>
          <w:cantSplit/>
          <w:trHeight w:val="7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rsidR="000D3D7A" w:rsidRPr="002B3D64" w:rsidRDefault="000D3D7A" w:rsidP="00B16FF3">
            <w:pPr>
              <w:widowControl/>
              <w:spacing w:line="500" w:lineRule="exact"/>
              <w:rPr>
                <w:rFonts w:asciiTheme="majorEastAsia" w:eastAsiaTheme="majorEastAsia" w:hAnsiTheme="majorEastAsia" w:cs="宋体"/>
                <w:b/>
                <w:kern w:val="0"/>
                <w:sz w:val="24"/>
              </w:rPr>
            </w:pPr>
            <w:r w:rsidRPr="002B3D64">
              <w:rPr>
                <w:rFonts w:asciiTheme="majorEastAsia" w:eastAsiaTheme="majorEastAsia" w:hAnsiTheme="majorEastAsia" w:cs="宋体" w:hint="eastAsia"/>
                <w:b/>
                <w:kern w:val="0"/>
                <w:sz w:val="24"/>
              </w:rPr>
              <w:t>一、技术</w:t>
            </w:r>
            <w:r w:rsidR="00B04CBA" w:rsidRPr="002B3D64">
              <w:rPr>
                <w:rFonts w:asciiTheme="majorEastAsia" w:eastAsiaTheme="majorEastAsia" w:hAnsiTheme="majorEastAsia" w:cs="宋体" w:hint="eastAsia"/>
                <w:b/>
                <w:kern w:val="0"/>
                <w:sz w:val="24"/>
              </w:rPr>
              <w:t>响应</w:t>
            </w:r>
            <w:r w:rsidRPr="002B3D64">
              <w:rPr>
                <w:rFonts w:asciiTheme="majorEastAsia" w:eastAsiaTheme="majorEastAsia" w:hAnsiTheme="majorEastAsia" w:cs="宋体" w:hint="eastAsia"/>
                <w:b/>
                <w:kern w:val="0"/>
                <w:sz w:val="24"/>
              </w:rPr>
              <w:t>承诺</w:t>
            </w:r>
          </w:p>
        </w:tc>
      </w:tr>
      <w:tr w:rsidR="000D3D7A" w:rsidRPr="002B3D64" w:rsidTr="00B04CBA">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2B3D64" w:rsidRDefault="000D3D7A"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2B3D64" w:rsidRDefault="00E24A6D" w:rsidP="00B04CBA">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服务</w:t>
            </w:r>
            <w:r w:rsidR="002B3739" w:rsidRPr="002B3D64">
              <w:rPr>
                <w:rFonts w:asciiTheme="majorEastAsia" w:eastAsiaTheme="majorEastAsia" w:hAnsiTheme="majorEastAsia" w:cs="宋体" w:hint="eastAsia"/>
                <w:kern w:val="0"/>
                <w:sz w:val="24"/>
              </w:rPr>
              <w:t>质量标准</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2B3D64" w:rsidRDefault="00E24A6D"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b/>
                <w:kern w:val="0"/>
                <w:sz w:val="24"/>
              </w:rPr>
              <w:t>是</w:t>
            </w:r>
            <w:r w:rsidRPr="002B3D64">
              <w:rPr>
                <w:rFonts w:asciiTheme="majorEastAsia" w:eastAsiaTheme="majorEastAsia" w:hAnsiTheme="majorEastAsia" w:cs="宋体" w:hint="eastAsia"/>
                <w:kern w:val="0"/>
                <w:sz w:val="24"/>
              </w:rPr>
              <w:t>□/</w:t>
            </w:r>
            <w:r w:rsidRPr="002B3D64">
              <w:rPr>
                <w:rFonts w:asciiTheme="majorEastAsia" w:eastAsiaTheme="majorEastAsia" w:hAnsiTheme="majorEastAsia" w:cs="宋体" w:hint="eastAsia"/>
                <w:b/>
                <w:kern w:val="0"/>
                <w:sz w:val="24"/>
              </w:rPr>
              <w:t>否</w:t>
            </w:r>
            <w:r w:rsidRPr="002B3D64">
              <w:rPr>
                <w:rFonts w:asciiTheme="majorEastAsia" w:eastAsiaTheme="majorEastAsia" w:hAnsiTheme="majorEastAsia" w:cs="宋体" w:hint="eastAsia"/>
                <w:kern w:val="0"/>
                <w:sz w:val="24"/>
              </w:rPr>
              <w:t>□</w:t>
            </w:r>
            <w:r w:rsidR="000D3D7A" w:rsidRPr="002B3D64">
              <w:rPr>
                <w:rFonts w:asciiTheme="majorEastAsia" w:eastAsiaTheme="majorEastAsia" w:hAnsiTheme="majorEastAsia" w:cs="宋体" w:hint="eastAsia"/>
                <w:kern w:val="0"/>
                <w:sz w:val="24"/>
              </w:rPr>
              <w:t>响应文件要求？</w:t>
            </w:r>
          </w:p>
        </w:tc>
      </w:tr>
      <w:tr w:rsidR="000D3D7A" w:rsidRPr="002B3D64" w:rsidTr="00B04CBA">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2B3D64" w:rsidRDefault="000D3D7A"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2B3D64" w:rsidRDefault="00E24A6D" w:rsidP="00B04CBA">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服务范围及</w:t>
            </w:r>
            <w:r w:rsidR="002B3739" w:rsidRPr="002B3D64">
              <w:rPr>
                <w:rFonts w:asciiTheme="majorEastAsia" w:eastAsiaTheme="majorEastAsia" w:hAnsiTheme="majorEastAsia" w:cs="宋体" w:hint="eastAsia"/>
                <w:kern w:val="0"/>
                <w:sz w:val="24"/>
              </w:rPr>
              <w:t>期限</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2B3D64" w:rsidRDefault="00E24A6D"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b/>
                <w:kern w:val="0"/>
                <w:sz w:val="24"/>
              </w:rPr>
              <w:t>是</w:t>
            </w:r>
            <w:r w:rsidRPr="002B3D64">
              <w:rPr>
                <w:rFonts w:asciiTheme="majorEastAsia" w:eastAsiaTheme="majorEastAsia" w:hAnsiTheme="majorEastAsia" w:cs="宋体" w:hint="eastAsia"/>
                <w:kern w:val="0"/>
                <w:sz w:val="24"/>
              </w:rPr>
              <w:t>□/</w:t>
            </w:r>
            <w:r w:rsidRPr="002B3D64">
              <w:rPr>
                <w:rFonts w:asciiTheme="majorEastAsia" w:eastAsiaTheme="majorEastAsia" w:hAnsiTheme="majorEastAsia" w:cs="宋体" w:hint="eastAsia"/>
                <w:b/>
                <w:kern w:val="0"/>
                <w:sz w:val="24"/>
              </w:rPr>
              <w:t>否</w:t>
            </w:r>
            <w:r w:rsidRPr="002B3D64">
              <w:rPr>
                <w:rFonts w:asciiTheme="majorEastAsia" w:eastAsiaTheme="majorEastAsia" w:hAnsiTheme="majorEastAsia" w:cs="宋体" w:hint="eastAsia"/>
                <w:kern w:val="0"/>
                <w:sz w:val="24"/>
              </w:rPr>
              <w:t>□</w:t>
            </w:r>
            <w:r w:rsidR="000D3D7A" w:rsidRPr="002B3D64">
              <w:rPr>
                <w:rFonts w:asciiTheme="majorEastAsia" w:eastAsiaTheme="majorEastAsia" w:hAnsiTheme="majorEastAsia" w:cs="宋体" w:hint="eastAsia"/>
                <w:kern w:val="0"/>
                <w:sz w:val="24"/>
              </w:rPr>
              <w:t>响应文件要求？</w:t>
            </w:r>
          </w:p>
        </w:tc>
      </w:tr>
      <w:tr w:rsidR="000D3D7A" w:rsidRPr="002B3D64" w:rsidTr="00B04CBA">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2B3D64" w:rsidRDefault="000D3D7A"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2B3D64" w:rsidRDefault="002B3739" w:rsidP="00B04CBA">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2B3D64" w:rsidRDefault="00E24A6D"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b/>
                <w:kern w:val="0"/>
                <w:sz w:val="24"/>
              </w:rPr>
              <w:t>是</w:t>
            </w:r>
            <w:r w:rsidRPr="002B3D64">
              <w:rPr>
                <w:rFonts w:asciiTheme="majorEastAsia" w:eastAsiaTheme="majorEastAsia" w:hAnsiTheme="majorEastAsia" w:cs="宋体" w:hint="eastAsia"/>
                <w:kern w:val="0"/>
                <w:sz w:val="24"/>
              </w:rPr>
              <w:t>□/</w:t>
            </w:r>
            <w:r w:rsidRPr="002B3D64">
              <w:rPr>
                <w:rFonts w:asciiTheme="majorEastAsia" w:eastAsiaTheme="majorEastAsia" w:hAnsiTheme="majorEastAsia" w:cs="宋体" w:hint="eastAsia"/>
                <w:b/>
                <w:kern w:val="0"/>
                <w:sz w:val="24"/>
              </w:rPr>
              <w:t>否</w:t>
            </w:r>
            <w:r w:rsidRPr="002B3D64">
              <w:rPr>
                <w:rFonts w:asciiTheme="majorEastAsia" w:eastAsiaTheme="majorEastAsia" w:hAnsiTheme="majorEastAsia" w:cs="宋体" w:hint="eastAsia"/>
                <w:kern w:val="0"/>
                <w:sz w:val="24"/>
              </w:rPr>
              <w:t>□</w:t>
            </w:r>
            <w:r w:rsidR="008A026C" w:rsidRPr="002B3D64">
              <w:rPr>
                <w:rFonts w:asciiTheme="majorEastAsia" w:eastAsiaTheme="majorEastAsia" w:hAnsiTheme="majorEastAsia" w:cs="宋体" w:hint="eastAsia"/>
                <w:kern w:val="0"/>
                <w:sz w:val="24"/>
              </w:rPr>
              <w:t>响应文件要求？</w:t>
            </w:r>
          </w:p>
        </w:tc>
      </w:tr>
      <w:tr w:rsidR="00B04CBA" w:rsidRPr="002B3D64" w:rsidTr="00B04CBA">
        <w:trPr>
          <w:cantSplit/>
          <w:trHeight w:val="70"/>
          <w:jc w:val="center"/>
        </w:trPr>
        <w:tc>
          <w:tcPr>
            <w:tcW w:w="429" w:type="dxa"/>
            <w:tcBorders>
              <w:top w:val="single" w:sz="4" w:space="0" w:color="auto"/>
              <w:left w:val="single" w:sz="4" w:space="0" w:color="auto"/>
              <w:bottom w:val="single" w:sz="4" w:space="0" w:color="auto"/>
              <w:right w:val="single" w:sz="4" w:space="0" w:color="auto"/>
            </w:tcBorders>
            <w:vAlign w:val="center"/>
          </w:tcPr>
          <w:p w:rsidR="00B04CBA" w:rsidRPr="002B3D64" w:rsidRDefault="00B04CBA"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4</w:t>
            </w:r>
          </w:p>
        </w:tc>
        <w:tc>
          <w:tcPr>
            <w:tcW w:w="2553" w:type="dxa"/>
            <w:tcBorders>
              <w:top w:val="single" w:sz="4" w:space="0" w:color="auto"/>
              <w:left w:val="single" w:sz="4" w:space="0" w:color="auto"/>
              <w:bottom w:val="single" w:sz="4" w:space="0" w:color="auto"/>
              <w:right w:val="single" w:sz="4" w:space="0" w:color="auto"/>
            </w:tcBorders>
            <w:vAlign w:val="center"/>
          </w:tcPr>
          <w:p w:rsidR="00B04CBA" w:rsidRPr="002B3D64" w:rsidRDefault="00B04CBA"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备注</w:t>
            </w:r>
          </w:p>
        </w:tc>
        <w:tc>
          <w:tcPr>
            <w:tcW w:w="6776" w:type="dxa"/>
            <w:tcBorders>
              <w:top w:val="single" w:sz="4" w:space="0" w:color="auto"/>
              <w:left w:val="single" w:sz="4" w:space="0" w:color="auto"/>
              <w:bottom w:val="single" w:sz="4" w:space="0" w:color="auto"/>
              <w:right w:val="single" w:sz="4" w:space="0" w:color="auto"/>
            </w:tcBorders>
            <w:vAlign w:val="center"/>
          </w:tcPr>
          <w:p w:rsidR="00B04CBA" w:rsidRPr="002B3D64" w:rsidRDefault="00B04CBA" w:rsidP="00B16FF3">
            <w:pPr>
              <w:widowControl/>
              <w:spacing w:line="500" w:lineRule="exact"/>
              <w:jc w:val="center"/>
              <w:rPr>
                <w:rFonts w:asciiTheme="majorEastAsia" w:eastAsiaTheme="majorEastAsia" w:hAnsiTheme="majorEastAsia" w:cs="宋体"/>
                <w:b/>
                <w:kern w:val="0"/>
                <w:sz w:val="24"/>
              </w:rPr>
            </w:pPr>
            <w:r w:rsidRPr="002B3D64">
              <w:rPr>
                <w:rFonts w:asciiTheme="majorEastAsia" w:eastAsiaTheme="majorEastAsia" w:hAnsiTheme="majorEastAsia" w:cs="宋体" w:hint="eastAsia"/>
                <w:kern w:val="0"/>
                <w:sz w:val="24"/>
              </w:rPr>
              <w:t>上述内容如符合本项目要求填写“</w:t>
            </w:r>
            <w:r w:rsidRPr="002B3D64">
              <w:rPr>
                <w:rFonts w:asciiTheme="majorEastAsia" w:eastAsiaTheme="majorEastAsia" w:hAnsiTheme="majorEastAsia" w:cs="宋体" w:hint="eastAsia"/>
                <w:b/>
                <w:kern w:val="0"/>
                <w:sz w:val="24"/>
              </w:rPr>
              <w:t>响应</w:t>
            </w:r>
            <w:r w:rsidRPr="002B3D64">
              <w:rPr>
                <w:rFonts w:asciiTheme="majorEastAsia" w:eastAsiaTheme="majorEastAsia" w:hAnsiTheme="majorEastAsia" w:cs="宋体" w:hint="eastAsia"/>
                <w:kern w:val="0"/>
                <w:sz w:val="24"/>
              </w:rPr>
              <w:t>”即可。如有正偏离，可进行说明；负偏离视为响应无效。</w:t>
            </w:r>
          </w:p>
        </w:tc>
      </w:tr>
      <w:tr w:rsidR="000D3D7A" w:rsidRPr="002B3D64" w:rsidTr="00B04CBA">
        <w:trPr>
          <w:cantSplit/>
          <w:trHeight w:val="30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rsidR="000D3D7A" w:rsidRPr="002B3D64" w:rsidRDefault="000D3D7A" w:rsidP="00B16FF3">
            <w:pPr>
              <w:widowControl/>
              <w:tabs>
                <w:tab w:val="left" w:pos="420"/>
              </w:tabs>
              <w:spacing w:line="500" w:lineRule="exact"/>
              <w:rPr>
                <w:rFonts w:asciiTheme="majorEastAsia" w:eastAsiaTheme="majorEastAsia" w:hAnsiTheme="majorEastAsia" w:cs="宋体"/>
                <w:kern w:val="0"/>
                <w:sz w:val="24"/>
              </w:rPr>
            </w:pPr>
            <w:r w:rsidRPr="002B3D64">
              <w:rPr>
                <w:rFonts w:asciiTheme="majorEastAsia" w:eastAsiaTheme="majorEastAsia" w:hAnsiTheme="majorEastAsia" w:cs="宋体" w:hint="eastAsia"/>
                <w:b/>
                <w:kern w:val="0"/>
                <w:sz w:val="24"/>
              </w:rPr>
              <w:t>二、商务报价</w:t>
            </w:r>
          </w:p>
        </w:tc>
      </w:tr>
      <w:tr w:rsidR="000D3D7A" w:rsidRPr="002B3D64" w:rsidTr="00B04CBA">
        <w:trPr>
          <w:cantSplit/>
          <w:trHeight w:val="1112"/>
          <w:jc w:val="center"/>
        </w:trPr>
        <w:tc>
          <w:tcPr>
            <w:tcW w:w="431" w:type="dxa"/>
            <w:tcBorders>
              <w:top w:val="single" w:sz="4" w:space="0" w:color="auto"/>
              <w:left w:val="single" w:sz="4" w:space="0" w:color="auto"/>
              <w:right w:val="single" w:sz="4" w:space="0" w:color="auto"/>
            </w:tcBorders>
            <w:vAlign w:val="center"/>
          </w:tcPr>
          <w:p w:rsidR="000D3D7A" w:rsidRPr="002B3D64" w:rsidRDefault="000D3D7A"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B04CBA" w:rsidRPr="002B3D64" w:rsidRDefault="004E7E70" w:rsidP="004E7E70">
            <w:pPr>
              <w:spacing w:line="500" w:lineRule="exact"/>
              <w:jc w:val="center"/>
              <w:rPr>
                <w:rFonts w:asciiTheme="majorEastAsia" w:eastAsiaTheme="majorEastAsia" w:hAnsiTheme="majorEastAsia" w:cs="宋体"/>
                <w:color w:val="FF0000"/>
                <w:kern w:val="0"/>
                <w:szCs w:val="21"/>
              </w:rPr>
            </w:pPr>
            <w:r w:rsidRPr="002B3D64">
              <w:rPr>
                <w:rFonts w:asciiTheme="majorEastAsia" w:eastAsiaTheme="majorEastAsia" w:hAnsiTheme="majorEastAsia" w:cs="宋体" w:hint="eastAsia"/>
                <w:b/>
                <w:kern w:val="0"/>
                <w:sz w:val="24"/>
              </w:rPr>
              <w:t>含税</w:t>
            </w:r>
            <w:r w:rsidR="000D3D7A" w:rsidRPr="002B3D64">
              <w:rPr>
                <w:rFonts w:asciiTheme="majorEastAsia" w:eastAsiaTheme="majorEastAsia" w:hAnsiTheme="majorEastAsia" w:cs="宋体" w:hint="eastAsia"/>
                <w:b/>
                <w:kern w:val="0"/>
                <w:sz w:val="24"/>
              </w:rPr>
              <w:t>总报价</w:t>
            </w:r>
          </w:p>
          <w:p w:rsidR="000D3D7A" w:rsidRPr="002B3D64" w:rsidRDefault="000D3D7A" w:rsidP="00B04CBA">
            <w:pPr>
              <w:rPr>
                <w:rFonts w:asciiTheme="majorEastAsia" w:eastAsiaTheme="majorEastAsia" w:hAnsiTheme="majorEastAsia" w:cs="宋体"/>
                <w:szCs w:val="21"/>
              </w:rPr>
            </w:pPr>
          </w:p>
        </w:tc>
        <w:tc>
          <w:tcPr>
            <w:tcW w:w="6776" w:type="dxa"/>
            <w:tcBorders>
              <w:top w:val="single" w:sz="4" w:space="0" w:color="auto"/>
              <w:left w:val="single" w:sz="4" w:space="0" w:color="auto"/>
              <w:right w:val="single" w:sz="4" w:space="0" w:color="auto"/>
            </w:tcBorders>
            <w:vAlign w:val="center"/>
          </w:tcPr>
          <w:p w:rsidR="000D3D7A" w:rsidRPr="002B3D64" w:rsidRDefault="000D3D7A" w:rsidP="00B16FF3">
            <w:pPr>
              <w:widowControl/>
              <w:spacing w:line="520" w:lineRule="exact"/>
              <w:rPr>
                <w:rFonts w:ascii="宋体" w:hAnsi="宋体" w:cs="宋体"/>
                <w:kern w:val="0"/>
                <w:sz w:val="24"/>
                <w:u w:val="single"/>
              </w:rPr>
            </w:pPr>
            <w:r w:rsidRPr="002B3D64">
              <w:rPr>
                <w:rFonts w:ascii="宋体" w:hAnsi="宋体" w:cs="宋体" w:hint="eastAsia"/>
                <w:kern w:val="0"/>
                <w:sz w:val="24"/>
              </w:rPr>
              <w:t>大写：</w:t>
            </w:r>
            <w:r w:rsidR="00B04CBA" w:rsidRPr="002B3D64">
              <w:rPr>
                <w:rFonts w:ascii="宋体" w:hAnsi="宋体" w:cs="宋体" w:hint="eastAsia"/>
                <w:kern w:val="0"/>
                <w:sz w:val="24"/>
                <w:u w:val="single"/>
              </w:rPr>
              <w:t>人民币</w:t>
            </w:r>
            <w:r w:rsidRPr="002B3D64">
              <w:rPr>
                <w:rFonts w:ascii="宋体" w:hAnsi="宋体" w:cs="宋体" w:hint="eastAsia"/>
                <w:kern w:val="0"/>
                <w:sz w:val="24"/>
                <w:u w:val="single"/>
              </w:rPr>
              <w:t xml:space="preserve"> </w:t>
            </w:r>
            <w:r w:rsidR="00B04CBA" w:rsidRPr="002B3D64">
              <w:rPr>
                <w:rFonts w:ascii="宋体" w:hAnsi="宋体" w:cs="宋体" w:hint="eastAsia"/>
                <w:kern w:val="0"/>
                <w:sz w:val="24"/>
                <w:u w:val="single"/>
              </w:rPr>
              <w:t xml:space="preserve">            </w:t>
            </w:r>
            <w:r w:rsidR="00556823" w:rsidRPr="002B3D64">
              <w:rPr>
                <w:rFonts w:ascii="宋体" w:hAnsi="宋体" w:cs="宋体" w:hint="eastAsia"/>
                <w:kern w:val="0"/>
                <w:sz w:val="24"/>
                <w:u w:val="single"/>
              </w:rPr>
              <w:t xml:space="preserve">     </w:t>
            </w:r>
            <w:r w:rsidRPr="002B3D64">
              <w:rPr>
                <w:rFonts w:ascii="宋体" w:hAnsi="宋体" w:cs="宋体" w:hint="eastAsia"/>
                <w:kern w:val="0"/>
                <w:sz w:val="24"/>
                <w:u w:val="single"/>
              </w:rPr>
              <w:t xml:space="preserve"> 元</w:t>
            </w:r>
            <w:r w:rsidR="00B04CBA" w:rsidRPr="002B3D64">
              <w:rPr>
                <w:rFonts w:ascii="宋体" w:hAnsi="宋体" w:cs="宋体" w:hint="eastAsia"/>
                <w:kern w:val="0"/>
                <w:sz w:val="24"/>
                <w:u w:val="single"/>
              </w:rPr>
              <w:t>/</w:t>
            </w:r>
            <w:r w:rsidRPr="002B3D64">
              <w:rPr>
                <w:rFonts w:ascii="宋体" w:hAnsi="宋体" w:cs="宋体" w:hint="eastAsia"/>
                <w:kern w:val="0"/>
                <w:sz w:val="24"/>
                <w:u w:val="single"/>
              </w:rPr>
              <w:t>；</w:t>
            </w:r>
          </w:p>
          <w:p w:rsidR="000D3D7A" w:rsidRPr="002B3D64" w:rsidRDefault="000D3D7A" w:rsidP="00B16FF3">
            <w:pPr>
              <w:widowControl/>
              <w:spacing w:line="500" w:lineRule="exact"/>
              <w:rPr>
                <w:rFonts w:asciiTheme="majorEastAsia" w:eastAsiaTheme="majorEastAsia" w:hAnsiTheme="majorEastAsia" w:cs="宋体"/>
                <w:kern w:val="0"/>
                <w:sz w:val="24"/>
              </w:rPr>
            </w:pPr>
            <w:r w:rsidRPr="002B3D64">
              <w:rPr>
                <w:rFonts w:ascii="宋体" w:hAnsi="宋体" w:cs="宋体" w:hint="eastAsia"/>
                <w:kern w:val="0"/>
                <w:sz w:val="24"/>
              </w:rPr>
              <w:t>小写：￥</w:t>
            </w:r>
            <w:r w:rsidRPr="002B3D64">
              <w:rPr>
                <w:rFonts w:ascii="宋体" w:hAnsi="宋体" w:cs="宋体" w:hint="eastAsia"/>
                <w:kern w:val="0"/>
                <w:sz w:val="24"/>
                <w:u w:val="single"/>
              </w:rPr>
              <w:t xml:space="preserve">                       元；</w:t>
            </w:r>
          </w:p>
        </w:tc>
      </w:tr>
      <w:tr w:rsidR="004E7E70" w:rsidRPr="002B3D64" w:rsidTr="00B04CBA">
        <w:trPr>
          <w:cantSplit/>
          <w:trHeight w:val="1112"/>
          <w:jc w:val="center"/>
        </w:trPr>
        <w:tc>
          <w:tcPr>
            <w:tcW w:w="431" w:type="dxa"/>
            <w:tcBorders>
              <w:top w:val="single" w:sz="4" w:space="0" w:color="auto"/>
              <w:left w:val="single" w:sz="4" w:space="0" w:color="auto"/>
              <w:right w:val="single" w:sz="4" w:space="0" w:color="auto"/>
            </w:tcBorders>
            <w:vAlign w:val="center"/>
          </w:tcPr>
          <w:p w:rsidR="004E7E70" w:rsidRPr="002B3D64" w:rsidRDefault="004E7E70" w:rsidP="00B16FF3">
            <w:pPr>
              <w:widowControl/>
              <w:spacing w:line="500" w:lineRule="exact"/>
              <w:jc w:val="center"/>
              <w:rPr>
                <w:rFonts w:asciiTheme="majorEastAsia" w:eastAsiaTheme="majorEastAsia" w:hAnsiTheme="majorEastAsia" w:cs="宋体"/>
                <w:kern w:val="0"/>
                <w:sz w:val="24"/>
              </w:rPr>
            </w:pPr>
            <w:r w:rsidRPr="002B3D64">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4E7E70" w:rsidRPr="002B3D64" w:rsidRDefault="00B04CBA" w:rsidP="00556823">
            <w:pPr>
              <w:spacing w:line="500" w:lineRule="exact"/>
              <w:jc w:val="center"/>
              <w:rPr>
                <w:rFonts w:asciiTheme="majorEastAsia" w:eastAsiaTheme="majorEastAsia" w:hAnsiTheme="majorEastAsia" w:cs="宋体"/>
                <w:color w:val="FF0000"/>
                <w:kern w:val="0"/>
                <w:szCs w:val="21"/>
              </w:rPr>
            </w:pPr>
            <w:r w:rsidRPr="002B3D64">
              <w:rPr>
                <w:rFonts w:asciiTheme="majorEastAsia" w:eastAsiaTheme="majorEastAsia" w:hAnsiTheme="majorEastAsia" w:cs="宋体" w:hint="eastAsia"/>
                <w:b/>
                <w:kern w:val="0"/>
                <w:sz w:val="24"/>
              </w:rPr>
              <w:t>增值税专用发票</w:t>
            </w:r>
          </w:p>
        </w:tc>
        <w:tc>
          <w:tcPr>
            <w:tcW w:w="6776" w:type="dxa"/>
            <w:tcBorders>
              <w:top w:val="single" w:sz="4" w:space="0" w:color="auto"/>
              <w:left w:val="single" w:sz="4" w:space="0" w:color="auto"/>
              <w:right w:val="single" w:sz="4" w:space="0" w:color="auto"/>
            </w:tcBorders>
            <w:vAlign w:val="center"/>
          </w:tcPr>
          <w:p w:rsidR="004E7E70" w:rsidRPr="002B3D64" w:rsidRDefault="00B04CBA" w:rsidP="00B04CBA">
            <w:pPr>
              <w:widowControl/>
              <w:spacing w:line="520" w:lineRule="exact"/>
              <w:rPr>
                <w:rFonts w:asciiTheme="majorEastAsia" w:eastAsiaTheme="majorEastAsia" w:hAnsiTheme="majorEastAsia" w:cs="宋体"/>
                <w:kern w:val="0"/>
                <w:sz w:val="24"/>
                <w:u w:val="single"/>
              </w:rPr>
            </w:pPr>
            <w:r w:rsidRPr="002B3D64">
              <w:rPr>
                <w:rFonts w:ascii="宋体" w:hAnsi="宋体" w:cs="宋体" w:hint="eastAsia"/>
                <w:kern w:val="0"/>
                <w:sz w:val="24"/>
              </w:rPr>
              <w:t>税率：</w:t>
            </w:r>
            <w:r w:rsidRPr="002B3D64">
              <w:rPr>
                <w:rFonts w:ascii="宋体" w:hAnsi="宋体" w:cs="宋体" w:hint="eastAsia"/>
                <w:kern w:val="0"/>
                <w:sz w:val="24"/>
                <w:u w:val="single"/>
              </w:rPr>
              <w:t xml:space="preserve">    %；</w:t>
            </w:r>
          </w:p>
        </w:tc>
      </w:tr>
      <w:tr w:rsidR="004E7E70" w:rsidRPr="002B3D64" w:rsidTr="00B04CBA">
        <w:trPr>
          <w:cantSplit/>
          <w:trHeight w:val="298"/>
          <w:jc w:val="center"/>
        </w:trPr>
        <w:tc>
          <w:tcPr>
            <w:tcW w:w="9758" w:type="dxa"/>
            <w:gridSpan w:val="3"/>
            <w:tcBorders>
              <w:top w:val="single" w:sz="4" w:space="0" w:color="auto"/>
              <w:left w:val="single" w:sz="4" w:space="0" w:color="auto"/>
              <w:right w:val="single" w:sz="4" w:space="0" w:color="auto"/>
            </w:tcBorders>
            <w:vAlign w:val="center"/>
          </w:tcPr>
          <w:p w:rsidR="004E7E70" w:rsidRPr="002B3D64" w:rsidRDefault="004E7E70" w:rsidP="002B3739">
            <w:pPr>
              <w:widowControl/>
              <w:spacing w:line="520" w:lineRule="exact"/>
              <w:rPr>
                <w:rFonts w:ascii="宋体" w:eastAsia="宋体" w:hAnsi="Calibri" w:cs="Times New Roman"/>
                <w:b/>
                <w:color w:val="000000"/>
                <w:sz w:val="24"/>
              </w:rPr>
            </w:pPr>
            <w:r w:rsidRPr="002B3D64">
              <w:rPr>
                <w:rFonts w:ascii="宋体" w:hint="eastAsia"/>
                <w:b/>
                <w:color w:val="000000"/>
                <w:sz w:val="24"/>
              </w:rPr>
              <w:t>注：1.含税</w:t>
            </w:r>
            <w:r w:rsidRPr="002B3D64">
              <w:rPr>
                <w:rFonts w:ascii="宋体" w:eastAsia="宋体" w:hAnsi="Calibri" w:cs="Times New Roman" w:hint="eastAsia"/>
                <w:b/>
                <w:color w:val="000000"/>
                <w:sz w:val="24"/>
              </w:rPr>
              <w:t>总报价不得高于本项目概算（人民币</w:t>
            </w:r>
            <w:r w:rsidR="004537B0" w:rsidRPr="002B3D64">
              <w:rPr>
                <w:rFonts w:ascii="宋体" w:hint="eastAsia"/>
                <w:b/>
                <w:bCs/>
                <w:color w:val="000000"/>
                <w:sz w:val="24"/>
                <w:u w:val="single"/>
              </w:rPr>
              <w:t>8</w:t>
            </w:r>
            <w:r w:rsidR="00B61350" w:rsidRPr="002B3D64">
              <w:rPr>
                <w:rFonts w:ascii="宋体" w:hint="eastAsia"/>
                <w:b/>
                <w:bCs/>
                <w:color w:val="000000"/>
                <w:sz w:val="24"/>
                <w:u w:val="single"/>
              </w:rPr>
              <w:t>8000</w:t>
            </w:r>
            <w:r w:rsidRPr="002B3D64">
              <w:rPr>
                <w:rFonts w:ascii="宋体" w:eastAsia="宋体" w:hAnsi="宋体" w:cs="宋体" w:hint="eastAsia"/>
                <w:b/>
                <w:kern w:val="0"/>
                <w:sz w:val="24"/>
              </w:rPr>
              <w:t>元</w:t>
            </w:r>
            <w:r w:rsidR="00B04CBA" w:rsidRPr="002B3D64">
              <w:rPr>
                <w:rFonts w:ascii="宋体" w:eastAsia="宋体" w:hAnsi="Calibri" w:cs="Times New Roman" w:hint="eastAsia"/>
                <w:b/>
                <w:color w:val="000000"/>
                <w:sz w:val="24"/>
              </w:rPr>
              <w:t>），否则视为响应无效。</w:t>
            </w:r>
          </w:p>
          <w:p w:rsidR="004E7E70" w:rsidRPr="002B3D64" w:rsidRDefault="004E7E70" w:rsidP="00B04CBA">
            <w:pPr>
              <w:widowControl/>
              <w:spacing w:line="520" w:lineRule="exact"/>
              <w:rPr>
                <w:rFonts w:asciiTheme="majorEastAsia" w:eastAsiaTheme="majorEastAsia" w:hAnsiTheme="majorEastAsia" w:cs="宋体"/>
                <w:b/>
                <w:kern w:val="0"/>
                <w:sz w:val="24"/>
              </w:rPr>
            </w:pPr>
            <w:r w:rsidRPr="002B3D64">
              <w:rPr>
                <w:rFonts w:ascii="宋体" w:eastAsia="宋体" w:hAnsi="Calibri" w:cs="Times New Roman" w:hint="eastAsia"/>
                <w:b/>
                <w:color w:val="000000"/>
                <w:sz w:val="24"/>
              </w:rPr>
              <w:t xml:space="preserve">   </w:t>
            </w:r>
          </w:p>
        </w:tc>
      </w:tr>
    </w:tbl>
    <w:p w:rsidR="000D3D7A" w:rsidRPr="002B3D64" w:rsidRDefault="003C6EFF" w:rsidP="000D3D7A">
      <w:pPr>
        <w:widowControl/>
        <w:spacing w:line="800" w:lineRule="exact"/>
        <w:jc w:val="left"/>
        <w:rPr>
          <w:rFonts w:asciiTheme="majorEastAsia" w:eastAsiaTheme="majorEastAsia" w:hAnsiTheme="majorEastAsia" w:cs="宋体"/>
          <w:b/>
          <w:kern w:val="0"/>
          <w:sz w:val="24"/>
        </w:rPr>
      </w:pPr>
      <w:r w:rsidRPr="002B3D64">
        <w:rPr>
          <w:rFonts w:asciiTheme="majorEastAsia" w:eastAsiaTheme="majorEastAsia" w:hAnsiTheme="majorEastAsia" w:cs="宋体" w:hint="eastAsia"/>
          <w:b/>
          <w:kern w:val="0"/>
          <w:sz w:val="24"/>
        </w:rPr>
        <w:t>报价</w:t>
      </w:r>
      <w:r w:rsidR="001556DB" w:rsidRPr="002B3D64">
        <w:rPr>
          <w:rFonts w:asciiTheme="majorEastAsia" w:eastAsiaTheme="majorEastAsia" w:hAnsiTheme="majorEastAsia" w:cs="宋体" w:hint="eastAsia"/>
          <w:b/>
          <w:kern w:val="0"/>
          <w:sz w:val="24"/>
        </w:rPr>
        <w:t>人</w:t>
      </w:r>
      <w:r w:rsidR="000D3D7A" w:rsidRPr="002B3D64">
        <w:rPr>
          <w:rFonts w:asciiTheme="majorEastAsia" w:eastAsiaTheme="majorEastAsia" w:hAnsiTheme="majorEastAsia" w:cs="宋体" w:hint="eastAsia"/>
          <w:b/>
          <w:kern w:val="0"/>
          <w:sz w:val="24"/>
        </w:rPr>
        <w:t xml:space="preserve">（盖章）：                    </w:t>
      </w:r>
      <w:r w:rsidR="00CC784D" w:rsidRPr="002B3D64">
        <w:rPr>
          <w:rFonts w:asciiTheme="majorEastAsia" w:eastAsiaTheme="majorEastAsia" w:hAnsiTheme="majorEastAsia" w:cs="宋体" w:hint="eastAsia"/>
          <w:b/>
          <w:kern w:val="0"/>
          <w:sz w:val="24"/>
        </w:rPr>
        <w:t xml:space="preserve">   </w:t>
      </w:r>
      <w:r w:rsidR="000D3D7A" w:rsidRPr="002B3D64">
        <w:rPr>
          <w:rFonts w:asciiTheme="majorEastAsia" w:eastAsiaTheme="majorEastAsia" w:hAnsiTheme="majorEastAsia" w:cs="宋体" w:hint="eastAsia"/>
          <w:b/>
          <w:kern w:val="0"/>
          <w:sz w:val="24"/>
        </w:rPr>
        <w:t xml:space="preserve">   202</w:t>
      </w:r>
      <w:r w:rsidR="00CC784D" w:rsidRPr="002B3D64">
        <w:rPr>
          <w:rFonts w:asciiTheme="majorEastAsia" w:eastAsiaTheme="majorEastAsia" w:hAnsiTheme="majorEastAsia" w:cs="宋体" w:hint="eastAsia"/>
          <w:b/>
          <w:kern w:val="0"/>
          <w:sz w:val="24"/>
        </w:rPr>
        <w:t>4</w:t>
      </w:r>
      <w:r w:rsidR="000D3D7A" w:rsidRPr="002B3D64">
        <w:rPr>
          <w:rFonts w:asciiTheme="majorEastAsia" w:eastAsiaTheme="majorEastAsia" w:hAnsiTheme="majorEastAsia" w:cs="宋体" w:hint="eastAsia"/>
          <w:b/>
          <w:kern w:val="0"/>
          <w:sz w:val="24"/>
        </w:rPr>
        <w:t>年</w:t>
      </w:r>
      <w:r w:rsidR="00D164AE" w:rsidRPr="002B3D64">
        <w:rPr>
          <w:rFonts w:asciiTheme="majorEastAsia" w:eastAsiaTheme="majorEastAsia" w:hAnsiTheme="majorEastAsia" w:cs="宋体" w:hint="eastAsia"/>
          <w:b/>
          <w:kern w:val="0"/>
          <w:sz w:val="24"/>
        </w:rPr>
        <w:t xml:space="preserve"> </w:t>
      </w:r>
      <w:r w:rsidR="00CC784D" w:rsidRPr="002B3D64">
        <w:rPr>
          <w:rFonts w:asciiTheme="majorEastAsia" w:eastAsiaTheme="majorEastAsia" w:hAnsiTheme="majorEastAsia" w:cs="宋体" w:hint="eastAsia"/>
          <w:b/>
          <w:kern w:val="0"/>
          <w:sz w:val="24"/>
        </w:rPr>
        <w:t xml:space="preserve"> </w:t>
      </w:r>
      <w:r w:rsidR="000D3D7A" w:rsidRPr="002B3D64">
        <w:rPr>
          <w:rFonts w:asciiTheme="majorEastAsia" w:eastAsiaTheme="majorEastAsia" w:hAnsiTheme="majorEastAsia" w:cs="宋体" w:hint="eastAsia"/>
          <w:b/>
          <w:kern w:val="0"/>
          <w:sz w:val="24"/>
        </w:rPr>
        <w:t>月</w:t>
      </w:r>
      <w:r w:rsidR="00D164AE" w:rsidRPr="002B3D64">
        <w:rPr>
          <w:rFonts w:asciiTheme="majorEastAsia" w:eastAsiaTheme="majorEastAsia" w:hAnsiTheme="majorEastAsia" w:cs="宋体" w:hint="eastAsia"/>
          <w:b/>
          <w:kern w:val="0"/>
          <w:sz w:val="24"/>
        </w:rPr>
        <w:t xml:space="preserve"> </w:t>
      </w:r>
      <w:r w:rsidR="00CC784D" w:rsidRPr="002B3D64">
        <w:rPr>
          <w:rFonts w:asciiTheme="majorEastAsia" w:eastAsiaTheme="majorEastAsia" w:hAnsiTheme="majorEastAsia" w:cs="宋体" w:hint="eastAsia"/>
          <w:b/>
          <w:kern w:val="0"/>
          <w:sz w:val="24"/>
        </w:rPr>
        <w:t xml:space="preserve"> </w:t>
      </w:r>
      <w:r w:rsidR="000D3D7A" w:rsidRPr="002B3D64">
        <w:rPr>
          <w:rFonts w:asciiTheme="majorEastAsia" w:eastAsiaTheme="majorEastAsia" w:hAnsiTheme="majorEastAsia" w:cs="宋体" w:hint="eastAsia"/>
          <w:b/>
          <w:kern w:val="0"/>
          <w:sz w:val="24"/>
        </w:rPr>
        <w:t>日</w:t>
      </w:r>
    </w:p>
    <w:p w:rsidR="000D3D7A" w:rsidRPr="002B3D64" w:rsidRDefault="000D3D7A" w:rsidP="000D3D7A">
      <w:pPr>
        <w:spacing w:line="440" w:lineRule="exact"/>
        <w:rPr>
          <w:rFonts w:asciiTheme="majorEastAsia" w:eastAsiaTheme="majorEastAsia" w:hAnsiTheme="majorEastAsia" w:cs="宋体"/>
          <w:sz w:val="24"/>
        </w:rPr>
      </w:pPr>
    </w:p>
    <w:p w:rsidR="009041ED" w:rsidRPr="002B3D64" w:rsidRDefault="006B3107" w:rsidP="009041ED">
      <w:pPr>
        <w:widowControl/>
        <w:spacing w:line="600" w:lineRule="exact"/>
        <w:rPr>
          <w:rFonts w:ascii="宋体" w:hAnsi="宋体" w:cs="宋体"/>
          <w:b/>
          <w:kern w:val="0"/>
          <w:sz w:val="24"/>
        </w:rPr>
      </w:pPr>
      <w:r w:rsidRPr="002B3D64">
        <w:rPr>
          <w:rFonts w:ascii="宋体" w:eastAsia="宋体" w:hAnsi="宋体" w:cs="宋体" w:hint="eastAsia"/>
          <w:b/>
          <w:kern w:val="0"/>
          <w:sz w:val="24"/>
        </w:rPr>
        <w:t>注：1.</w:t>
      </w:r>
      <w:r w:rsidR="009041ED" w:rsidRPr="002B3D64">
        <w:rPr>
          <w:rFonts w:hint="eastAsia"/>
        </w:rPr>
        <w:t xml:space="preserve"> </w:t>
      </w:r>
      <w:r w:rsidR="009041ED" w:rsidRPr="002B3D64">
        <w:rPr>
          <w:rFonts w:ascii="宋体" w:hAnsi="宋体" w:cs="宋体" w:hint="eastAsia"/>
          <w:b/>
          <w:kern w:val="0"/>
          <w:sz w:val="24"/>
        </w:rPr>
        <w:t>供应商所报“技术响应承诺”内事项须满足或优于本项目文件要求；</w:t>
      </w:r>
    </w:p>
    <w:p w:rsidR="000D3D7A" w:rsidRPr="00C35AA8" w:rsidRDefault="009041ED" w:rsidP="009041ED">
      <w:pPr>
        <w:widowControl/>
        <w:spacing w:line="600" w:lineRule="exact"/>
        <w:ind w:firstLineChars="200" w:firstLine="482"/>
        <w:rPr>
          <w:rFonts w:asciiTheme="majorEastAsia" w:eastAsiaTheme="majorEastAsia" w:hAnsiTheme="majorEastAsia" w:cs="宋体"/>
          <w:sz w:val="24"/>
        </w:rPr>
      </w:pPr>
      <w:r w:rsidRPr="002B3D64">
        <w:rPr>
          <w:rFonts w:ascii="宋体" w:hAnsi="宋体" w:cs="宋体" w:hint="eastAsia"/>
          <w:b/>
          <w:kern w:val="0"/>
          <w:sz w:val="24"/>
        </w:rPr>
        <w:t>2.本表内容根据谈判文件要求包括完成本项目服务内容和要求的所有费用。</w:t>
      </w:r>
    </w:p>
    <w:p w:rsidR="000D3D7A" w:rsidRPr="00C35AA8" w:rsidRDefault="000D3D7A" w:rsidP="000D3D7A">
      <w:pPr>
        <w:spacing w:line="360" w:lineRule="auto"/>
        <w:rPr>
          <w:rFonts w:asciiTheme="majorEastAsia" w:eastAsiaTheme="majorEastAsia" w:hAnsiTheme="majorEastAsia" w:cs="宋体"/>
          <w:sz w:val="24"/>
        </w:rPr>
      </w:pPr>
    </w:p>
    <w:p w:rsidR="00E915D8" w:rsidRPr="00C35AA8" w:rsidRDefault="00E915D8" w:rsidP="000D3D7A">
      <w:pPr>
        <w:spacing w:line="360" w:lineRule="auto"/>
        <w:jc w:val="center"/>
        <w:rPr>
          <w:rFonts w:asciiTheme="minorEastAsia" w:hAnsiTheme="minorEastAsia" w:cs="宋体"/>
          <w:b/>
          <w:kern w:val="0"/>
          <w:sz w:val="24"/>
        </w:rPr>
      </w:pPr>
    </w:p>
    <w:p w:rsidR="0003679C" w:rsidRPr="008F27CE" w:rsidRDefault="0003679C" w:rsidP="008F27CE">
      <w:pPr>
        <w:widowControl/>
        <w:jc w:val="left"/>
        <w:rPr>
          <w:rFonts w:asciiTheme="minorEastAsia" w:hAnsiTheme="minorEastAsia" w:cs="宋体"/>
          <w:b/>
          <w:kern w:val="0"/>
          <w:sz w:val="24"/>
        </w:rPr>
      </w:pPr>
    </w:p>
    <w:sectPr w:rsidR="0003679C" w:rsidRPr="008F27CE" w:rsidSect="00484907">
      <w:headerReference w:type="default" r:id="rId11"/>
      <w:footerReference w:type="even" r:id="rId12"/>
      <w:footerReference w:type="default" r:id="rId13"/>
      <w:headerReference w:type="first" r:id="rId14"/>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4BB" w:rsidRDefault="00B704BB" w:rsidP="000D27D2">
      <w:r>
        <w:separator/>
      </w:r>
    </w:p>
  </w:endnote>
  <w:endnote w:type="continuationSeparator" w:id="0">
    <w:p w:rsidR="00B704BB" w:rsidRDefault="00B704BB" w:rsidP="000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321" w:rsidRDefault="00DF1321" w:rsidP="009C40B2">
    <w:pPr>
      <w:pStyle w:val="a4"/>
      <w:jc w:val="center"/>
    </w:pPr>
    <w:r>
      <w:rPr>
        <w:rFonts w:hint="eastAsia"/>
      </w:rPr>
      <w:t>第</w:t>
    </w:r>
    <w:r>
      <w:rPr>
        <w:b/>
        <w:sz w:val="24"/>
        <w:szCs w:val="24"/>
      </w:rPr>
      <w:fldChar w:fldCharType="begin"/>
    </w:r>
    <w:r>
      <w:rPr>
        <w:b/>
      </w:rPr>
      <w:instrText>PAGE</w:instrText>
    </w:r>
    <w:r>
      <w:rPr>
        <w:b/>
        <w:sz w:val="24"/>
        <w:szCs w:val="24"/>
      </w:rPr>
      <w:fldChar w:fldCharType="separate"/>
    </w:r>
    <w:r w:rsidR="00EB3669">
      <w:rPr>
        <w:b/>
        <w:noProof/>
      </w:rPr>
      <w:t>2</w:t>
    </w:r>
    <w:r>
      <w:rPr>
        <w:b/>
        <w:sz w:val="24"/>
        <w:szCs w:val="24"/>
      </w:rPr>
      <w:fldChar w:fldCharType="end"/>
    </w:r>
    <w:r w:rsidRPr="00580084">
      <w:rPr>
        <w:rFonts w:hint="eastAsia"/>
      </w:rPr>
      <w:t>页</w:t>
    </w:r>
    <w:r w:rsidRPr="00580084">
      <w:t xml:space="preserve"> / </w:t>
    </w:r>
    <w:r>
      <w:rPr>
        <w:rFonts w:hint="eastAsia"/>
      </w:rPr>
      <w:t>共</w:t>
    </w:r>
    <w:r>
      <w:fldChar w:fldCharType="begin"/>
    </w:r>
    <w:r>
      <w:instrText>NUMPAGES</w:instrText>
    </w:r>
    <w:r>
      <w:fldChar w:fldCharType="separate"/>
    </w:r>
    <w:r w:rsidR="00EB3669">
      <w:rPr>
        <w:noProof/>
      </w:rPr>
      <w:t>15</w:t>
    </w:r>
    <w:r>
      <w:rPr>
        <w:noProof/>
      </w:rP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321" w:rsidRDefault="00DF1321">
    <w:pPr>
      <w:pStyle w:val="a4"/>
      <w:framePr w:wrap="around" w:vAnchor="text" w:hAnchor="margin" w:xAlign="center" w:y="1"/>
      <w:rPr>
        <w:rStyle w:val="ac"/>
      </w:rPr>
    </w:pPr>
    <w:r>
      <w:fldChar w:fldCharType="begin"/>
    </w:r>
    <w:r>
      <w:rPr>
        <w:rStyle w:val="ac"/>
      </w:rPr>
      <w:instrText xml:space="preserve">PAGE  </w:instrText>
    </w:r>
    <w:r>
      <w:fldChar w:fldCharType="end"/>
    </w:r>
  </w:p>
  <w:p w:rsidR="00DF1321" w:rsidRDefault="00DF132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321" w:rsidRDefault="00DF1321">
    <w:pPr>
      <w:pStyle w:val="a4"/>
      <w:framePr w:wrap="around" w:vAnchor="text" w:hAnchor="margin" w:xAlign="center" w:y="1"/>
      <w:rPr>
        <w:rStyle w:val="ac"/>
      </w:rPr>
    </w:pPr>
  </w:p>
  <w:p w:rsidR="00DF1321" w:rsidRDefault="00DF1321">
    <w:pPr>
      <w:pStyle w:val="a4"/>
      <w:framePr w:wrap="around" w:vAnchor="text" w:hAnchor="margin" w:xAlign="center" w:y="1"/>
      <w:rPr>
        <w:rStyle w:val="ac"/>
      </w:rPr>
    </w:pPr>
  </w:p>
  <w:p w:rsidR="00DF1321" w:rsidRDefault="00DF1321">
    <w:pPr>
      <w:pStyle w:val="a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EB3669">
      <w:rPr>
        <w:noProof/>
        <w:kern w:val="0"/>
        <w:szCs w:val="21"/>
      </w:rPr>
      <w:t>15</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EB3669">
      <w:rPr>
        <w:noProof/>
        <w:kern w:val="0"/>
        <w:szCs w:val="21"/>
      </w:rPr>
      <w:t>15</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4BB" w:rsidRDefault="00B704BB" w:rsidP="000D27D2">
      <w:r>
        <w:separator/>
      </w:r>
    </w:p>
  </w:footnote>
  <w:footnote w:type="continuationSeparator" w:id="0">
    <w:p w:rsidR="00B704BB" w:rsidRDefault="00B704BB" w:rsidP="000D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321" w:rsidRPr="00D61B86" w:rsidRDefault="00DF1321" w:rsidP="00B16FF3">
    <w:pPr>
      <w:pStyle w:val="a5"/>
      <w:ind w:firstLineChars="100" w:firstLine="180"/>
      <w:jc w:val="both"/>
    </w:pPr>
    <w:r w:rsidRPr="00FB020C">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321" w:rsidRDefault="00DF1321">
    <w:pPr>
      <w:pStyle w:val="a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B4377"/>
    <w:multiLevelType w:val="singleLevel"/>
    <w:tmpl w:val="FFBB4377"/>
    <w:lvl w:ilvl="0">
      <w:start w:val="7"/>
      <w:numFmt w:val="chineseCounting"/>
      <w:suff w:val="nothing"/>
      <w:lvlText w:val="%1、"/>
      <w:lvlJc w:val="left"/>
      <w:rPr>
        <w:rFonts w:hint="eastAsia"/>
      </w:rPr>
    </w:lvl>
  </w:abstractNum>
  <w:abstractNum w:abstractNumId="1">
    <w:nsid w:val="FFFFFF88"/>
    <w:multiLevelType w:val="singleLevel"/>
    <w:tmpl w:val="6E288D86"/>
    <w:lvl w:ilvl="0">
      <w:start w:val="1"/>
      <w:numFmt w:val="decimal"/>
      <w:lvlText w:val="%1."/>
      <w:lvlJc w:val="left"/>
      <w:pPr>
        <w:tabs>
          <w:tab w:val="num" w:pos="360"/>
        </w:tabs>
        <w:ind w:left="360" w:hangingChars="200" w:hanging="360"/>
      </w:pPr>
    </w:lvl>
  </w:abstractNum>
  <w:abstractNum w:abstractNumId="2">
    <w:nsid w:val="0000000A"/>
    <w:multiLevelType w:val="singleLevel"/>
    <w:tmpl w:val="0000000A"/>
    <w:lvl w:ilvl="0">
      <w:start w:val="1"/>
      <w:numFmt w:val="chineseCountingThousand"/>
      <w:lvlText w:val="第%1条"/>
      <w:lvlJc w:val="left"/>
      <w:pPr>
        <w:tabs>
          <w:tab w:val="num" w:pos="1455"/>
        </w:tabs>
        <w:ind w:left="1455" w:hanging="1455"/>
      </w:pPr>
      <w:rPr>
        <w:rFonts w:cs="Times New Roman"/>
      </w:rPr>
    </w:lvl>
  </w:abstractNum>
  <w:abstractNum w:abstractNumId="3">
    <w:nsid w:val="18C023D4"/>
    <w:multiLevelType w:val="singleLevel"/>
    <w:tmpl w:val="18C023D4"/>
    <w:lvl w:ilvl="0">
      <w:start w:val="1"/>
      <w:numFmt w:val="decimal"/>
      <w:suff w:val="nothing"/>
      <w:lvlText w:val="%1、"/>
      <w:lvlJc w:val="left"/>
    </w:lvl>
  </w:abstractNum>
  <w:abstractNum w:abstractNumId="4">
    <w:nsid w:val="1D2A1C15"/>
    <w:multiLevelType w:val="hybridMultilevel"/>
    <w:tmpl w:val="DE145494"/>
    <w:lvl w:ilvl="0" w:tplc="1582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8271591"/>
    <w:multiLevelType w:val="hybridMultilevel"/>
    <w:tmpl w:val="0C00CDAE"/>
    <w:lvl w:ilvl="0" w:tplc="0270E606">
      <w:start w:val="1"/>
      <w:numFmt w:val="decimal"/>
      <w:lvlText w:val="%1)"/>
      <w:lvlJc w:val="left"/>
      <w:pPr>
        <w:ind w:left="1170" w:hanging="750"/>
      </w:pPr>
      <w:rPr>
        <w:rFonts w:cstheme="minorBidi"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DA53072"/>
    <w:multiLevelType w:val="singleLevel"/>
    <w:tmpl w:val="3DA53072"/>
    <w:lvl w:ilvl="0">
      <w:start w:val="1"/>
      <w:numFmt w:val="decimal"/>
      <w:lvlText w:val="%1."/>
      <w:lvlJc w:val="left"/>
      <w:pPr>
        <w:tabs>
          <w:tab w:val="left" w:pos="312"/>
        </w:tabs>
      </w:pPr>
    </w:lvl>
  </w:abstractNum>
  <w:abstractNum w:abstractNumId="8">
    <w:nsid w:val="533BC586"/>
    <w:multiLevelType w:val="singleLevel"/>
    <w:tmpl w:val="533BC586"/>
    <w:lvl w:ilvl="0">
      <w:start w:val="3"/>
      <w:numFmt w:val="chineseCounting"/>
      <w:suff w:val="space"/>
      <w:lvlText w:val="第%1章"/>
      <w:lvlJc w:val="left"/>
      <w:rPr>
        <w:rFonts w:cs="Times New Roman"/>
      </w:rPr>
    </w:lvl>
  </w:abstractNum>
  <w:abstractNum w:abstractNumId="9">
    <w:nsid w:val="558CB33A"/>
    <w:multiLevelType w:val="singleLevel"/>
    <w:tmpl w:val="558CB33A"/>
    <w:lvl w:ilvl="0">
      <w:start w:val="2"/>
      <w:numFmt w:val="chineseCounting"/>
      <w:suff w:val="nothing"/>
      <w:lvlText w:val="%1、"/>
      <w:lvlJc w:val="left"/>
    </w:lvl>
  </w:abstractNum>
  <w:abstractNum w:abstractNumId="10">
    <w:nsid w:val="5986E882"/>
    <w:multiLevelType w:val="singleLevel"/>
    <w:tmpl w:val="5986E882"/>
    <w:lvl w:ilvl="0">
      <w:start w:val="2"/>
      <w:numFmt w:val="decimal"/>
      <w:suff w:val="nothing"/>
      <w:lvlText w:val="%1."/>
      <w:lvlJc w:val="left"/>
    </w:lvl>
  </w:abstractNum>
  <w:abstractNum w:abstractNumId="11">
    <w:nsid w:val="65566B18"/>
    <w:multiLevelType w:val="hybridMultilevel"/>
    <w:tmpl w:val="92FEBA54"/>
    <w:lvl w:ilvl="0" w:tplc="D5523F74">
      <w:start w:val="1"/>
      <w:numFmt w:val="decimal"/>
      <w:lvlText w:val="%1."/>
      <w:lvlJc w:val="left"/>
      <w:pPr>
        <w:ind w:left="842" w:hanging="360"/>
      </w:pPr>
      <w:rPr>
        <w:rFonts w:asciiTheme="minorEastAsia" w:eastAsiaTheme="minorEastAsia" w:hAnsiTheme="minorEastAsia"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7"/>
  </w:num>
  <w:num w:numId="2">
    <w:abstractNumId w:val="0"/>
  </w:num>
  <w:num w:numId="3">
    <w:abstractNumId w:val="10"/>
  </w:num>
  <w:num w:numId="4">
    <w:abstractNumId w:val="9"/>
  </w:num>
  <w:num w:numId="5">
    <w:abstractNumId w:val="8"/>
  </w:num>
  <w:num w:numId="6">
    <w:abstractNumId w:val="2"/>
  </w:num>
  <w:num w:numId="7">
    <w:abstractNumId w:val="3"/>
  </w:num>
  <w:num w:numId="8">
    <w:abstractNumId w:val="11"/>
  </w:num>
  <w:num w:numId="9">
    <w:abstractNumId w:val="4"/>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6DD"/>
    <w:rsid w:val="00004209"/>
    <w:rsid w:val="000042B0"/>
    <w:rsid w:val="00005295"/>
    <w:rsid w:val="00010897"/>
    <w:rsid w:val="000157CE"/>
    <w:rsid w:val="00015A5F"/>
    <w:rsid w:val="00016885"/>
    <w:rsid w:val="00021F09"/>
    <w:rsid w:val="0002241C"/>
    <w:rsid w:val="00023162"/>
    <w:rsid w:val="00024AB5"/>
    <w:rsid w:val="00031F89"/>
    <w:rsid w:val="00032E01"/>
    <w:rsid w:val="0003679C"/>
    <w:rsid w:val="00040379"/>
    <w:rsid w:val="00041449"/>
    <w:rsid w:val="00043602"/>
    <w:rsid w:val="00047EC2"/>
    <w:rsid w:val="00052930"/>
    <w:rsid w:val="00053FA3"/>
    <w:rsid w:val="00055008"/>
    <w:rsid w:val="0005629A"/>
    <w:rsid w:val="00056AF6"/>
    <w:rsid w:val="00057470"/>
    <w:rsid w:val="00062CA7"/>
    <w:rsid w:val="00064EE4"/>
    <w:rsid w:val="000652DE"/>
    <w:rsid w:val="000654A6"/>
    <w:rsid w:val="00067DA2"/>
    <w:rsid w:val="00074423"/>
    <w:rsid w:val="0007495D"/>
    <w:rsid w:val="000811AD"/>
    <w:rsid w:val="00083389"/>
    <w:rsid w:val="00085490"/>
    <w:rsid w:val="00085D2B"/>
    <w:rsid w:val="00087381"/>
    <w:rsid w:val="000940F2"/>
    <w:rsid w:val="00094575"/>
    <w:rsid w:val="000976C1"/>
    <w:rsid w:val="000A0DBF"/>
    <w:rsid w:val="000A2170"/>
    <w:rsid w:val="000A275A"/>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04AD7"/>
    <w:rsid w:val="00111A21"/>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03D8"/>
    <w:rsid w:val="00171D25"/>
    <w:rsid w:val="00174241"/>
    <w:rsid w:val="00190143"/>
    <w:rsid w:val="001908CC"/>
    <w:rsid w:val="00195D0D"/>
    <w:rsid w:val="001966DD"/>
    <w:rsid w:val="00197341"/>
    <w:rsid w:val="00197B9C"/>
    <w:rsid w:val="001A0BAF"/>
    <w:rsid w:val="001A4061"/>
    <w:rsid w:val="001A608D"/>
    <w:rsid w:val="001A6D15"/>
    <w:rsid w:val="001A79C2"/>
    <w:rsid w:val="001B161D"/>
    <w:rsid w:val="001B2B9B"/>
    <w:rsid w:val="001B37FD"/>
    <w:rsid w:val="001B5FAB"/>
    <w:rsid w:val="001B60F1"/>
    <w:rsid w:val="001C5BCD"/>
    <w:rsid w:val="001C69C1"/>
    <w:rsid w:val="001D2AC5"/>
    <w:rsid w:val="001D5BE4"/>
    <w:rsid w:val="001E1E93"/>
    <w:rsid w:val="001E3D3A"/>
    <w:rsid w:val="001E65FE"/>
    <w:rsid w:val="001F0304"/>
    <w:rsid w:val="001F490E"/>
    <w:rsid w:val="00204F28"/>
    <w:rsid w:val="00210C65"/>
    <w:rsid w:val="00211596"/>
    <w:rsid w:val="002119C4"/>
    <w:rsid w:val="0021333B"/>
    <w:rsid w:val="00214135"/>
    <w:rsid w:val="00216E35"/>
    <w:rsid w:val="002178D9"/>
    <w:rsid w:val="002201B7"/>
    <w:rsid w:val="00220932"/>
    <w:rsid w:val="0022115F"/>
    <w:rsid w:val="00221940"/>
    <w:rsid w:val="00230298"/>
    <w:rsid w:val="002304D3"/>
    <w:rsid w:val="00231162"/>
    <w:rsid w:val="00231652"/>
    <w:rsid w:val="00233820"/>
    <w:rsid w:val="00234F95"/>
    <w:rsid w:val="002363FC"/>
    <w:rsid w:val="0024339C"/>
    <w:rsid w:val="002447AF"/>
    <w:rsid w:val="00247E72"/>
    <w:rsid w:val="002509B2"/>
    <w:rsid w:val="002552C8"/>
    <w:rsid w:val="00256CF3"/>
    <w:rsid w:val="0026140E"/>
    <w:rsid w:val="002617FE"/>
    <w:rsid w:val="002719F2"/>
    <w:rsid w:val="00273CEC"/>
    <w:rsid w:val="00280397"/>
    <w:rsid w:val="00282060"/>
    <w:rsid w:val="00283032"/>
    <w:rsid w:val="00284EF3"/>
    <w:rsid w:val="00290B13"/>
    <w:rsid w:val="00293A55"/>
    <w:rsid w:val="00296ECA"/>
    <w:rsid w:val="002A5331"/>
    <w:rsid w:val="002A65B9"/>
    <w:rsid w:val="002A6F69"/>
    <w:rsid w:val="002B08C1"/>
    <w:rsid w:val="002B1F54"/>
    <w:rsid w:val="002B3443"/>
    <w:rsid w:val="002B3739"/>
    <w:rsid w:val="002B3D64"/>
    <w:rsid w:val="002C195B"/>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1CA2"/>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6C9A"/>
    <w:rsid w:val="0039135E"/>
    <w:rsid w:val="00391AED"/>
    <w:rsid w:val="00393B00"/>
    <w:rsid w:val="00397D49"/>
    <w:rsid w:val="003A0276"/>
    <w:rsid w:val="003A5277"/>
    <w:rsid w:val="003B04B2"/>
    <w:rsid w:val="003B2D06"/>
    <w:rsid w:val="003B3FB3"/>
    <w:rsid w:val="003B7932"/>
    <w:rsid w:val="003C1081"/>
    <w:rsid w:val="003C1442"/>
    <w:rsid w:val="003C1A09"/>
    <w:rsid w:val="003C3976"/>
    <w:rsid w:val="003C57E5"/>
    <w:rsid w:val="003C6CB7"/>
    <w:rsid w:val="003C6EFF"/>
    <w:rsid w:val="003E10C5"/>
    <w:rsid w:val="003E40BA"/>
    <w:rsid w:val="003E5BD5"/>
    <w:rsid w:val="003F3985"/>
    <w:rsid w:val="00401397"/>
    <w:rsid w:val="00403579"/>
    <w:rsid w:val="00407BB5"/>
    <w:rsid w:val="004119B6"/>
    <w:rsid w:val="00414EA2"/>
    <w:rsid w:val="00417FB3"/>
    <w:rsid w:val="0042097A"/>
    <w:rsid w:val="00423B2F"/>
    <w:rsid w:val="00434AD0"/>
    <w:rsid w:val="0044242D"/>
    <w:rsid w:val="00444DB3"/>
    <w:rsid w:val="00452F43"/>
    <w:rsid w:val="004537B0"/>
    <w:rsid w:val="00453F60"/>
    <w:rsid w:val="00457C87"/>
    <w:rsid w:val="00464FEF"/>
    <w:rsid w:val="0047244E"/>
    <w:rsid w:val="00474B7B"/>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5B7B"/>
    <w:rsid w:val="005470F6"/>
    <w:rsid w:val="005479A2"/>
    <w:rsid w:val="005479F2"/>
    <w:rsid w:val="00551B3D"/>
    <w:rsid w:val="00553C03"/>
    <w:rsid w:val="00554B68"/>
    <w:rsid w:val="00556823"/>
    <w:rsid w:val="00561B7B"/>
    <w:rsid w:val="00562AFD"/>
    <w:rsid w:val="005701A8"/>
    <w:rsid w:val="00577D13"/>
    <w:rsid w:val="00580C4F"/>
    <w:rsid w:val="0058168E"/>
    <w:rsid w:val="005856D6"/>
    <w:rsid w:val="00587097"/>
    <w:rsid w:val="005924D8"/>
    <w:rsid w:val="00592719"/>
    <w:rsid w:val="00594AD4"/>
    <w:rsid w:val="0059692D"/>
    <w:rsid w:val="005A12E9"/>
    <w:rsid w:val="005A5079"/>
    <w:rsid w:val="005B2519"/>
    <w:rsid w:val="005B292B"/>
    <w:rsid w:val="005B2A09"/>
    <w:rsid w:val="005C1149"/>
    <w:rsid w:val="005C417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5D66"/>
    <w:rsid w:val="00607306"/>
    <w:rsid w:val="00611BA5"/>
    <w:rsid w:val="00612EBD"/>
    <w:rsid w:val="00614B2F"/>
    <w:rsid w:val="00621654"/>
    <w:rsid w:val="006338A8"/>
    <w:rsid w:val="00640AB2"/>
    <w:rsid w:val="006415D5"/>
    <w:rsid w:val="00642C25"/>
    <w:rsid w:val="006433BC"/>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246C"/>
    <w:rsid w:val="006E3E9F"/>
    <w:rsid w:val="006F0684"/>
    <w:rsid w:val="006F3A84"/>
    <w:rsid w:val="006F68C0"/>
    <w:rsid w:val="006F6D3C"/>
    <w:rsid w:val="00701A88"/>
    <w:rsid w:val="00706052"/>
    <w:rsid w:val="00706078"/>
    <w:rsid w:val="00711C2D"/>
    <w:rsid w:val="00712CBD"/>
    <w:rsid w:val="00716478"/>
    <w:rsid w:val="007223DC"/>
    <w:rsid w:val="00722B92"/>
    <w:rsid w:val="00725D4C"/>
    <w:rsid w:val="0073303E"/>
    <w:rsid w:val="00733153"/>
    <w:rsid w:val="00735458"/>
    <w:rsid w:val="00736042"/>
    <w:rsid w:val="00740055"/>
    <w:rsid w:val="00746522"/>
    <w:rsid w:val="0075109F"/>
    <w:rsid w:val="00752EE3"/>
    <w:rsid w:val="0076032F"/>
    <w:rsid w:val="0076313D"/>
    <w:rsid w:val="00765D53"/>
    <w:rsid w:val="0077008A"/>
    <w:rsid w:val="00770BAE"/>
    <w:rsid w:val="0078189B"/>
    <w:rsid w:val="00783C16"/>
    <w:rsid w:val="00790B12"/>
    <w:rsid w:val="007959B6"/>
    <w:rsid w:val="00795ECE"/>
    <w:rsid w:val="00796DBC"/>
    <w:rsid w:val="007A1025"/>
    <w:rsid w:val="007A1A30"/>
    <w:rsid w:val="007A4730"/>
    <w:rsid w:val="007A70A4"/>
    <w:rsid w:val="007B6A6A"/>
    <w:rsid w:val="007B6B20"/>
    <w:rsid w:val="007C3519"/>
    <w:rsid w:val="007C5B99"/>
    <w:rsid w:val="007C607C"/>
    <w:rsid w:val="007D3F86"/>
    <w:rsid w:val="007D4972"/>
    <w:rsid w:val="007E0AC8"/>
    <w:rsid w:val="007E0C6A"/>
    <w:rsid w:val="007E448B"/>
    <w:rsid w:val="007F1A0C"/>
    <w:rsid w:val="00800F52"/>
    <w:rsid w:val="0080203B"/>
    <w:rsid w:val="0080203C"/>
    <w:rsid w:val="00804526"/>
    <w:rsid w:val="00805498"/>
    <w:rsid w:val="0080637E"/>
    <w:rsid w:val="00807538"/>
    <w:rsid w:val="0082678C"/>
    <w:rsid w:val="008270CD"/>
    <w:rsid w:val="0082744A"/>
    <w:rsid w:val="00827811"/>
    <w:rsid w:val="00831C69"/>
    <w:rsid w:val="008329A3"/>
    <w:rsid w:val="0083420D"/>
    <w:rsid w:val="00836A2D"/>
    <w:rsid w:val="008516E5"/>
    <w:rsid w:val="00854EDF"/>
    <w:rsid w:val="00855379"/>
    <w:rsid w:val="0085633C"/>
    <w:rsid w:val="008569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27FA"/>
    <w:rsid w:val="008D510E"/>
    <w:rsid w:val="008D576A"/>
    <w:rsid w:val="008D5D76"/>
    <w:rsid w:val="008D6273"/>
    <w:rsid w:val="008D6A9D"/>
    <w:rsid w:val="008D75BF"/>
    <w:rsid w:val="008D7E5C"/>
    <w:rsid w:val="008E2ECE"/>
    <w:rsid w:val="008E73A1"/>
    <w:rsid w:val="008F20AC"/>
    <w:rsid w:val="008F27CE"/>
    <w:rsid w:val="008F4F3B"/>
    <w:rsid w:val="008F730C"/>
    <w:rsid w:val="00900C47"/>
    <w:rsid w:val="0090105D"/>
    <w:rsid w:val="009041ED"/>
    <w:rsid w:val="00904354"/>
    <w:rsid w:val="00905ADF"/>
    <w:rsid w:val="009071D7"/>
    <w:rsid w:val="0091059E"/>
    <w:rsid w:val="00914D8B"/>
    <w:rsid w:val="00925E27"/>
    <w:rsid w:val="00927CFE"/>
    <w:rsid w:val="00930CA9"/>
    <w:rsid w:val="00932B9A"/>
    <w:rsid w:val="009362A6"/>
    <w:rsid w:val="00945D43"/>
    <w:rsid w:val="00946036"/>
    <w:rsid w:val="0094781C"/>
    <w:rsid w:val="00947ECC"/>
    <w:rsid w:val="009614DB"/>
    <w:rsid w:val="00971A8A"/>
    <w:rsid w:val="00972956"/>
    <w:rsid w:val="009756BD"/>
    <w:rsid w:val="00977EFB"/>
    <w:rsid w:val="00980EEA"/>
    <w:rsid w:val="00995198"/>
    <w:rsid w:val="009951D1"/>
    <w:rsid w:val="00995AE6"/>
    <w:rsid w:val="0099733B"/>
    <w:rsid w:val="009A28E2"/>
    <w:rsid w:val="009A7927"/>
    <w:rsid w:val="009B0EF1"/>
    <w:rsid w:val="009B14FD"/>
    <w:rsid w:val="009B4D38"/>
    <w:rsid w:val="009C40B2"/>
    <w:rsid w:val="009C7D4E"/>
    <w:rsid w:val="009C7E2D"/>
    <w:rsid w:val="009D76D4"/>
    <w:rsid w:val="009E2E9D"/>
    <w:rsid w:val="009E39FB"/>
    <w:rsid w:val="009E6C8E"/>
    <w:rsid w:val="00A01255"/>
    <w:rsid w:val="00A07E72"/>
    <w:rsid w:val="00A11227"/>
    <w:rsid w:val="00A12CD0"/>
    <w:rsid w:val="00A15F78"/>
    <w:rsid w:val="00A205CC"/>
    <w:rsid w:val="00A23573"/>
    <w:rsid w:val="00A30EC2"/>
    <w:rsid w:val="00A31E8C"/>
    <w:rsid w:val="00A31EB9"/>
    <w:rsid w:val="00A36810"/>
    <w:rsid w:val="00A36882"/>
    <w:rsid w:val="00A369D2"/>
    <w:rsid w:val="00A37B38"/>
    <w:rsid w:val="00A37D38"/>
    <w:rsid w:val="00A41FBD"/>
    <w:rsid w:val="00A429D9"/>
    <w:rsid w:val="00A43D26"/>
    <w:rsid w:val="00A47931"/>
    <w:rsid w:val="00A514BC"/>
    <w:rsid w:val="00A5332A"/>
    <w:rsid w:val="00A5475B"/>
    <w:rsid w:val="00A5637A"/>
    <w:rsid w:val="00A60B91"/>
    <w:rsid w:val="00A6106C"/>
    <w:rsid w:val="00A64F45"/>
    <w:rsid w:val="00A67127"/>
    <w:rsid w:val="00A73379"/>
    <w:rsid w:val="00A75D2A"/>
    <w:rsid w:val="00A76136"/>
    <w:rsid w:val="00A76F0E"/>
    <w:rsid w:val="00A839EB"/>
    <w:rsid w:val="00A85833"/>
    <w:rsid w:val="00A85B96"/>
    <w:rsid w:val="00A906B1"/>
    <w:rsid w:val="00A90713"/>
    <w:rsid w:val="00A90C1B"/>
    <w:rsid w:val="00A91E9A"/>
    <w:rsid w:val="00A91F76"/>
    <w:rsid w:val="00A94A4A"/>
    <w:rsid w:val="00A958DA"/>
    <w:rsid w:val="00AA16E4"/>
    <w:rsid w:val="00AA22F2"/>
    <w:rsid w:val="00AA230F"/>
    <w:rsid w:val="00AA2A5B"/>
    <w:rsid w:val="00AA45CA"/>
    <w:rsid w:val="00AA4C20"/>
    <w:rsid w:val="00AB46BC"/>
    <w:rsid w:val="00AC4455"/>
    <w:rsid w:val="00AC47F1"/>
    <w:rsid w:val="00AC4C3F"/>
    <w:rsid w:val="00AD0933"/>
    <w:rsid w:val="00AD5210"/>
    <w:rsid w:val="00AE0FE6"/>
    <w:rsid w:val="00AE6334"/>
    <w:rsid w:val="00AE7A7F"/>
    <w:rsid w:val="00AE7F8F"/>
    <w:rsid w:val="00AF143D"/>
    <w:rsid w:val="00B00221"/>
    <w:rsid w:val="00B04CBA"/>
    <w:rsid w:val="00B0702D"/>
    <w:rsid w:val="00B12248"/>
    <w:rsid w:val="00B12FC4"/>
    <w:rsid w:val="00B14587"/>
    <w:rsid w:val="00B1582B"/>
    <w:rsid w:val="00B16FF3"/>
    <w:rsid w:val="00B17FEE"/>
    <w:rsid w:val="00B20B49"/>
    <w:rsid w:val="00B23C57"/>
    <w:rsid w:val="00B2510D"/>
    <w:rsid w:val="00B25623"/>
    <w:rsid w:val="00B3371C"/>
    <w:rsid w:val="00B47219"/>
    <w:rsid w:val="00B473C2"/>
    <w:rsid w:val="00B515B8"/>
    <w:rsid w:val="00B51BE8"/>
    <w:rsid w:val="00B5430A"/>
    <w:rsid w:val="00B60FB5"/>
    <w:rsid w:val="00B61158"/>
    <w:rsid w:val="00B61350"/>
    <w:rsid w:val="00B62C8B"/>
    <w:rsid w:val="00B666E1"/>
    <w:rsid w:val="00B704BB"/>
    <w:rsid w:val="00B71219"/>
    <w:rsid w:val="00B71739"/>
    <w:rsid w:val="00B73043"/>
    <w:rsid w:val="00B74070"/>
    <w:rsid w:val="00B945CC"/>
    <w:rsid w:val="00B95457"/>
    <w:rsid w:val="00B95FF4"/>
    <w:rsid w:val="00BA3A57"/>
    <w:rsid w:val="00BA59FA"/>
    <w:rsid w:val="00BA7BF2"/>
    <w:rsid w:val="00BB52CD"/>
    <w:rsid w:val="00BB799F"/>
    <w:rsid w:val="00BC0FF5"/>
    <w:rsid w:val="00BC2044"/>
    <w:rsid w:val="00BC3A5A"/>
    <w:rsid w:val="00BC6E2B"/>
    <w:rsid w:val="00BD2FC6"/>
    <w:rsid w:val="00BD3EE7"/>
    <w:rsid w:val="00BD50D3"/>
    <w:rsid w:val="00BD5CDC"/>
    <w:rsid w:val="00BE3F4B"/>
    <w:rsid w:val="00BE409B"/>
    <w:rsid w:val="00BF22DA"/>
    <w:rsid w:val="00BF6200"/>
    <w:rsid w:val="00C0058A"/>
    <w:rsid w:val="00C03294"/>
    <w:rsid w:val="00C05835"/>
    <w:rsid w:val="00C12602"/>
    <w:rsid w:val="00C15BFB"/>
    <w:rsid w:val="00C21C3F"/>
    <w:rsid w:val="00C23172"/>
    <w:rsid w:val="00C31FCE"/>
    <w:rsid w:val="00C3292B"/>
    <w:rsid w:val="00C33015"/>
    <w:rsid w:val="00C3552D"/>
    <w:rsid w:val="00C35AA8"/>
    <w:rsid w:val="00C44FDB"/>
    <w:rsid w:val="00C450D9"/>
    <w:rsid w:val="00C451CE"/>
    <w:rsid w:val="00C46870"/>
    <w:rsid w:val="00C47D6D"/>
    <w:rsid w:val="00C52078"/>
    <w:rsid w:val="00C52A53"/>
    <w:rsid w:val="00C52C30"/>
    <w:rsid w:val="00C52EB8"/>
    <w:rsid w:val="00C6529A"/>
    <w:rsid w:val="00C7001F"/>
    <w:rsid w:val="00C753DA"/>
    <w:rsid w:val="00C80246"/>
    <w:rsid w:val="00C82E23"/>
    <w:rsid w:val="00C83A2B"/>
    <w:rsid w:val="00C84567"/>
    <w:rsid w:val="00C92258"/>
    <w:rsid w:val="00C9412E"/>
    <w:rsid w:val="00C94BA5"/>
    <w:rsid w:val="00CB3238"/>
    <w:rsid w:val="00CB3777"/>
    <w:rsid w:val="00CB3B06"/>
    <w:rsid w:val="00CB432F"/>
    <w:rsid w:val="00CB5862"/>
    <w:rsid w:val="00CC0BEE"/>
    <w:rsid w:val="00CC166A"/>
    <w:rsid w:val="00CC19A1"/>
    <w:rsid w:val="00CC3391"/>
    <w:rsid w:val="00CC36DD"/>
    <w:rsid w:val="00CC784D"/>
    <w:rsid w:val="00CD5C03"/>
    <w:rsid w:val="00CD77F8"/>
    <w:rsid w:val="00CE1223"/>
    <w:rsid w:val="00CE183A"/>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164AE"/>
    <w:rsid w:val="00D27E93"/>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5E78"/>
    <w:rsid w:val="00DD67E4"/>
    <w:rsid w:val="00DE1E6A"/>
    <w:rsid w:val="00DF1321"/>
    <w:rsid w:val="00DF1DFF"/>
    <w:rsid w:val="00DF2F13"/>
    <w:rsid w:val="00DF5D81"/>
    <w:rsid w:val="00DF721F"/>
    <w:rsid w:val="00E03ABB"/>
    <w:rsid w:val="00E04C86"/>
    <w:rsid w:val="00E059B9"/>
    <w:rsid w:val="00E10040"/>
    <w:rsid w:val="00E11A62"/>
    <w:rsid w:val="00E158CE"/>
    <w:rsid w:val="00E24A6D"/>
    <w:rsid w:val="00E2554E"/>
    <w:rsid w:val="00E2632F"/>
    <w:rsid w:val="00E30436"/>
    <w:rsid w:val="00E3081D"/>
    <w:rsid w:val="00E3385E"/>
    <w:rsid w:val="00E361C8"/>
    <w:rsid w:val="00E36237"/>
    <w:rsid w:val="00E443F8"/>
    <w:rsid w:val="00E449E8"/>
    <w:rsid w:val="00E4738D"/>
    <w:rsid w:val="00E5365F"/>
    <w:rsid w:val="00E5415E"/>
    <w:rsid w:val="00E54179"/>
    <w:rsid w:val="00E54942"/>
    <w:rsid w:val="00E54F39"/>
    <w:rsid w:val="00E5620E"/>
    <w:rsid w:val="00E57975"/>
    <w:rsid w:val="00E60BC1"/>
    <w:rsid w:val="00E64273"/>
    <w:rsid w:val="00E67EC9"/>
    <w:rsid w:val="00E77321"/>
    <w:rsid w:val="00E8306D"/>
    <w:rsid w:val="00E84335"/>
    <w:rsid w:val="00E915D8"/>
    <w:rsid w:val="00E94A10"/>
    <w:rsid w:val="00E9745A"/>
    <w:rsid w:val="00EA1F33"/>
    <w:rsid w:val="00EA4BBD"/>
    <w:rsid w:val="00EB3669"/>
    <w:rsid w:val="00EB58C1"/>
    <w:rsid w:val="00EB6CA1"/>
    <w:rsid w:val="00EC06D5"/>
    <w:rsid w:val="00EC5379"/>
    <w:rsid w:val="00ED0C7B"/>
    <w:rsid w:val="00ED1379"/>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7EFC"/>
    <w:rsid w:val="00F31F5F"/>
    <w:rsid w:val="00F45E00"/>
    <w:rsid w:val="00F50380"/>
    <w:rsid w:val="00F5055B"/>
    <w:rsid w:val="00F607A3"/>
    <w:rsid w:val="00F6123A"/>
    <w:rsid w:val="00F6140B"/>
    <w:rsid w:val="00F61A6D"/>
    <w:rsid w:val="00F6268A"/>
    <w:rsid w:val="00F66052"/>
    <w:rsid w:val="00F66945"/>
    <w:rsid w:val="00F678C1"/>
    <w:rsid w:val="00F71F4C"/>
    <w:rsid w:val="00F7587D"/>
    <w:rsid w:val="00F81B32"/>
    <w:rsid w:val="00F8624E"/>
    <w:rsid w:val="00F93E45"/>
    <w:rsid w:val="00F97C2C"/>
    <w:rsid w:val="00FA5700"/>
    <w:rsid w:val="00FA6FE7"/>
    <w:rsid w:val="00FA7D00"/>
    <w:rsid w:val="00FB020C"/>
    <w:rsid w:val="00FB0AD5"/>
    <w:rsid w:val="00FB236D"/>
    <w:rsid w:val="00FB32B6"/>
    <w:rsid w:val="00FC0283"/>
    <w:rsid w:val="00FC2B58"/>
    <w:rsid w:val="00FC4DB9"/>
    <w:rsid w:val="00FD1598"/>
    <w:rsid w:val="00FD1C2E"/>
    <w:rsid w:val="00FD263A"/>
    <w:rsid w:val="00FD2E0D"/>
    <w:rsid w:val="00FD5066"/>
    <w:rsid w:val="00FD528D"/>
    <w:rsid w:val="00FD7DF4"/>
    <w:rsid w:val="00FE3FD9"/>
    <w:rsid w:val="00FE73C6"/>
    <w:rsid w:val="00FF1A65"/>
    <w:rsid w:val="00FF34BC"/>
    <w:rsid w:val="00FF36B4"/>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7D2"/>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5924D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094575"/>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D27D2"/>
    <w:rPr>
      <w:sz w:val="18"/>
      <w:szCs w:val="18"/>
    </w:rPr>
  </w:style>
  <w:style w:type="paragraph" w:styleId="a4">
    <w:name w:val="footer"/>
    <w:basedOn w:val="a"/>
    <w:link w:val="Char0"/>
    <w:uiPriority w:val="99"/>
    <w:qFormat/>
    <w:rsid w:val="000D27D2"/>
    <w:pPr>
      <w:tabs>
        <w:tab w:val="center" w:pos="4153"/>
        <w:tab w:val="right" w:pos="8306"/>
      </w:tabs>
      <w:snapToGrid w:val="0"/>
      <w:jc w:val="left"/>
    </w:pPr>
    <w:rPr>
      <w:sz w:val="18"/>
      <w:szCs w:val="18"/>
    </w:rPr>
  </w:style>
  <w:style w:type="paragraph" w:styleId="a5">
    <w:name w:val="header"/>
    <w:basedOn w:val="a"/>
    <w:link w:val="Char1"/>
    <w:qFormat/>
    <w:rsid w:val="000D27D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0D27D2"/>
    <w:rPr>
      <w:color w:val="0000FF"/>
      <w:u w:val="single"/>
    </w:rPr>
  </w:style>
  <w:style w:type="character" w:customStyle="1" w:styleId="Char1">
    <w:name w:val="页眉 Char"/>
    <w:basedOn w:val="a0"/>
    <w:link w:val="a5"/>
    <w:qFormat/>
    <w:rsid w:val="000D27D2"/>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D27D2"/>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D27D2"/>
    <w:rPr>
      <w:rFonts w:asciiTheme="minorHAnsi" w:eastAsiaTheme="minorEastAsia" w:hAnsiTheme="minorHAnsi" w:cstheme="minorBidi"/>
      <w:kern w:val="2"/>
      <w:sz w:val="18"/>
      <w:szCs w:val="18"/>
    </w:rPr>
  </w:style>
  <w:style w:type="paragraph" w:customStyle="1" w:styleId="p0">
    <w:name w:val="p0"/>
    <w:basedOn w:val="a"/>
    <w:qFormat/>
    <w:rsid w:val="000D27D2"/>
    <w:pPr>
      <w:widowControl/>
    </w:pPr>
    <w:rPr>
      <w:rFonts w:ascii="Times New Roman" w:eastAsia="宋体" w:hAnsi="Times New Roman" w:cs="Times New Roman"/>
      <w:kern w:val="0"/>
      <w:szCs w:val="21"/>
    </w:rPr>
  </w:style>
  <w:style w:type="paragraph" w:styleId="a7">
    <w:name w:val="Date"/>
    <w:basedOn w:val="a"/>
    <w:next w:val="a"/>
    <w:link w:val="Char2"/>
    <w:rsid w:val="00F97C2C"/>
    <w:pPr>
      <w:ind w:leftChars="2500" w:left="100"/>
    </w:pPr>
  </w:style>
  <w:style w:type="character" w:customStyle="1" w:styleId="Char2">
    <w:name w:val="日期 Char"/>
    <w:basedOn w:val="a0"/>
    <w:link w:val="a7"/>
    <w:rsid w:val="00F97C2C"/>
    <w:rPr>
      <w:rFonts w:asciiTheme="minorHAnsi" w:eastAsiaTheme="minorEastAsia" w:hAnsiTheme="minorHAnsi" w:cstheme="minorBidi"/>
      <w:kern w:val="2"/>
      <w:sz w:val="21"/>
      <w:szCs w:val="24"/>
    </w:rPr>
  </w:style>
  <w:style w:type="paragraph" w:styleId="a8">
    <w:name w:val="Body Text Indent"/>
    <w:basedOn w:val="a"/>
    <w:link w:val="Char3"/>
    <w:rsid w:val="008663F3"/>
    <w:pPr>
      <w:ind w:firstLineChars="200" w:firstLine="560"/>
    </w:pPr>
    <w:rPr>
      <w:rFonts w:ascii="Times New Roman" w:eastAsia="宋体" w:hAnsi="Times New Roman" w:cs="Times New Roman"/>
      <w:sz w:val="28"/>
    </w:rPr>
  </w:style>
  <w:style w:type="character" w:customStyle="1" w:styleId="Char3">
    <w:name w:val="正文文本缩进 Char"/>
    <w:basedOn w:val="a0"/>
    <w:link w:val="a8"/>
    <w:rsid w:val="008663F3"/>
    <w:rPr>
      <w:kern w:val="2"/>
      <w:sz w:val="28"/>
      <w:szCs w:val="24"/>
    </w:rPr>
  </w:style>
  <w:style w:type="character" w:customStyle="1" w:styleId="2Char">
    <w:name w:val="标题 2 Char"/>
    <w:basedOn w:val="a0"/>
    <w:link w:val="2"/>
    <w:uiPriority w:val="9"/>
    <w:rsid w:val="005924D8"/>
    <w:rPr>
      <w:rFonts w:ascii="宋体" w:hAnsi="宋体" w:cs="宋体"/>
      <w:b/>
      <w:bCs/>
      <w:sz w:val="36"/>
      <w:szCs w:val="36"/>
    </w:rPr>
  </w:style>
  <w:style w:type="paragraph" w:styleId="a9">
    <w:name w:val="Plain Text"/>
    <w:basedOn w:val="a"/>
    <w:link w:val="Char4"/>
    <w:rsid w:val="00171D25"/>
    <w:rPr>
      <w:rFonts w:ascii="宋体" w:eastAsia="宋体" w:hAnsi="Courier New" w:cs="Courier New"/>
      <w:szCs w:val="21"/>
    </w:rPr>
  </w:style>
  <w:style w:type="character" w:customStyle="1" w:styleId="Char4">
    <w:name w:val="纯文本 Char"/>
    <w:basedOn w:val="a0"/>
    <w:link w:val="a9"/>
    <w:rsid w:val="00171D25"/>
    <w:rPr>
      <w:rFonts w:ascii="宋体" w:hAnsi="Courier New" w:cs="Courier New"/>
      <w:kern w:val="2"/>
      <w:sz w:val="21"/>
      <w:szCs w:val="21"/>
    </w:rPr>
  </w:style>
  <w:style w:type="paragraph" w:styleId="aa">
    <w:name w:val="Document Map"/>
    <w:basedOn w:val="a"/>
    <w:link w:val="Char5"/>
    <w:rsid w:val="00284EF3"/>
    <w:rPr>
      <w:rFonts w:ascii="宋体" w:eastAsia="宋体"/>
      <w:sz w:val="18"/>
      <w:szCs w:val="18"/>
    </w:rPr>
  </w:style>
  <w:style w:type="character" w:customStyle="1" w:styleId="Char5">
    <w:name w:val="文档结构图 Char"/>
    <w:basedOn w:val="a0"/>
    <w:link w:val="aa"/>
    <w:rsid w:val="00284EF3"/>
    <w:rPr>
      <w:rFonts w:ascii="宋体" w:hAnsiTheme="minorHAnsi" w:cstheme="minorBidi"/>
      <w:kern w:val="2"/>
      <w:sz w:val="18"/>
      <w:szCs w:val="18"/>
    </w:rPr>
  </w:style>
  <w:style w:type="paragraph" w:styleId="ab">
    <w:name w:val="List Paragraph"/>
    <w:basedOn w:val="a"/>
    <w:uiPriority w:val="34"/>
    <w:qFormat/>
    <w:rsid w:val="00B515B8"/>
    <w:pPr>
      <w:ind w:firstLineChars="200" w:firstLine="420"/>
    </w:pPr>
    <w:rPr>
      <w:rFonts w:ascii="Times New Roman" w:eastAsia="宋体" w:hAnsi="Times New Roman" w:cs="Times New Roman"/>
    </w:rPr>
  </w:style>
  <w:style w:type="character" w:styleId="ac">
    <w:name w:val="page number"/>
    <w:basedOn w:val="a0"/>
    <w:rsid w:val="00512D22"/>
  </w:style>
  <w:style w:type="table" w:styleId="ad">
    <w:name w:val="Table Grid"/>
    <w:basedOn w:val="a1"/>
    <w:uiPriority w:val="59"/>
    <w:rsid w:val="00512D22"/>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qFormat/>
    <w:rsid w:val="00094575"/>
    <w:rPr>
      <w:rFonts w:ascii="@仿宋_GB2312" w:eastAsia="@仿宋_GB2312" w:hAnsi="@仿宋_GB2312" w:cs="@仿宋_GB2312"/>
      <w:b/>
      <w:bCs/>
      <w:kern w:val="2"/>
      <w:sz w:val="32"/>
      <w:szCs w:val="32"/>
    </w:rPr>
  </w:style>
  <w:style w:type="paragraph" w:styleId="ae">
    <w:name w:val="No Spacing"/>
    <w:uiPriority w:val="1"/>
    <w:qFormat/>
    <w:rsid w:val="000042B0"/>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4782">
      <w:bodyDiv w:val="1"/>
      <w:marLeft w:val="0"/>
      <w:marRight w:val="0"/>
      <w:marTop w:val="0"/>
      <w:marBottom w:val="0"/>
      <w:divBdr>
        <w:top w:val="none" w:sz="0" w:space="0" w:color="auto"/>
        <w:left w:val="none" w:sz="0" w:space="0" w:color="auto"/>
        <w:bottom w:val="none" w:sz="0" w:space="0" w:color="auto"/>
        <w:right w:val="none" w:sz="0" w:space="0" w:color="auto"/>
      </w:divBdr>
    </w:div>
    <w:div w:id="141000691">
      <w:bodyDiv w:val="1"/>
      <w:marLeft w:val="0"/>
      <w:marRight w:val="0"/>
      <w:marTop w:val="0"/>
      <w:marBottom w:val="0"/>
      <w:divBdr>
        <w:top w:val="none" w:sz="0" w:space="0" w:color="auto"/>
        <w:left w:val="none" w:sz="0" w:space="0" w:color="auto"/>
        <w:bottom w:val="none" w:sz="0" w:space="0" w:color="auto"/>
        <w:right w:val="none" w:sz="0" w:space="0" w:color="auto"/>
      </w:divBdr>
    </w:div>
    <w:div w:id="234706392">
      <w:bodyDiv w:val="1"/>
      <w:marLeft w:val="0"/>
      <w:marRight w:val="0"/>
      <w:marTop w:val="0"/>
      <w:marBottom w:val="0"/>
      <w:divBdr>
        <w:top w:val="none" w:sz="0" w:space="0" w:color="auto"/>
        <w:left w:val="none" w:sz="0" w:space="0" w:color="auto"/>
        <w:bottom w:val="none" w:sz="0" w:space="0" w:color="auto"/>
        <w:right w:val="none" w:sz="0" w:space="0" w:color="auto"/>
      </w:divBdr>
    </w:div>
    <w:div w:id="239172648">
      <w:bodyDiv w:val="1"/>
      <w:marLeft w:val="0"/>
      <w:marRight w:val="0"/>
      <w:marTop w:val="0"/>
      <w:marBottom w:val="0"/>
      <w:divBdr>
        <w:top w:val="none" w:sz="0" w:space="0" w:color="auto"/>
        <w:left w:val="none" w:sz="0" w:space="0" w:color="auto"/>
        <w:bottom w:val="none" w:sz="0" w:space="0" w:color="auto"/>
        <w:right w:val="none" w:sz="0" w:space="0" w:color="auto"/>
      </w:divBdr>
    </w:div>
    <w:div w:id="275991350">
      <w:bodyDiv w:val="1"/>
      <w:marLeft w:val="0"/>
      <w:marRight w:val="0"/>
      <w:marTop w:val="0"/>
      <w:marBottom w:val="0"/>
      <w:divBdr>
        <w:top w:val="none" w:sz="0" w:space="0" w:color="auto"/>
        <w:left w:val="none" w:sz="0" w:space="0" w:color="auto"/>
        <w:bottom w:val="none" w:sz="0" w:space="0" w:color="auto"/>
        <w:right w:val="none" w:sz="0" w:space="0" w:color="auto"/>
      </w:divBdr>
    </w:div>
    <w:div w:id="329867795">
      <w:bodyDiv w:val="1"/>
      <w:marLeft w:val="0"/>
      <w:marRight w:val="0"/>
      <w:marTop w:val="0"/>
      <w:marBottom w:val="0"/>
      <w:divBdr>
        <w:top w:val="none" w:sz="0" w:space="0" w:color="auto"/>
        <w:left w:val="none" w:sz="0" w:space="0" w:color="auto"/>
        <w:bottom w:val="none" w:sz="0" w:space="0" w:color="auto"/>
        <w:right w:val="none" w:sz="0" w:space="0" w:color="auto"/>
      </w:divBdr>
    </w:div>
    <w:div w:id="336544878">
      <w:bodyDiv w:val="1"/>
      <w:marLeft w:val="0"/>
      <w:marRight w:val="0"/>
      <w:marTop w:val="0"/>
      <w:marBottom w:val="0"/>
      <w:divBdr>
        <w:top w:val="none" w:sz="0" w:space="0" w:color="auto"/>
        <w:left w:val="none" w:sz="0" w:space="0" w:color="auto"/>
        <w:bottom w:val="none" w:sz="0" w:space="0" w:color="auto"/>
        <w:right w:val="none" w:sz="0" w:space="0" w:color="auto"/>
      </w:divBdr>
    </w:div>
    <w:div w:id="359816383">
      <w:bodyDiv w:val="1"/>
      <w:marLeft w:val="0"/>
      <w:marRight w:val="0"/>
      <w:marTop w:val="0"/>
      <w:marBottom w:val="0"/>
      <w:divBdr>
        <w:top w:val="none" w:sz="0" w:space="0" w:color="auto"/>
        <w:left w:val="none" w:sz="0" w:space="0" w:color="auto"/>
        <w:bottom w:val="none" w:sz="0" w:space="0" w:color="auto"/>
        <w:right w:val="none" w:sz="0" w:space="0" w:color="auto"/>
      </w:divBdr>
    </w:div>
    <w:div w:id="504587769">
      <w:bodyDiv w:val="1"/>
      <w:marLeft w:val="0"/>
      <w:marRight w:val="0"/>
      <w:marTop w:val="0"/>
      <w:marBottom w:val="0"/>
      <w:divBdr>
        <w:top w:val="none" w:sz="0" w:space="0" w:color="auto"/>
        <w:left w:val="none" w:sz="0" w:space="0" w:color="auto"/>
        <w:bottom w:val="none" w:sz="0" w:space="0" w:color="auto"/>
        <w:right w:val="none" w:sz="0" w:space="0" w:color="auto"/>
      </w:divBdr>
    </w:div>
    <w:div w:id="558908688">
      <w:bodyDiv w:val="1"/>
      <w:marLeft w:val="0"/>
      <w:marRight w:val="0"/>
      <w:marTop w:val="0"/>
      <w:marBottom w:val="0"/>
      <w:divBdr>
        <w:top w:val="none" w:sz="0" w:space="0" w:color="auto"/>
        <w:left w:val="none" w:sz="0" w:space="0" w:color="auto"/>
        <w:bottom w:val="none" w:sz="0" w:space="0" w:color="auto"/>
        <w:right w:val="none" w:sz="0" w:space="0" w:color="auto"/>
      </w:divBdr>
    </w:div>
    <w:div w:id="760026660">
      <w:bodyDiv w:val="1"/>
      <w:marLeft w:val="0"/>
      <w:marRight w:val="0"/>
      <w:marTop w:val="0"/>
      <w:marBottom w:val="0"/>
      <w:divBdr>
        <w:top w:val="none" w:sz="0" w:space="0" w:color="auto"/>
        <w:left w:val="none" w:sz="0" w:space="0" w:color="auto"/>
        <w:bottom w:val="none" w:sz="0" w:space="0" w:color="auto"/>
        <w:right w:val="none" w:sz="0" w:space="0" w:color="auto"/>
      </w:divBdr>
    </w:div>
    <w:div w:id="780534556">
      <w:bodyDiv w:val="1"/>
      <w:marLeft w:val="0"/>
      <w:marRight w:val="0"/>
      <w:marTop w:val="0"/>
      <w:marBottom w:val="0"/>
      <w:divBdr>
        <w:top w:val="none" w:sz="0" w:space="0" w:color="auto"/>
        <w:left w:val="none" w:sz="0" w:space="0" w:color="auto"/>
        <w:bottom w:val="none" w:sz="0" w:space="0" w:color="auto"/>
        <w:right w:val="none" w:sz="0" w:space="0" w:color="auto"/>
      </w:divBdr>
    </w:div>
    <w:div w:id="796987829">
      <w:bodyDiv w:val="1"/>
      <w:marLeft w:val="0"/>
      <w:marRight w:val="0"/>
      <w:marTop w:val="0"/>
      <w:marBottom w:val="0"/>
      <w:divBdr>
        <w:top w:val="none" w:sz="0" w:space="0" w:color="auto"/>
        <w:left w:val="none" w:sz="0" w:space="0" w:color="auto"/>
        <w:bottom w:val="none" w:sz="0" w:space="0" w:color="auto"/>
        <w:right w:val="none" w:sz="0" w:space="0" w:color="auto"/>
      </w:divBdr>
    </w:div>
    <w:div w:id="811170324">
      <w:bodyDiv w:val="1"/>
      <w:marLeft w:val="0"/>
      <w:marRight w:val="0"/>
      <w:marTop w:val="0"/>
      <w:marBottom w:val="0"/>
      <w:divBdr>
        <w:top w:val="none" w:sz="0" w:space="0" w:color="auto"/>
        <w:left w:val="none" w:sz="0" w:space="0" w:color="auto"/>
        <w:bottom w:val="none" w:sz="0" w:space="0" w:color="auto"/>
        <w:right w:val="none" w:sz="0" w:space="0" w:color="auto"/>
      </w:divBdr>
    </w:div>
    <w:div w:id="811870430">
      <w:bodyDiv w:val="1"/>
      <w:marLeft w:val="0"/>
      <w:marRight w:val="0"/>
      <w:marTop w:val="0"/>
      <w:marBottom w:val="0"/>
      <w:divBdr>
        <w:top w:val="none" w:sz="0" w:space="0" w:color="auto"/>
        <w:left w:val="none" w:sz="0" w:space="0" w:color="auto"/>
        <w:bottom w:val="none" w:sz="0" w:space="0" w:color="auto"/>
        <w:right w:val="none" w:sz="0" w:space="0" w:color="auto"/>
      </w:divBdr>
      <w:divsChild>
        <w:div w:id="1914312611">
          <w:marLeft w:val="0"/>
          <w:marRight w:val="0"/>
          <w:marTop w:val="0"/>
          <w:marBottom w:val="0"/>
          <w:divBdr>
            <w:top w:val="none" w:sz="0" w:space="0" w:color="auto"/>
            <w:left w:val="none" w:sz="0" w:space="0" w:color="auto"/>
            <w:bottom w:val="none" w:sz="0" w:space="0" w:color="auto"/>
            <w:right w:val="none" w:sz="0" w:space="0" w:color="auto"/>
          </w:divBdr>
        </w:div>
      </w:divsChild>
    </w:div>
    <w:div w:id="824473294">
      <w:bodyDiv w:val="1"/>
      <w:marLeft w:val="0"/>
      <w:marRight w:val="0"/>
      <w:marTop w:val="0"/>
      <w:marBottom w:val="0"/>
      <w:divBdr>
        <w:top w:val="none" w:sz="0" w:space="0" w:color="auto"/>
        <w:left w:val="none" w:sz="0" w:space="0" w:color="auto"/>
        <w:bottom w:val="none" w:sz="0" w:space="0" w:color="auto"/>
        <w:right w:val="none" w:sz="0" w:space="0" w:color="auto"/>
      </w:divBdr>
    </w:div>
    <w:div w:id="962617157">
      <w:bodyDiv w:val="1"/>
      <w:marLeft w:val="0"/>
      <w:marRight w:val="0"/>
      <w:marTop w:val="0"/>
      <w:marBottom w:val="0"/>
      <w:divBdr>
        <w:top w:val="none" w:sz="0" w:space="0" w:color="auto"/>
        <w:left w:val="none" w:sz="0" w:space="0" w:color="auto"/>
        <w:bottom w:val="none" w:sz="0" w:space="0" w:color="auto"/>
        <w:right w:val="none" w:sz="0" w:space="0" w:color="auto"/>
      </w:divBdr>
    </w:div>
    <w:div w:id="980578891">
      <w:bodyDiv w:val="1"/>
      <w:marLeft w:val="0"/>
      <w:marRight w:val="0"/>
      <w:marTop w:val="0"/>
      <w:marBottom w:val="0"/>
      <w:divBdr>
        <w:top w:val="none" w:sz="0" w:space="0" w:color="auto"/>
        <w:left w:val="none" w:sz="0" w:space="0" w:color="auto"/>
        <w:bottom w:val="none" w:sz="0" w:space="0" w:color="auto"/>
        <w:right w:val="none" w:sz="0" w:space="0" w:color="auto"/>
      </w:divBdr>
    </w:div>
    <w:div w:id="1060253957">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53639796">
      <w:bodyDiv w:val="1"/>
      <w:marLeft w:val="0"/>
      <w:marRight w:val="0"/>
      <w:marTop w:val="0"/>
      <w:marBottom w:val="0"/>
      <w:divBdr>
        <w:top w:val="none" w:sz="0" w:space="0" w:color="auto"/>
        <w:left w:val="none" w:sz="0" w:space="0" w:color="auto"/>
        <w:bottom w:val="none" w:sz="0" w:space="0" w:color="auto"/>
        <w:right w:val="none" w:sz="0" w:space="0" w:color="auto"/>
      </w:divBdr>
    </w:div>
    <w:div w:id="1165125341">
      <w:bodyDiv w:val="1"/>
      <w:marLeft w:val="0"/>
      <w:marRight w:val="0"/>
      <w:marTop w:val="0"/>
      <w:marBottom w:val="0"/>
      <w:divBdr>
        <w:top w:val="none" w:sz="0" w:space="0" w:color="auto"/>
        <w:left w:val="none" w:sz="0" w:space="0" w:color="auto"/>
        <w:bottom w:val="none" w:sz="0" w:space="0" w:color="auto"/>
        <w:right w:val="none" w:sz="0" w:space="0" w:color="auto"/>
      </w:divBdr>
      <w:divsChild>
        <w:div w:id="1015959394">
          <w:marLeft w:val="0"/>
          <w:marRight w:val="0"/>
          <w:marTop w:val="0"/>
          <w:marBottom w:val="0"/>
          <w:divBdr>
            <w:top w:val="none" w:sz="0" w:space="0" w:color="auto"/>
            <w:left w:val="none" w:sz="0" w:space="0" w:color="auto"/>
            <w:bottom w:val="none" w:sz="0" w:space="0" w:color="auto"/>
            <w:right w:val="none" w:sz="0" w:space="0" w:color="auto"/>
          </w:divBdr>
        </w:div>
      </w:divsChild>
    </w:div>
    <w:div w:id="1189947053">
      <w:bodyDiv w:val="1"/>
      <w:marLeft w:val="0"/>
      <w:marRight w:val="0"/>
      <w:marTop w:val="0"/>
      <w:marBottom w:val="0"/>
      <w:divBdr>
        <w:top w:val="none" w:sz="0" w:space="0" w:color="auto"/>
        <w:left w:val="none" w:sz="0" w:space="0" w:color="auto"/>
        <w:bottom w:val="none" w:sz="0" w:space="0" w:color="auto"/>
        <w:right w:val="none" w:sz="0" w:space="0" w:color="auto"/>
      </w:divBdr>
    </w:div>
    <w:div w:id="1309554922">
      <w:bodyDiv w:val="1"/>
      <w:marLeft w:val="0"/>
      <w:marRight w:val="0"/>
      <w:marTop w:val="0"/>
      <w:marBottom w:val="0"/>
      <w:divBdr>
        <w:top w:val="none" w:sz="0" w:space="0" w:color="auto"/>
        <w:left w:val="none" w:sz="0" w:space="0" w:color="auto"/>
        <w:bottom w:val="none" w:sz="0" w:space="0" w:color="auto"/>
        <w:right w:val="none" w:sz="0" w:space="0" w:color="auto"/>
      </w:divBdr>
    </w:div>
    <w:div w:id="1319187289">
      <w:bodyDiv w:val="1"/>
      <w:marLeft w:val="0"/>
      <w:marRight w:val="0"/>
      <w:marTop w:val="0"/>
      <w:marBottom w:val="0"/>
      <w:divBdr>
        <w:top w:val="none" w:sz="0" w:space="0" w:color="auto"/>
        <w:left w:val="none" w:sz="0" w:space="0" w:color="auto"/>
        <w:bottom w:val="none" w:sz="0" w:space="0" w:color="auto"/>
        <w:right w:val="none" w:sz="0" w:space="0" w:color="auto"/>
      </w:divBdr>
    </w:div>
    <w:div w:id="1481456916">
      <w:bodyDiv w:val="1"/>
      <w:marLeft w:val="0"/>
      <w:marRight w:val="0"/>
      <w:marTop w:val="0"/>
      <w:marBottom w:val="0"/>
      <w:divBdr>
        <w:top w:val="none" w:sz="0" w:space="0" w:color="auto"/>
        <w:left w:val="none" w:sz="0" w:space="0" w:color="auto"/>
        <w:bottom w:val="none" w:sz="0" w:space="0" w:color="auto"/>
        <w:right w:val="none" w:sz="0" w:space="0" w:color="auto"/>
      </w:divBdr>
    </w:div>
    <w:div w:id="1622954987">
      <w:bodyDiv w:val="1"/>
      <w:marLeft w:val="0"/>
      <w:marRight w:val="0"/>
      <w:marTop w:val="0"/>
      <w:marBottom w:val="0"/>
      <w:divBdr>
        <w:top w:val="none" w:sz="0" w:space="0" w:color="auto"/>
        <w:left w:val="none" w:sz="0" w:space="0" w:color="auto"/>
        <w:bottom w:val="none" w:sz="0" w:space="0" w:color="auto"/>
        <w:right w:val="none" w:sz="0" w:space="0" w:color="auto"/>
      </w:divBdr>
    </w:div>
    <w:div w:id="1648583539">
      <w:bodyDiv w:val="1"/>
      <w:marLeft w:val="0"/>
      <w:marRight w:val="0"/>
      <w:marTop w:val="0"/>
      <w:marBottom w:val="0"/>
      <w:divBdr>
        <w:top w:val="none" w:sz="0" w:space="0" w:color="auto"/>
        <w:left w:val="none" w:sz="0" w:space="0" w:color="auto"/>
        <w:bottom w:val="none" w:sz="0" w:space="0" w:color="auto"/>
        <w:right w:val="none" w:sz="0" w:space="0" w:color="auto"/>
      </w:divBdr>
    </w:div>
    <w:div w:id="1717193474">
      <w:bodyDiv w:val="1"/>
      <w:marLeft w:val="0"/>
      <w:marRight w:val="0"/>
      <w:marTop w:val="0"/>
      <w:marBottom w:val="0"/>
      <w:divBdr>
        <w:top w:val="none" w:sz="0" w:space="0" w:color="auto"/>
        <w:left w:val="none" w:sz="0" w:space="0" w:color="auto"/>
        <w:bottom w:val="none" w:sz="0" w:space="0" w:color="auto"/>
        <w:right w:val="none" w:sz="0" w:space="0" w:color="auto"/>
      </w:divBdr>
    </w:div>
    <w:div w:id="1825391196">
      <w:bodyDiv w:val="1"/>
      <w:marLeft w:val="0"/>
      <w:marRight w:val="0"/>
      <w:marTop w:val="0"/>
      <w:marBottom w:val="0"/>
      <w:divBdr>
        <w:top w:val="none" w:sz="0" w:space="0" w:color="auto"/>
        <w:left w:val="none" w:sz="0" w:space="0" w:color="auto"/>
        <w:bottom w:val="none" w:sz="0" w:space="0" w:color="auto"/>
        <w:right w:val="none" w:sz="0" w:space="0" w:color="auto"/>
      </w:divBdr>
    </w:div>
    <w:div w:id="1826703629">
      <w:bodyDiv w:val="1"/>
      <w:marLeft w:val="0"/>
      <w:marRight w:val="0"/>
      <w:marTop w:val="0"/>
      <w:marBottom w:val="0"/>
      <w:divBdr>
        <w:top w:val="none" w:sz="0" w:space="0" w:color="auto"/>
        <w:left w:val="none" w:sz="0" w:space="0" w:color="auto"/>
        <w:bottom w:val="none" w:sz="0" w:space="0" w:color="auto"/>
        <w:right w:val="none" w:sz="0" w:space="0" w:color="auto"/>
      </w:divBdr>
    </w:div>
    <w:div w:id="1849514852">
      <w:bodyDiv w:val="1"/>
      <w:marLeft w:val="0"/>
      <w:marRight w:val="0"/>
      <w:marTop w:val="0"/>
      <w:marBottom w:val="0"/>
      <w:divBdr>
        <w:top w:val="none" w:sz="0" w:space="0" w:color="auto"/>
        <w:left w:val="none" w:sz="0" w:space="0" w:color="auto"/>
        <w:bottom w:val="none" w:sz="0" w:space="0" w:color="auto"/>
        <w:right w:val="none" w:sz="0" w:space="0" w:color="auto"/>
      </w:divBdr>
    </w:div>
    <w:div w:id="1892186728">
      <w:bodyDiv w:val="1"/>
      <w:marLeft w:val="0"/>
      <w:marRight w:val="0"/>
      <w:marTop w:val="0"/>
      <w:marBottom w:val="0"/>
      <w:divBdr>
        <w:top w:val="none" w:sz="0" w:space="0" w:color="auto"/>
        <w:left w:val="none" w:sz="0" w:space="0" w:color="auto"/>
        <w:bottom w:val="none" w:sz="0" w:space="0" w:color="auto"/>
        <w:right w:val="none" w:sz="0" w:space="0" w:color="auto"/>
      </w:divBdr>
    </w:div>
    <w:div w:id="1907521270">
      <w:bodyDiv w:val="1"/>
      <w:marLeft w:val="0"/>
      <w:marRight w:val="0"/>
      <w:marTop w:val="0"/>
      <w:marBottom w:val="0"/>
      <w:divBdr>
        <w:top w:val="none" w:sz="0" w:space="0" w:color="auto"/>
        <w:left w:val="none" w:sz="0" w:space="0" w:color="auto"/>
        <w:bottom w:val="none" w:sz="0" w:space="0" w:color="auto"/>
        <w:right w:val="none" w:sz="0" w:space="0" w:color="auto"/>
      </w:divBdr>
    </w:div>
    <w:div w:id="1943417599">
      <w:bodyDiv w:val="1"/>
      <w:marLeft w:val="0"/>
      <w:marRight w:val="0"/>
      <w:marTop w:val="0"/>
      <w:marBottom w:val="0"/>
      <w:divBdr>
        <w:top w:val="none" w:sz="0" w:space="0" w:color="auto"/>
        <w:left w:val="none" w:sz="0" w:space="0" w:color="auto"/>
        <w:bottom w:val="none" w:sz="0" w:space="0" w:color="auto"/>
        <w:right w:val="none" w:sz="0" w:space="0" w:color="auto"/>
      </w:divBdr>
    </w:div>
    <w:div w:id="2085301643">
      <w:bodyDiv w:val="1"/>
      <w:marLeft w:val="0"/>
      <w:marRight w:val="0"/>
      <w:marTop w:val="0"/>
      <w:marBottom w:val="0"/>
      <w:divBdr>
        <w:top w:val="none" w:sz="0" w:space="0" w:color="auto"/>
        <w:left w:val="none" w:sz="0" w:space="0" w:color="auto"/>
        <w:bottom w:val="none" w:sz="0" w:space="0" w:color="auto"/>
        <w:right w:val="none" w:sz="0" w:space="0" w:color="auto"/>
      </w:divBdr>
    </w:div>
    <w:div w:id="209990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BE0CB7-774A-41C5-827A-930374F9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3031</TotalTime>
  <Pages>1</Pages>
  <Words>1284</Words>
  <Characters>7321</Characters>
  <Application>Microsoft Office Word</Application>
  <DocSecurity>0</DocSecurity>
  <Lines>61</Lines>
  <Paragraphs>17</Paragraphs>
  <ScaleCrop>false</ScaleCrop>
  <Company>User</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PC</cp:lastModifiedBy>
  <cp:revision>402</cp:revision>
  <cp:lastPrinted>2018-12-06T08:17:00Z</cp:lastPrinted>
  <dcterms:created xsi:type="dcterms:W3CDTF">2019-06-17T08:16:00Z</dcterms:created>
  <dcterms:modified xsi:type="dcterms:W3CDTF">2024-09-30T08:39:00Z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