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EF" w:rsidRPr="00C35AA8" w:rsidRDefault="00FB020C" w:rsidP="0073303E">
      <w:pPr>
        <w:spacing w:line="52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C35AA8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安徽百大合家福连锁超市股份有限公司</w:t>
      </w:r>
    </w:p>
    <w:p w:rsidR="005924D8" w:rsidRPr="00C35AA8" w:rsidRDefault="00E858BC" w:rsidP="0073303E">
      <w:pPr>
        <w:spacing w:line="520" w:lineRule="exact"/>
        <w:jc w:val="center"/>
        <w:rPr>
          <w:rFonts w:asciiTheme="majorEastAsia" w:eastAsiaTheme="majorEastAsia" w:hAnsiTheme="majorEastAsia" w:cs="宋体"/>
          <w:b/>
          <w:bCs/>
          <w:sz w:val="28"/>
          <w:szCs w:val="28"/>
        </w:rPr>
      </w:pPr>
      <w:r w:rsidRPr="00E858BC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部分废旧资产处置回收</w:t>
      </w:r>
      <w:r w:rsidR="0003679C" w:rsidRPr="00C35AA8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竞争性</w:t>
      </w:r>
      <w:r w:rsidR="003C6EFF" w:rsidRPr="00C35AA8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报价</w:t>
      </w:r>
      <w:r w:rsidR="00403579" w:rsidRPr="00C35AA8">
        <w:rPr>
          <w:rFonts w:asciiTheme="majorEastAsia" w:eastAsiaTheme="majorEastAsia" w:hAnsiTheme="majorEastAsia" w:cs="宋体" w:hint="eastAsia"/>
          <w:b/>
          <w:bCs/>
          <w:sz w:val="28"/>
          <w:szCs w:val="28"/>
        </w:rPr>
        <w:t>文件</w:t>
      </w:r>
    </w:p>
    <w:p w:rsidR="000D27D2" w:rsidRPr="00C35AA8" w:rsidRDefault="00FB020C" w:rsidP="000C49EF">
      <w:pPr>
        <w:widowControl/>
        <w:spacing w:line="58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</w:rPr>
      </w:pPr>
      <w:r w:rsidRPr="00C35AA8">
        <w:rPr>
          <w:rFonts w:asciiTheme="minorEastAsia" w:hAnsiTheme="minorEastAsia" w:cs="宋体"/>
          <w:bCs/>
          <w:kern w:val="0"/>
          <w:sz w:val="24"/>
        </w:rPr>
        <w:t>安徽百大合家福连锁超市股份有限公司（以下简称：合家福）</w:t>
      </w:r>
      <w:r w:rsidR="00403579" w:rsidRPr="00C35AA8">
        <w:rPr>
          <w:rFonts w:asciiTheme="minorEastAsia" w:hAnsiTheme="minorEastAsia" w:cs="宋体" w:hint="eastAsia"/>
          <w:spacing w:val="-4"/>
          <w:kern w:val="0"/>
          <w:sz w:val="24"/>
        </w:rPr>
        <w:t>现对</w:t>
      </w:r>
      <w:r w:rsidR="00E858BC" w:rsidRPr="00E858BC">
        <w:rPr>
          <w:rFonts w:asciiTheme="minorEastAsia" w:hAnsiTheme="minorEastAsia" w:cs="宋体" w:hint="eastAsia"/>
          <w:bCs/>
          <w:spacing w:val="-4"/>
          <w:kern w:val="0"/>
          <w:sz w:val="24"/>
        </w:rPr>
        <w:t>部分废旧资产处置回收</w:t>
      </w:r>
      <w:r w:rsidR="00171D25" w:rsidRPr="00C35AA8">
        <w:rPr>
          <w:rFonts w:asciiTheme="minorEastAsia" w:hAnsiTheme="minorEastAsia" w:cs="宋体" w:hint="eastAsia"/>
          <w:spacing w:val="-4"/>
          <w:kern w:val="0"/>
          <w:sz w:val="24"/>
        </w:rPr>
        <w:t>项目</w:t>
      </w:r>
      <w:r w:rsidR="00594AD4" w:rsidRPr="00C35AA8">
        <w:rPr>
          <w:rFonts w:asciiTheme="minorEastAsia" w:hAnsiTheme="minorEastAsia" w:cs="宋体" w:hint="eastAsia"/>
          <w:spacing w:val="-4"/>
          <w:kern w:val="0"/>
          <w:sz w:val="24"/>
        </w:rPr>
        <w:t>进行</w:t>
      </w:r>
      <w:r w:rsidR="003C6EFF" w:rsidRPr="00C35AA8">
        <w:rPr>
          <w:rFonts w:asciiTheme="minorEastAsia" w:hAnsiTheme="minorEastAsia" w:cs="宋体" w:hint="eastAsia"/>
          <w:spacing w:val="-4"/>
          <w:kern w:val="0"/>
          <w:sz w:val="24"/>
        </w:rPr>
        <w:t>竞争性报价</w:t>
      </w:r>
      <w:r w:rsidR="00397D49" w:rsidRPr="00C35AA8">
        <w:rPr>
          <w:rFonts w:asciiTheme="minorEastAsia" w:hAnsiTheme="minorEastAsia" w:cs="宋体" w:hint="eastAsia"/>
          <w:spacing w:val="-4"/>
          <w:kern w:val="0"/>
          <w:sz w:val="24"/>
        </w:rPr>
        <w:t>采购</w:t>
      </w:r>
      <w:r w:rsidR="00403579" w:rsidRPr="00C35AA8">
        <w:rPr>
          <w:rFonts w:asciiTheme="minorEastAsia" w:hAnsiTheme="minorEastAsia" w:cs="宋体" w:hint="eastAsia"/>
          <w:spacing w:val="-4"/>
          <w:kern w:val="0"/>
          <w:sz w:val="24"/>
        </w:rPr>
        <w:t>，诚邀具</w:t>
      </w:r>
      <w:r w:rsidR="00403579" w:rsidRPr="00C35AA8">
        <w:rPr>
          <w:rFonts w:asciiTheme="minorEastAsia" w:hAnsiTheme="minorEastAsia" w:cs="宋体" w:hint="eastAsia"/>
          <w:kern w:val="0"/>
          <w:sz w:val="24"/>
        </w:rPr>
        <w:t>有相关资质的专业</w:t>
      </w:r>
      <w:r w:rsidR="005E554F" w:rsidRPr="00C35AA8">
        <w:rPr>
          <w:rFonts w:asciiTheme="minorEastAsia" w:hAnsiTheme="minorEastAsia" w:cs="宋体" w:hint="eastAsia"/>
          <w:kern w:val="0"/>
          <w:sz w:val="24"/>
        </w:rPr>
        <w:t>单位</w:t>
      </w:r>
      <w:r w:rsidR="00403579" w:rsidRPr="00C35AA8">
        <w:rPr>
          <w:rFonts w:asciiTheme="minorEastAsia" w:hAnsiTheme="minorEastAsia" w:hint="eastAsia"/>
          <w:sz w:val="24"/>
        </w:rPr>
        <w:t>参与</w:t>
      </w:r>
      <w:r w:rsidR="003C6EFF" w:rsidRPr="00C35AA8">
        <w:rPr>
          <w:rFonts w:asciiTheme="minorEastAsia" w:hAnsiTheme="minorEastAsia" w:hint="eastAsia"/>
          <w:sz w:val="24"/>
        </w:rPr>
        <w:t>报价</w:t>
      </w:r>
      <w:r w:rsidR="00403579" w:rsidRPr="00C35AA8">
        <w:rPr>
          <w:rFonts w:asciiTheme="minorEastAsia" w:hAnsiTheme="minorEastAsia" w:cs="宋体" w:hint="eastAsia"/>
          <w:kern w:val="0"/>
          <w:sz w:val="24"/>
        </w:rPr>
        <w:t>。</w:t>
      </w:r>
    </w:p>
    <w:p w:rsidR="000D27D2" w:rsidRPr="00C35AA8" w:rsidRDefault="00403579" w:rsidP="000C49EF">
      <w:pPr>
        <w:widowControl/>
        <w:spacing w:line="58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</w:rPr>
      </w:pPr>
      <w:r w:rsidRPr="00C35AA8">
        <w:rPr>
          <w:rFonts w:asciiTheme="minorEastAsia" w:hAnsiTheme="minorEastAsia" w:cs="宋体" w:hint="eastAsia"/>
          <w:b/>
          <w:kern w:val="0"/>
          <w:sz w:val="24"/>
        </w:rPr>
        <w:t>一、</w:t>
      </w:r>
      <w:r w:rsidR="007D4972" w:rsidRPr="00C35AA8">
        <w:rPr>
          <w:rFonts w:asciiTheme="minorEastAsia" w:hAnsiTheme="minorEastAsia" w:cs="宋体" w:hint="eastAsia"/>
          <w:b/>
          <w:kern w:val="0"/>
          <w:sz w:val="24"/>
        </w:rPr>
        <w:t>项目</w:t>
      </w:r>
      <w:r w:rsidRPr="00C35AA8">
        <w:rPr>
          <w:rFonts w:asciiTheme="minorEastAsia" w:hAnsiTheme="minorEastAsia" w:cs="宋体" w:hint="eastAsia"/>
          <w:b/>
          <w:kern w:val="0"/>
          <w:sz w:val="24"/>
        </w:rPr>
        <w:t>简介</w:t>
      </w:r>
    </w:p>
    <w:p w:rsidR="005A12E9" w:rsidRPr="00E858BC" w:rsidRDefault="00403579" w:rsidP="00E858BC">
      <w:pPr>
        <w:widowControl/>
        <w:spacing w:line="58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</w:rPr>
      </w:pPr>
      <w:r w:rsidRPr="00C35AA8">
        <w:rPr>
          <w:rFonts w:asciiTheme="minorEastAsia" w:hAnsiTheme="minorEastAsia" w:cs="宋体" w:hint="eastAsia"/>
          <w:kern w:val="0"/>
          <w:sz w:val="24"/>
        </w:rPr>
        <w:t>1.项目名称：</w:t>
      </w:r>
      <w:r w:rsidR="00E858BC" w:rsidRPr="00E858BC">
        <w:rPr>
          <w:rFonts w:asciiTheme="minorEastAsia" w:hAnsiTheme="minorEastAsia" w:cs="宋体" w:hint="eastAsia"/>
          <w:bCs/>
          <w:kern w:val="0"/>
          <w:sz w:val="24"/>
        </w:rPr>
        <w:t>百大合家福公司部分废旧资产处置回收</w:t>
      </w:r>
    </w:p>
    <w:p w:rsidR="009546ED" w:rsidRDefault="00417FB3" w:rsidP="000C49EF">
      <w:pPr>
        <w:pStyle w:val="a9"/>
        <w:spacing w:line="580" w:lineRule="exact"/>
        <w:ind w:firstLineChars="200" w:firstLine="480"/>
        <w:rPr>
          <w:rFonts w:asciiTheme="minorEastAsia" w:hAnsiTheme="minorEastAsia" w:cs="宋体"/>
          <w:kern w:val="0"/>
          <w:sz w:val="24"/>
        </w:rPr>
      </w:pPr>
      <w:r w:rsidRPr="00C35AA8">
        <w:rPr>
          <w:rFonts w:asciiTheme="minorEastAsia" w:eastAsiaTheme="minorEastAsia" w:hAnsiTheme="minorEastAsia" w:cs="宋体" w:hint="eastAsia"/>
          <w:kern w:val="0"/>
          <w:sz w:val="24"/>
        </w:rPr>
        <w:t>2</w:t>
      </w:r>
      <w:r w:rsidR="00403579" w:rsidRPr="00C35AA8">
        <w:rPr>
          <w:rFonts w:asciiTheme="minorEastAsia" w:eastAsiaTheme="minorEastAsia" w:hAnsiTheme="minorEastAsia" w:cs="宋体" w:hint="eastAsia"/>
          <w:kern w:val="0"/>
          <w:sz w:val="24"/>
        </w:rPr>
        <w:t>.</w:t>
      </w:r>
      <w:r w:rsidR="00807538" w:rsidRPr="00C35AA8">
        <w:rPr>
          <w:rFonts w:asciiTheme="minorEastAsia" w:eastAsiaTheme="minorEastAsia" w:hAnsiTheme="minorEastAsia" w:cs="宋体" w:hint="eastAsia"/>
          <w:kern w:val="0"/>
          <w:sz w:val="24"/>
        </w:rPr>
        <w:t>项目</w:t>
      </w:r>
      <w:r w:rsidR="00807538" w:rsidRPr="00C35AA8">
        <w:rPr>
          <w:rFonts w:asciiTheme="minorEastAsia" w:hAnsiTheme="minorEastAsia" w:cs="宋体" w:hint="eastAsia"/>
          <w:spacing w:val="-4"/>
          <w:kern w:val="0"/>
          <w:sz w:val="24"/>
        </w:rPr>
        <w:t>编号：</w:t>
      </w:r>
      <w:r w:rsidR="002D5163" w:rsidRPr="002D5163">
        <w:rPr>
          <w:rFonts w:asciiTheme="minorEastAsia" w:hAnsiTheme="minorEastAsia" w:cs="宋体"/>
          <w:spacing w:val="-4"/>
          <w:kern w:val="0"/>
          <w:sz w:val="24"/>
        </w:rPr>
        <w:t>2023BDJTFW00048</w:t>
      </w:r>
    </w:p>
    <w:p w:rsidR="00807538" w:rsidRPr="00C35AA8" w:rsidRDefault="00807538" w:rsidP="000C49EF">
      <w:pPr>
        <w:pStyle w:val="a9"/>
        <w:spacing w:line="5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C35AA8">
        <w:rPr>
          <w:rFonts w:asciiTheme="minorEastAsia" w:hAnsiTheme="minorEastAsia" w:cs="宋体" w:hint="eastAsia"/>
          <w:kern w:val="0"/>
          <w:sz w:val="24"/>
        </w:rPr>
        <w:t>3.</w:t>
      </w:r>
      <w:r w:rsidRPr="00C35AA8">
        <w:rPr>
          <w:rFonts w:asciiTheme="minorEastAsia" w:eastAsiaTheme="minorEastAsia" w:hAnsiTheme="minorEastAsia" w:cs="宋体" w:hint="eastAsia"/>
          <w:kern w:val="0"/>
          <w:sz w:val="24"/>
        </w:rPr>
        <w:t>项目地址</w:t>
      </w:r>
      <w:r w:rsidRPr="00C35AA8">
        <w:rPr>
          <w:rFonts w:asciiTheme="minorEastAsia" w:hAnsiTheme="minorEastAsia" w:cs="宋体" w:hint="eastAsia"/>
          <w:kern w:val="0"/>
          <w:sz w:val="24"/>
        </w:rPr>
        <w:t>：</w:t>
      </w:r>
      <w:r w:rsidR="009F034A">
        <w:rPr>
          <w:rFonts w:asciiTheme="minorEastAsia" w:hAnsiTheme="minorEastAsia" w:cs="宋体" w:hint="eastAsia"/>
          <w:kern w:val="0"/>
          <w:sz w:val="24"/>
        </w:rPr>
        <w:t>百大物流配送中心、宣城台客隆公司</w:t>
      </w:r>
      <w:r w:rsidRPr="00C35AA8">
        <w:rPr>
          <w:rFonts w:asciiTheme="minorEastAsia" w:hAnsiTheme="minorEastAsia" w:cs="宋体" w:hint="eastAsia"/>
          <w:kern w:val="0"/>
          <w:sz w:val="24"/>
        </w:rPr>
        <w:t xml:space="preserve">  </w:t>
      </w:r>
    </w:p>
    <w:p w:rsidR="00171D25" w:rsidRPr="00C35AA8" w:rsidRDefault="00807538" w:rsidP="000C49EF">
      <w:pPr>
        <w:pStyle w:val="a9"/>
        <w:spacing w:line="580" w:lineRule="exact"/>
        <w:ind w:firstLineChars="200" w:firstLine="480"/>
        <w:rPr>
          <w:rFonts w:asciiTheme="minorEastAsia" w:eastAsiaTheme="minorEastAsia" w:hAnsiTheme="minorEastAsia" w:cs="宋体"/>
          <w:color w:val="333333"/>
          <w:kern w:val="0"/>
          <w:sz w:val="24"/>
        </w:rPr>
      </w:pPr>
      <w:r w:rsidRPr="00C35AA8">
        <w:rPr>
          <w:rFonts w:asciiTheme="minorEastAsia" w:hAnsiTheme="minorEastAsia" w:cs="宋体" w:hint="eastAsia"/>
          <w:kern w:val="0"/>
          <w:sz w:val="24"/>
        </w:rPr>
        <w:t>4.</w:t>
      </w:r>
      <w:r w:rsidR="00171D25" w:rsidRPr="00C35AA8">
        <w:rPr>
          <w:rFonts w:asciiTheme="minorEastAsia" w:eastAsiaTheme="minorEastAsia" w:hAnsiTheme="minorEastAsia" w:cs="宋体" w:hint="eastAsia"/>
          <w:kern w:val="0"/>
          <w:sz w:val="24"/>
        </w:rPr>
        <w:t>项目</w:t>
      </w:r>
      <w:r w:rsidR="00284EF3" w:rsidRPr="00C35AA8">
        <w:rPr>
          <w:rFonts w:asciiTheme="minorEastAsia" w:eastAsiaTheme="minorEastAsia" w:hAnsiTheme="minorEastAsia" w:cs="宋体" w:hint="eastAsia"/>
          <w:kern w:val="0"/>
          <w:sz w:val="24"/>
        </w:rPr>
        <w:t>内容</w:t>
      </w:r>
      <w:r w:rsidR="00171D25" w:rsidRPr="00C35AA8">
        <w:rPr>
          <w:rFonts w:asciiTheme="minorEastAsia" w:eastAsiaTheme="minorEastAsia" w:hAnsiTheme="minorEastAsia" w:cs="宋体" w:hint="eastAsia"/>
          <w:kern w:val="0"/>
          <w:sz w:val="24"/>
        </w:rPr>
        <w:t>：</w:t>
      </w:r>
      <w:r w:rsidR="00E858BC" w:rsidRPr="00E858BC">
        <w:rPr>
          <w:rFonts w:asciiTheme="minorEastAsia" w:hAnsiTheme="minorEastAsia" w:cs="宋体" w:hint="eastAsia"/>
          <w:bCs/>
          <w:kern w:val="0"/>
          <w:sz w:val="24"/>
        </w:rPr>
        <w:t>部分废旧资产处置回收</w:t>
      </w:r>
      <w:r w:rsidR="00284EF3" w:rsidRPr="00C35AA8">
        <w:rPr>
          <w:rFonts w:asciiTheme="minorEastAsia" w:eastAsiaTheme="minorEastAsia" w:hAnsiTheme="minorEastAsia" w:cs="宋体" w:hint="eastAsia"/>
          <w:kern w:val="0"/>
          <w:sz w:val="24"/>
        </w:rPr>
        <w:t>，详见</w:t>
      </w:r>
      <w:r w:rsidR="00515B88" w:rsidRPr="00C35AA8">
        <w:rPr>
          <w:rFonts w:asciiTheme="minorEastAsia" w:eastAsiaTheme="minorEastAsia" w:hAnsiTheme="minorEastAsia" w:cs="宋体" w:hint="eastAsia"/>
          <w:kern w:val="0"/>
          <w:sz w:val="24"/>
        </w:rPr>
        <w:t>附件</w:t>
      </w:r>
      <w:r w:rsidRPr="00C35AA8">
        <w:rPr>
          <w:rFonts w:asciiTheme="minorEastAsia" w:eastAsiaTheme="minorEastAsia" w:hAnsiTheme="minorEastAsia" w:cs="宋体" w:hint="eastAsia"/>
          <w:kern w:val="0"/>
          <w:sz w:val="24"/>
        </w:rPr>
        <w:t>一</w:t>
      </w:r>
      <w:r w:rsidR="007B6A6A" w:rsidRPr="00C35AA8">
        <w:rPr>
          <w:rFonts w:asciiTheme="minorEastAsia" w:eastAsiaTheme="minorEastAsia" w:hAnsiTheme="minorEastAsia" w:cs="宋体" w:hint="eastAsia"/>
          <w:kern w:val="0"/>
          <w:sz w:val="24"/>
        </w:rPr>
        <w:t>《合同》</w:t>
      </w:r>
      <w:r w:rsidR="001A4061" w:rsidRPr="00C35AA8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171D25" w:rsidRPr="00C35AA8" w:rsidRDefault="00807538" w:rsidP="000C49EF">
      <w:pPr>
        <w:widowControl/>
        <w:spacing w:line="580" w:lineRule="exact"/>
        <w:ind w:firstLineChars="200" w:firstLine="480"/>
        <w:jc w:val="left"/>
        <w:rPr>
          <w:rFonts w:asciiTheme="minorEastAsia" w:hAnsiTheme="minorEastAsia" w:cs="宋体"/>
          <w:kern w:val="0"/>
          <w:sz w:val="24"/>
        </w:rPr>
      </w:pPr>
      <w:r w:rsidRPr="00C35AA8">
        <w:rPr>
          <w:rFonts w:asciiTheme="minorEastAsia" w:hAnsiTheme="minorEastAsia" w:cs="宋体" w:hint="eastAsia"/>
          <w:kern w:val="0"/>
          <w:sz w:val="24"/>
        </w:rPr>
        <w:t>5.</w:t>
      </w:r>
      <w:r w:rsidR="00171D25" w:rsidRPr="00C35AA8">
        <w:rPr>
          <w:rFonts w:asciiTheme="minorEastAsia" w:hAnsiTheme="minorEastAsia" w:cs="宋体" w:hint="eastAsia"/>
          <w:kern w:val="0"/>
          <w:sz w:val="24"/>
        </w:rPr>
        <w:t>项目</w:t>
      </w:r>
      <w:r w:rsidR="00397D49" w:rsidRPr="00C35AA8">
        <w:rPr>
          <w:rFonts w:asciiTheme="minorEastAsia" w:hAnsiTheme="minorEastAsia" w:cs="宋体" w:hint="eastAsia"/>
          <w:kern w:val="0"/>
          <w:sz w:val="24"/>
        </w:rPr>
        <w:t>概算</w:t>
      </w:r>
      <w:r w:rsidR="00171D25" w:rsidRPr="00C35AA8">
        <w:rPr>
          <w:rFonts w:asciiTheme="minorEastAsia" w:hAnsiTheme="minorEastAsia" w:cs="宋体" w:hint="eastAsia"/>
          <w:kern w:val="0"/>
          <w:sz w:val="24"/>
        </w:rPr>
        <w:t>：</w:t>
      </w:r>
      <w:r w:rsidR="004A72F7">
        <w:rPr>
          <w:rFonts w:asciiTheme="minorEastAsia" w:hAnsiTheme="minorEastAsia" w:cs="宋体" w:hint="eastAsia"/>
          <w:kern w:val="0"/>
          <w:sz w:val="24"/>
        </w:rPr>
        <w:t>总报价不低于</w:t>
      </w:r>
      <w:r w:rsidR="00397D49" w:rsidRPr="00C35AA8">
        <w:rPr>
          <w:rFonts w:asciiTheme="minorEastAsia" w:hAnsiTheme="minorEastAsia" w:cs="宋体" w:hint="eastAsia"/>
          <w:kern w:val="0"/>
          <w:sz w:val="24"/>
        </w:rPr>
        <w:t>人民币</w:t>
      </w:r>
      <w:r w:rsidR="00E858BC" w:rsidRPr="00E858BC">
        <w:rPr>
          <w:rFonts w:asciiTheme="minorEastAsia" w:hAnsiTheme="minorEastAsia" w:cs="宋体" w:hint="eastAsia"/>
          <w:kern w:val="0"/>
          <w:sz w:val="24"/>
        </w:rPr>
        <w:t>87506</w:t>
      </w:r>
      <w:r w:rsidR="00E858BC">
        <w:rPr>
          <w:rFonts w:asciiTheme="minorEastAsia" w:hAnsiTheme="minorEastAsia" w:cs="宋体"/>
          <w:kern w:val="0"/>
          <w:sz w:val="24"/>
        </w:rPr>
        <w:t>.00</w:t>
      </w:r>
      <w:r w:rsidR="00E858BC" w:rsidRPr="00E858BC">
        <w:rPr>
          <w:rFonts w:asciiTheme="minorEastAsia" w:hAnsiTheme="minorEastAsia" w:cs="宋体" w:hint="eastAsia"/>
          <w:kern w:val="0"/>
          <w:sz w:val="24"/>
        </w:rPr>
        <w:t>元</w:t>
      </w:r>
      <w:r w:rsidR="00171D25" w:rsidRPr="00C35AA8">
        <w:rPr>
          <w:rFonts w:asciiTheme="minorEastAsia" w:hAnsiTheme="minorEastAsia" w:cs="宋体" w:hint="eastAsia"/>
          <w:kern w:val="0"/>
          <w:sz w:val="24"/>
        </w:rPr>
        <w:t>。</w:t>
      </w:r>
    </w:p>
    <w:p w:rsidR="00CD4C08" w:rsidRDefault="00403579" w:rsidP="00CD4C08">
      <w:pPr>
        <w:spacing w:line="580" w:lineRule="exact"/>
        <w:ind w:firstLineChars="196" w:firstLine="472"/>
        <w:rPr>
          <w:rFonts w:asciiTheme="minorEastAsia" w:hAnsiTheme="minorEastAsia" w:cs="宋体"/>
          <w:b/>
          <w:sz w:val="24"/>
        </w:rPr>
      </w:pPr>
      <w:r w:rsidRPr="00C35AA8">
        <w:rPr>
          <w:rFonts w:asciiTheme="minorEastAsia" w:hAnsiTheme="minorEastAsia" w:cs="宋体" w:hint="eastAsia"/>
          <w:b/>
          <w:sz w:val="24"/>
        </w:rPr>
        <w:t>二、</w:t>
      </w:r>
      <w:r w:rsidR="003C6EFF" w:rsidRPr="00C35AA8">
        <w:rPr>
          <w:rFonts w:asciiTheme="minorEastAsia" w:hAnsiTheme="minorEastAsia" w:cs="宋体" w:hint="eastAsia"/>
          <w:b/>
          <w:sz w:val="24"/>
        </w:rPr>
        <w:t>报价</w:t>
      </w:r>
      <w:r w:rsidR="001556DB" w:rsidRPr="00C35AA8">
        <w:rPr>
          <w:rFonts w:asciiTheme="minorEastAsia" w:hAnsiTheme="minorEastAsia" w:cs="宋体" w:hint="eastAsia"/>
          <w:b/>
          <w:sz w:val="24"/>
        </w:rPr>
        <w:t>人</w:t>
      </w:r>
      <w:r w:rsidR="007D4972" w:rsidRPr="00C35AA8">
        <w:rPr>
          <w:rFonts w:asciiTheme="minorEastAsia" w:hAnsiTheme="minorEastAsia" w:cs="宋体" w:hint="eastAsia"/>
          <w:b/>
          <w:sz w:val="24"/>
        </w:rPr>
        <w:t>要求</w:t>
      </w:r>
    </w:p>
    <w:p w:rsidR="00CD4C08" w:rsidRDefault="007B6A6A" w:rsidP="00CD4C08">
      <w:pPr>
        <w:spacing w:line="580" w:lineRule="exact"/>
        <w:ind w:firstLineChars="196" w:firstLine="470"/>
        <w:rPr>
          <w:rFonts w:asciiTheme="minorEastAsia" w:hAnsiTheme="minorEastAsia" w:cs="宋体"/>
          <w:b/>
          <w:sz w:val="24"/>
        </w:rPr>
      </w:pPr>
      <w:r w:rsidRPr="00C35AA8">
        <w:rPr>
          <w:rFonts w:asciiTheme="minorEastAsia" w:hAnsiTheme="minorEastAsia" w:hint="eastAsia"/>
          <w:color w:val="000000"/>
          <w:sz w:val="24"/>
        </w:rPr>
        <w:t>1.</w:t>
      </w:r>
      <w:r w:rsidR="003B7932" w:rsidRPr="00C35AA8">
        <w:rPr>
          <w:rFonts w:asciiTheme="minorEastAsia" w:hAnsiTheme="minorEastAsia" w:cs="宋体" w:hint="eastAsia"/>
          <w:color w:val="333333"/>
          <w:kern w:val="0"/>
          <w:sz w:val="24"/>
        </w:rPr>
        <w:t>具有独立承担民事责任的能力</w:t>
      </w:r>
      <w:r w:rsidR="003B7932" w:rsidRPr="00C35AA8">
        <w:rPr>
          <w:rFonts w:asciiTheme="minorEastAsia" w:hAnsiTheme="minorEastAsia" w:hint="eastAsia"/>
          <w:color w:val="333333"/>
          <w:sz w:val="24"/>
          <w:shd w:val="clear" w:color="auto" w:fill="FFFFFF"/>
        </w:rPr>
        <w:t>。</w:t>
      </w:r>
    </w:p>
    <w:p w:rsidR="00CD4C08" w:rsidRDefault="00CD4C08" w:rsidP="00CD4C08">
      <w:pPr>
        <w:spacing w:line="580" w:lineRule="exact"/>
        <w:ind w:firstLineChars="196" w:firstLine="470"/>
        <w:rPr>
          <w:rFonts w:asciiTheme="minorEastAsia" w:hAnsiTheme="minorEastAsia" w:cs="宋体"/>
          <w:b/>
          <w:sz w:val="24"/>
        </w:rPr>
      </w:pPr>
      <w:r w:rsidRPr="00CD4C08">
        <w:rPr>
          <w:rFonts w:asciiTheme="minorEastAsia" w:hAnsiTheme="minorEastAsia" w:cs="Times New Roman" w:hint="eastAsia"/>
          <w:color w:val="000000" w:themeColor="text1"/>
          <w:sz w:val="24"/>
        </w:rPr>
        <w:t>2.报价人为企业法人（含分支机构）的，应有效存续，具有良好的商业信用、财务状况和支付能力。报价人为自然人的，应具有完全民事行为能力。国家法律、行政法规规定的其他条件。</w:t>
      </w:r>
    </w:p>
    <w:p w:rsidR="001D2AC5" w:rsidRPr="00CD4C08" w:rsidRDefault="001D2AC5" w:rsidP="00CD4C08">
      <w:pPr>
        <w:spacing w:line="580" w:lineRule="exact"/>
        <w:ind w:firstLineChars="196" w:firstLine="470"/>
        <w:rPr>
          <w:rFonts w:asciiTheme="minorEastAsia" w:hAnsiTheme="minorEastAsia" w:cs="宋体"/>
          <w:b/>
          <w:sz w:val="24"/>
        </w:rPr>
      </w:pPr>
      <w:r w:rsidRPr="00C35AA8">
        <w:rPr>
          <w:rFonts w:asciiTheme="minorEastAsia" w:hAnsiTheme="minorEastAsia" w:cs="宋体"/>
          <w:bCs/>
          <w:sz w:val="24"/>
        </w:rPr>
        <w:t>3</w:t>
      </w:r>
      <w:r w:rsidRPr="00C35AA8">
        <w:rPr>
          <w:rFonts w:asciiTheme="minorEastAsia" w:hAnsiTheme="minorEastAsia" w:cs="宋体" w:hint="eastAsia"/>
          <w:bCs/>
          <w:sz w:val="24"/>
        </w:rPr>
        <w:t>.</w:t>
      </w:r>
      <w:r w:rsidR="003C6EFF" w:rsidRPr="00C35AA8">
        <w:rPr>
          <w:rFonts w:asciiTheme="minorEastAsia" w:hAnsiTheme="minorEastAsia" w:hint="eastAsia"/>
          <w:sz w:val="24"/>
        </w:rPr>
        <w:t>报价</w:t>
      </w:r>
      <w:r w:rsidR="001556DB" w:rsidRPr="00C35AA8">
        <w:rPr>
          <w:rFonts w:asciiTheme="minorEastAsia" w:hAnsiTheme="minorEastAsia" w:hint="eastAsia"/>
          <w:sz w:val="24"/>
        </w:rPr>
        <w:t>人</w:t>
      </w:r>
      <w:r w:rsidRPr="00C35AA8">
        <w:rPr>
          <w:rFonts w:asciiTheme="minorEastAsia" w:hAnsiTheme="minorEastAsia" w:cs="Times New Roman" w:hint="eastAsia"/>
          <w:sz w:val="24"/>
        </w:rPr>
        <w:t>不得</w:t>
      </w:r>
      <w:r w:rsidRPr="00C35AA8">
        <w:rPr>
          <w:rFonts w:asciiTheme="minorEastAsia" w:hAnsiTheme="minorEastAsia" w:cs="Times New Roman"/>
          <w:sz w:val="24"/>
        </w:rPr>
        <w:t>存在以下不良信用记录情形之一（以</w:t>
      </w:r>
      <w:r w:rsidRPr="00C35AA8">
        <w:rPr>
          <w:rFonts w:asciiTheme="minorEastAsia" w:hAnsiTheme="minorEastAsia" w:hint="eastAsia"/>
          <w:sz w:val="24"/>
        </w:rPr>
        <w:t>评审当日</w:t>
      </w:r>
      <w:r w:rsidRPr="00C35AA8">
        <w:rPr>
          <w:rFonts w:asciiTheme="minorEastAsia" w:hAnsiTheme="minorEastAsia" w:cs="Times New Roman"/>
          <w:sz w:val="24"/>
        </w:rPr>
        <w:t>在“信用中国”网站http://www.creditchina.gov.cn/查询信息为准</w:t>
      </w:r>
      <w:r w:rsidRPr="00C35AA8">
        <w:rPr>
          <w:rFonts w:asciiTheme="minorEastAsia" w:hAnsiTheme="minorEastAsia" w:cs="Times New Roman" w:hint="eastAsia"/>
          <w:sz w:val="24"/>
        </w:rPr>
        <w:t>。如网站未收录被查询企业信息视为不存在以下不良信用记录。</w:t>
      </w:r>
      <w:r w:rsidRPr="00C35AA8">
        <w:rPr>
          <w:rFonts w:asciiTheme="minorEastAsia" w:hAnsiTheme="minorEastAsia" w:cs="Times New Roman"/>
          <w:sz w:val="24"/>
        </w:rPr>
        <w:t>）：</w:t>
      </w:r>
    </w:p>
    <w:p w:rsidR="001D2AC5" w:rsidRPr="00C35AA8" w:rsidRDefault="001D2AC5" w:rsidP="000C49EF">
      <w:pPr>
        <w:spacing w:line="580" w:lineRule="exact"/>
        <w:rPr>
          <w:rFonts w:asciiTheme="minorEastAsia" w:hAnsiTheme="minorEastAsia" w:cs="Times New Roman"/>
          <w:kern w:val="0"/>
          <w:sz w:val="24"/>
        </w:rPr>
      </w:pPr>
      <w:r w:rsidRPr="00C35AA8">
        <w:rPr>
          <w:rFonts w:asciiTheme="minorEastAsia" w:hAnsiTheme="minorEastAsia" w:cs="Times New Roman" w:hint="eastAsia"/>
          <w:kern w:val="0"/>
          <w:sz w:val="24"/>
        </w:rPr>
        <w:t xml:space="preserve">    </w:t>
      </w:r>
      <w:r w:rsidRPr="00C35AA8">
        <w:rPr>
          <w:rFonts w:asciiTheme="minorEastAsia" w:hAnsiTheme="minorEastAsia" w:cs="Times New Roman"/>
          <w:kern w:val="0"/>
          <w:sz w:val="24"/>
        </w:rPr>
        <w:t>3</w:t>
      </w:r>
      <w:r w:rsidRPr="00C35AA8">
        <w:rPr>
          <w:rFonts w:asciiTheme="minorEastAsia" w:hAnsiTheme="minorEastAsia" w:cs="Times New Roman" w:hint="eastAsia"/>
          <w:kern w:val="0"/>
          <w:sz w:val="24"/>
        </w:rPr>
        <w:t>.1</w:t>
      </w:r>
      <w:r w:rsidR="003C6EFF" w:rsidRPr="00C35AA8">
        <w:rPr>
          <w:rFonts w:asciiTheme="minorEastAsia" w:hAnsiTheme="minorEastAsia" w:hint="eastAsia"/>
          <w:sz w:val="24"/>
        </w:rPr>
        <w:t>报价</w:t>
      </w:r>
      <w:r w:rsidR="001556DB" w:rsidRPr="00C35AA8">
        <w:rPr>
          <w:rFonts w:asciiTheme="minorEastAsia" w:hAnsiTheme="minorEastAsia" w:hint="eastAsia"/>
          <w:sz w:val="24"/>
        </w:rPr>
        <w:t>人</w:t>
      </w:r>
      <w:r w:rsidRPr="00C35AA8">
        <w:rPr>
          <w:rFonts w:asciiTheme="minorEastAsia" w:hAnsiTheme="minorEastAsia" w:cs="Times New Roman"/>
          <w:kern w:val="0"/>
          <w:sz w:val="24"/>
        </w:rPr>
        <w:t>被人民法院列入失信被执行人的。</w:t>
      </w:r>
    </w:p>
    <w:p w:rsidR="001D2AC5" w:rsidRPr="00C35AA8" w:rsidRDefault="001D2AC5" w:rsidP="000C49EF">
      <w:pPr>
        <w:spacing w:line="580" w:lineRule="exact"/>
        <w:rPr>
          <w:rFonts w:asciiTheme="minorEastAsia" w:hAnsiTheme="minorEastAsia" w:cs="Times New Roman"/>
          <w:kern w:val="0"/>
          <w:sz w:val="24"/>
        </w:rPr>
      </w:pPr>
      <w:r w:rsidRPr="00C35AA8">
        <w:rPr>
          <w:rFonts w:asciiTheme="minorEastAsia" w:hAnsiTheme="minorEastAsia" w:cs="Times New Roman" w:hint="eastAsia"/>
          <w:kern w:val="0"/>
          <w:sz w:val="24"/>
        </w:rPr>
        <w:t xml:space="preserve">    </w:t>
      </w:r>
      <w:r w:rsidRPr="00C35AA8">
        <w:rPr>
          <w:rFonts w:asciiTheme="minorEastAsia" w:hAnsiTheme="minorEastAsia" w:cs="Times New Roman"/>
          <w:kern w:val="0"/>
          <w:sz w:val="24"/>
        </w:rPr>
        <w:t>3</w:t>
      </w:r>
      <w:r w:rsidRPr="00C35AA8">
        <w:rPr>
          <w:rFonts w:asciiTheme="minorEastAsia" w:hAnsiTheme="minorEastAsia" w:cs="Times New Roman" w:hint="eastAsia"/>
          <w:kern w:val="0"/>
          <w:sz w:val="24"/>
        </w:rPr>
        <w:t>.2</w:t>
      </w:r>
      <w:r w:rsidR="003C6EFF" w:rsidRPr="00C35AA8">
        <w:rPr>
          <w:rFonts w:asciiTheme="minorEastAsia" w:hAnsiTheme="minorEastAsia" w:hint="eastAsia"/>
          <w:sz w:val="24"/>
        </w:rPr>
        <w:t>报价</w:t>
      </w:r>
      <w:r w:rsidR="001556DB" w:rsidRPr="00C35AA8">
        <w:rPr>
          <w:rFonts w:asciiTheme="minorEastAsia" w:hAnsiTheme="minorEastAsia" w:hint="eastAsia"/>
          <w:sz w:val="24"/>
        </w:rPr>
        <w:t>人</w:t>
      </w:r>
      <w:r w:rsidRPr="00C35AA8">
        <w:rPr>
          <w:rFonts w:asciiTheme="minorEastAsia" w:hAnsiTheme="minorEastAsia" w:cs="Times New Roman"/>
          <w:kern w:val="0"/>
          <w:sz w:val="24"/>
        </w:rPr>
        <w:t>被列入政府采购严重违法失信名单的。</w:t>
      </w:r>
    </w:p>
    <w:p w:rsidR="001D2AC5" w:rsidRPr="00C35AA8" w:rsidRDefault="001D2AC5" w:rsidP="000C49EF">
      <w:pPr>
        <w:spacing w:line="580" w:lineRule="exact"/>
        <w:rPr>
          <w:rFonts w:asciiTheme="minorEastAsia" w:hAnsiTheme="minorEastAsia" w:cs="Times New Roman"/>
          <w:kern w:val="0"/>
          <w:sz w:val="24"/>
        </w:rPr>
      </w:pPr>
      <w:r w:rsidRPr="00C35AA8">
        <w:rPr>
          <w:rFonts w:asciiTheme="minorEastAsia" w:hAnsiTheme="minorEastAsia" w:cs="Times New Roman" w:hint="eastAsia"/>
          <w:kern w:val="0"/>
          <w:sz w:val="24"/>
        </w:rPr>
        <w:t xml:space="preserve">    </w:t>
      </w:r>
      <w:r w:rsidRPr="00C35AA8">
        <w:rPr>
          <w:rFonts w:asciiTheme="minorEastAsia" w:hAnsiTheme="minorEastAsia" w:cs="Times New Roman"/>
          <w:kern w:val="0"/>
          <w:sz w:val="24"/>
        </w:rPr>
        <w:t>3</w:t>
      </w:r>
      <w:r w:rsidRPr="00C35AA8">
        <w:rPr>
          <w:rFonts w:asciiTheme="minorEastAsia" w:hAnsiTheme="minorEastAsia" w:cs="Times New Roman" w:hint="eastAsia"/>
          <w:kern w:val="0"/>
          <w:sz w:val="24"/>
        </w:rPr>
        <w:t>.3</w:t>
      </w:r>
      <w:r w:rsidR="003C6EFF" w:rsidRPr="00C35AA8">
        <w:rPr>
          <w:rFonts w:asciiTheme="minorEastAsia" w:hAnsiTheme="minorEastAsia" w:hint="eastAsia"/>
          <w:sz w:val="24"/>
        </w:rPr>
        <w:t>报价</w:t>
      </w:r>
      <w:r w:rsidR="001556DB" w:rsidRPr="00C35AA8">
        <w:rPr>
          <w:rFonts w:asciiTheme="minorEastAsia" w:hAnsiTheme="minorEastAsia" w:hint="eastAsia"/>
          <w:sz w:val="24"/>
        </w:rPr>
        <w:t>人</w:t>
      </w:r>
      <w:r w:rsidRPr="00C35AA8">
        <w:rPr>
          <w:rFonts w:asciiTheme="minorEastAsia" w:hAnsiTheme="minorEastAsia" w:cs="Times New Roman"/>
          <w:kern w:val="0"/>
          <w:sz w:val="24"/>
        </w:rPr>
        <w:t>被工商行政管理部门列入企业经营异常名录的。</w:t>
      </w:r>
    </w:p>
    <w:p w:rsidR="001D2AC5" w:rsidRPr="00C35AA8" w:rsidRDefault="001D2AC5" w:rsidP="000C49EF">
      <w:pPr>
        <w:spacing w:line="580" w:lineRule="exact"/>
        <w:rPr>
          <w:rFonts w:asciiTheme="minorEastAsia" w:hAnsiTheme="minorEastAsia" w:cs="Times New Roman"/>
          <w:kern w:val="0"/>
          <w:sz w:val="24"/>
        </w:rPr>
      </w:pPr>
      <w:r w:rsidRPr="00C35AA8">
        <w:rPr>
          <w:rFonts w:asciiTheme="minorEastAsia" w:hAnsiTheme="minorEastAsia" w:cs="Times New Roman" w:hint="eastAsia"/>
          <w:kern w:val="0"/>
          <w:sz w:val="24"/>
        </w:rPr>
        <w:t xml:space="preserve">    </w:t>
      </w:r>
      <w:r w:rsidRPr="00C35AA8">
        <w:rPr>
          <w:rFonts w:asciiTheme="minorEastAsia" w:hAnsiTheme="minorEastAsia" w:cs="Times New Roman"/>
          <w:kern w:val="0"/>
          <w:sz w:val="24"/>
        </w:rPr>
        <w:t>3</w:t>
      </w:r>
      <w:r w:rsidRPr="00C35AA8">
        <w:rPr>
          <w:rFonts w:asciiTheme="minorEastAsia" w:hAnsiTheme="minorEastAsia" w:cs="Times New Roman" w:hint="eastAsia"/>
          <w:kern w:val="0"/>
          <w:sz w:val="24"/>
        </w:rPr>
        <w:t>.4</w:t>
      </w:r>
      <w:r w:rsidR="003C6EFF" w:rsidRPr="00C35AA8">
        <w:rPr>
          <w:rFonts w:asciiTheme="minorEastAsia" w:hAnsiTheme="minorEastAsia" w:hint="eastAsia"/>
          <w:sz w:val="24"/>
        </w:rPr>
        <w:t>报价</w:t>
      </w:r>
      <w:r w:rsidR="001556DB" w:rsidRPr="00C35AA8">
        <w:rPr>
          <w:rFonts w:asciiTheme="minorEastAsia" w:hAnsiTheme="minorEastAsia" w:hint="eastAsia"/>
          <w:sz w:val="24"/>
        </w:rPr>
        <w:t>人</w:t>
      </w:r>
      <w:r w:rsidRPr="00C35AA8">
        <w:rPr>
          <w:rFonts w:asciiTheme="minorEastAsia" w:hAnsiTheme="minorEastAsia" w:cs="Times New Roman"/>
          <w:kern w:val="0"/>
          <w:sz w:val="24"/>
        </w:rPr>
        <w:t>被税务部门列入重大税收违法案件当事人名单的。</w:t>
      </w:r>
    </w:p>
    <w:p w:rsidR="00D907C2" w:rsidRPr="00C35AA8" w:rsidRDefault="007D4972" w:rsidP="000C49EF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 w:cs="宋体"/>
          <w:sz w:val="24"/>
        </w:rPr>
      </w:pPr>
      <w:r w:rsidRPr="00C35AA8">
        <w:rPr>
          <w:rFonts w:asciiTheme="minorEastAsia" w:eastAsiaTheme="minorEastAsia" w:hAnsiTheme="minorEastAsia" w:cs="宋体" w:hint="eastAsia"/>
          <w:b/>
          <w:sz w:val="24"/>
        </w:rPr>
        <w:t>三、</w:t>
      </w:r>
      <w:r w:rsidR="007F1A0C" w:rsidRPr="00C35AA8">
        <w:rPr>
          <w:rFonts w:asciiTheme="minorEastAsia" w:hAnsiTheme="minorEastAsia" w:hint="eastAsia"/>
          <w:b/>
          <w:sz w:val="24"/>
        </w:rPr>
        <w:t>响应</w:t>
      </w:r>
      <w:r w:rsidR="00D907C2" w:rsidRPr="00C35AA8">
        <w:rPr>
          <w:rFonts w:asciiTheme="minorEastAsia" w:eastAsiaTheme="minorEastAsia" w:hAnsiTheme="minorEastAsia" w:cs="宋体" w:hint="eastAsia"/>
          <w:b/>
          <w:sz w:val="24"/>
        </w:rPr>
        <w:t>文件编制要求</w:t>
      </w:r>
    </w:p>
    <w:p w:rsidR="00D907C2" w:rsidRPr="00C35AA8" w:rsidRDefault="00D907C2" w:rsidP="000C49EF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5AA8">
        <w:rPr>
          <w:rFonts w:asciiTheme="minorEastAsia" w:eastAsiaTheme="minorEastAsia" w:hAnsiTheme="minorEastAsia" w:hint="eastAsia"/>
          <w:sz w:val="24"/>
          <w:szCs w:val="24"/>
        </w:rPr>
        <w:t>1.《</w:t>
      </w:r>
      <w:r w:rsidR="007F1A0C" w:rsidRPr="00C35AA8">
        <w:rPr>
          <w:rFonts w:asciiTheme="minorEastAsia" w:hAnsiTheme="minorEastAsia" w:hint="eastAsia"/>
          <w:sz w:val="24"/>
        </w:rPr>
        <w:t>响应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文件》须包含：</w:t>
      </w:r>
      <w:r w:rsidR="002D354D" w:rsidRPr="00C35AA8">
        <w:rPr>
          <w:rFonts w:asciiTheme="minorEastAsia" w:eastAsiaTheme="minorEastAsia" w:hAnsiTheme="minorEastAsia" w:hint="eastAsia"/>
          <w:sz w:val="24"/>
          <w:szCs w:val="24"/>
        </w:rPr>
        <w:t>附件二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格式</w:t>
      </w:r>
      <w:r w:rsidRPr="00C35AA8">
        <w:rPr>
          <w:rFonts w:asciiTheme="minorEastAsia" w:eastAsiaTheme="minorEastAsia" w:hAnsiTheme="minorEastAsia" w:hint="eastAsia"/>
          <w:b/>
          <w:sz w:val="24"/>
          <w:szCs w:val="24"/>
        </w:rPr>
        <w:t>1-</w:t>
      </w:r>
      <w:r w:rsidR="00230298" w:rsidRPr="00C35AA8">
        <w:rPr>
          <w:rFonts w:asciiTheme="minorEastAsia" w:eastAsiaTheme="minorEastAsia" w:hAnsiTheme="minorEastAsia"/>
          <w:b/>
          <w:sz w:val="24"/>
          <w:szCs w:val="24"/>
        </w:rPr>
        <w:t>7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 xml:space="preserve">内容； </w:t>
      </w:r>
    </w:p>
    <w:p w:rsidR="00D907C2" w:rsidRPr="00C35AA8" w:rsidRDefault="00D907C2" w:rsidP="000C49EF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5AA8">
        <w:rPr>
          <w:rFonts w:asciiTheme="minorEastAsia" w:eastAsiaTheme="minorEastAsia" w:hAnsiTheme="minorEastAsia" w:hint="eastAsia"/>
          <w:sz w:val="24"/>
          <w:szCs w:val="24"/>
        </w:rPr>
        <w:lastRenderedPageBreak/>
        <w:t>2.《</w:t>
      </w:r>
      <w:r w:rsidR="007F1A0C" w:rsidRPr="00C35AA8">
        <w:rPr>
          <w:rFonts w:asciiTheme="minorEastAsia" w:hAnsiTheme="minorEastAsia" w:hint="eastAsia"/>
          <w:sz w:val="24"/>
        </w:rPr>
        <w:t>响应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文件》一份，须</w:t>
      </w:r>
      <w:r w:rsidRPr="00C35AA8">
        <w:rPr>
          <w:rFonts w:asciiTheme="minorEastAsia" w:eastAsiaTheme="minorEastAsia" w:hAnsiTheme="minorEastAsia"/>
          <w:sz w:val="24"/>
          <w:szCs w:val="24"/>
        </w:rPr>
        <w:t>按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C35AA8">
        <w:rPr>
          <w:rFonts w:asciiTheme="minorEastAsia" w:eastAsiaTheme="minorEastAsia" w:hAnsiTheme="minorEastAsia"/>
          <w:sz w:val="24"/>
          <w:szCs w:val="24"/>
        </w:rPr>
        <w:t>的格式填写、签署和盖章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，文件内文字、数字、证明资料及公章须清晰完整，如模糊不清无法辨认可能导致报价无效。</w:t>
      </w:r>
    </w:p>
    <w:p w:rsidR="00D907C2" w:rsidRPr="00C35AA8" w:rsidRDefault="00D907C2" w:rsidP="000C49EF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 w:cs="宋体"/>
          <w:color w:val="000000"/>
          <w:sz w:val="24"/>
        </w:rPr>
      </w:pPr>
      <w:r w:rsidRPr="00C35AA8">
        <w:rPr>
          <w:rFonts w:asciiTheme="minorEastAsia" w:eastAsiaTheme="minorEastAsia" w:hAnsiTheme="minorEastAsia" w:hint="eastAsia"/>
          <w:sz w:val="24"/>
          <w:szCs w:val="24"/>
        </w:rPr>
        <w:t>3.《</w:t>
      </w:r>
      <w:r w:rsidR="007F1A0C" w:rsidRPr="00C35AA8">
        <w:rPr>
          <w:rFonts w:asciiTheme="minorEastAsia" w:hAnsiTheme="minorEastAsia" w:hint="eastAsia"/>
          <w:sz w:val="24"/>
        </w:rPr>
        <w:t>响应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文件》须</w:t>
      </w:r>
      <w:r w:rsidRPr="00C35AA8">
        <w:rPr>
          <w:rFonts w:asciiTheme="minorEastAsia" w:eastAsiaTheme="minorEastAsia" w:hAnsiTheme="minorEastAsia" w:cs="宋体" w:hint="eastAsia"/>
          <w:sz w:val="24"/>
        </w:rPr>
        <w:t>密封在档案袋内于</w:t>
      </w:r>
      <w:r w:rsidR="0044242D" w:rsidRPr="00C35AA8">
        <w:rPr>
          <w:rFonts w:asciiTheme="minorEastAsia" w:eastAsiaTheme="minorEastAsia" w:hAnsiTheme="minorEastAsia" w:cs="宋体" w:hint="eastAsia"/>
          <w:sz w:val="24"/>
        </w:rPr>
        <w:t>提交</w:t>
      </w:r>
      <w:r w:rsidR="00273CEC" w:rsidRPr="00C35AA8">
        <w:rPr>
          <w:rFonts w:asciiTheme="minorEastAsia" w:eastAsiaTheme="minorEastAsia" w:hAnsiTheme="minorEastAsia" w:cs="宋体" w:hint="eastAsia"/>
          <w:sz w:val="24"/>
        </w:rPr>
        <w:t>截止</w:t>
      </w:r>
      <w:r w:rsidRPr="00C35AA8">
        <w:rPr>
          <w:rFonts w:asciiTheme="minorEastAsia" w:eastAsiaTheme="minorEastAsia" w:hAnsiTheme="minorEastAsia" w:cs="宋体" w:hint="eastAsia"/>
          <w:sz w:val="24"/>
        </w:rPr>
        <w:t>时间前送达</w:t>
      </w:r>
      <w:r w:rsidR="00FD7DF4" w:rsidRPr="00C35AA8">
        <w:rPr>
          <w:rFonts w:asciiTheme="minorEastAsia" w:eastAsiaTheme="minorEastAsia" w:hAnsiTheme="minorEastAsia" w:cs="宋体" w:hint="eastAsia"/>
          <w:b/>
          <w:sz w:val="24"/>
        </w:rPr>
        <w:t>或快递</w:t>
      </w:r>
      <w:r w:rsidR="00FD7DF4" w:rsidRPr="00C35AA8">
        <w:rPr>
          <w:rFonts w:asciiTheme="minorEastAsia" w:eastAsiaTheme="minorEastAsia" w:hAnsiTheme="minorEastAsia" w:cs="宋体" w:hint="eastAsia"/>
          <w:sz w:val="24"/>
        </w:rPr>
        <w:t>至</w:t>
      </w:r>
      <w:r w:rsidRPr="00C35AA8">
        <w:rPr>
          <w:rFonts w:asciiTheme="minorEastAsia" w:eastAsiaTheme="minorEastAsia" w:hAnsiTheme="minorEastAsia" w:cs="宋体" w:hint="eastAsia"/>
          <w:sz w:val="24"/>
        </w:rPr>
        <w:t>指定地点，逾期不予受理。</w:t>
      </w:r>
    </w:p>
    <w:p w:rsidR="00CD4C08" w:rsidRDefault="00D907C2" w:rsidP="00CD4C08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C35AA8">
        <w:rPr>
          <w:rFonts w:asciiTheme="minorEastAsia" w:eastAsiaTheme="minorEastAsia" w:hAnsiTheme="minorEastAsia" w:hint="eastAsia"/>
          <w:b/>
          <w:sz w:val="24"/>
          <w:szCs w:val="24"/>
        </w:rPr>
        <w:t>四、</w:t>
      </w:r>
      <w:r w:rsidR="00CD4C08">
        <w:rPr>
          <w:rFonts w:asciiTheme="minorEastAsia" w:eastAsiaTheme="minorEastAsia" w:hAnsiTheme="minorEastAsia" w:hint="eastAsia"/>
          <w:b/>
          <w:sz w:val="24"/>
          <w:szCs w:val="24"/>
        </w:rPr>
        <w:t>现场踏勘及</w:t>
      </w:r>
      <w:r w:rsidR="00A91F76" w:rsidRPr="00C35AA8">
        <w:rPr>
          <w:rFonts w:asciiTheme="minorEastAsia" w:eastAsiaTheme="minorEastAsia" w:hAnsiTheme="minorEastAsia" w:hint="eastAsia"/>
          <w:b/>
          <w:sz w:val="24"/>
          <w:szCs w:val="24"/>
        </w:rPr>
        <w:t>报价</w:t>
      </w:r>
      <w:r w:rsidR="004F2717" w:rsidRPr="00C35AA8">
        <w:rPr>
          <w:rFonts w:asciiTheme="minorEastAsia" w:eastAsiaTheme="minorEastAsia" w:hAnsiTheme="minorEastAsia" w:hint="eastAsia"/>
          <w:b/>
          <w:sz w:val="24"/>
          <w:szCs w:val="24"/>
        </w:rPr>
        <w:t>说明</w:t>
      </w:r>
    </w:p>
    <w:p w:rsidR="00CD4C08" w:rsidRDefault="00CD4C08" w:rsidP="00221B1F">
      <w:pPr>
        <w:pStyle w:val="p0"/>
        <w:spacing w:line="580" w:lineRule="exact"/>
        <w:ind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1.现场探勘时间：</w:t>
      </w:r>
      <w:r w:rsidR="00221B1F" w:rsidRPr="00606DCB">
        <w:rPr>
          <w:rFonts w:asciiTheme="minorEastAsia" w:hAnsiTheme="minorEastAsia" w:cs="宋体" w:hint="eastAsia"/>
          <w:sz w:val="24"/>
          <w:highlight w:val="yellow"/>
        </w:rPr>
        <w:t>当涂北路百大物流园：电梯三套、废旧设备物资</w:t>
      </w:r>
      <w:r w:rsidRPr="00606DCB">
        <w:rPr>
          <w:rFonts w:asciiTheme="minorEastAsia" w:hAnsiTheme="minorEastAsia" w:cs="宋体" w:hint="eastAsia"/>
          <w:sz w:val="24"/>
          <w:highlight w:val="yellow"/>
        </w:rPr>
        <w:t>1</w:t>
      </w:r>
      <w:r w:rsidR="00221B1F" w:rsidRPr="00606DCB">
        <w:rPr>
          <w:rFonts w:asciiTheme="minorEastAsia" w:hAnsiTheme="minorEastAsia" w:cs="宋体" w:hint="eastAsia"/>
          <w:sz w:val="24"/>
          <w:highlight w:val="yellow"/>
        </w:rPr>
        <w:t>批</w:t>
      </w:r>
      <w:r w:rsidRPr="00606DCB">
        <w:rPr>
          <w:rFonts w:asciiTheme="minorEastAsia" w:hAnsiTheme="minorEastAsia" w:cs="宋体" w:hint="eastAsia"/>
          <w:sz w:val="24"/>
          <w:highlight w:val="yellow"/>
        </w:rPr>
        <w:t>，2023年</w:t>
      </w:r>
      <w:r w:rsidR="001A122C">
        <w:rPr>
          <w:rFonts w:asciiTheme="minorEastAsia" w:hAnsiTheme="minorEastAsia" w:cs="宋体"/>
          <w:sz w:val="24"/>
          <w:highlight w:val="yellow"/>
        </w:rPr>
        <w:t>10</w:t>
      </w:r>
      <w:r w:rsidRPr="00606DCB">
        <w:rPr>
          <w:rFonts w:asciiTheme="minorEastAsia" w:hAnsiTheme="minorEastAsia" w:cs="宋体" w:hint="eastAsia"/>
          <w:sz w:val="24"/>
          <w:highlight w:val="yellow"/>
        </w:rPr>
        <w:t>月</w:t>
      </w:r>
      <w:r w:rsidR="001A122C">
        <w:rPr>
          <w:rFonts w:asciiTheme="minorEastAsia" w:hAnsiTheme="minorEastAsia" w:cs="宋体"/>
          <w:sz w:val="24"/>
          <w:highlight w:val="yellow"/>
        </w:rPr>
        <w:t>26</w:t>
      </w:r>
      <w:r w:rsidRPr="00606DCB">
        <w:rPr>
          <w:rFonts w:asciiTheme="minorEastAsia" w:hAnsiTheme="minorEastAsia" w:cs="宋体" w:hint="eastAsia"/>
          <w:sz w:val="24"/>
          <w:highlight w:val="yellow"/>
        </w:rPr>
        <w:t>日9:00</w:t>
      </w:r>
      <w:r w:rsidR="000C0957">
        <w:rPr>
          <w:rFonts w:asciiTheme="minorEastAsia" w:hAnsiTheme="minorEastAsia" w:cs="宋体" w:hint="eastAsia"/>
          <w:sz w:val="24"/>
          <w:highlight w:val="yellow"/>
        </w:rPr>
        <w:t xml:space="preserve">，对接联系人：周工 </w:t>
      </w:r>
      <w:r w:rsidR="000C0957">
        <w:rPr>
          <w:rFonts w:asciiTheme="minorEastAsia" w:hAnsiTheme="minorEastAsia" w:cs="宋体"/>
          <w:sz w:val="24"/>
          <w:highlight w:val="yellow"/>
        </w:rPr>
        <w:t>18256532701</w:t>
      </w:r>
      <w:r w:rsidR="00221B1F" w:rsidRPr="00606DCB">
        <w:rPr>
          <w:rFonts w:asciiTheme="minorEastAsia" w:hAnsiTheme="minorEastAsia" w:cs="宋体" w:hint="eastAsia"/>
          <w:sz w:val="24"/>
          <w:highlight w:val="yellow"/>
        </w:rPr>
        <w:t>；</w:t>
      </w:r>
      <w:r w:rsidR="00E74A8A" w:rsidRPr="00606DCB">
        <w:rPr>
          <w:rFonts w:asciiTheme="minorEastAsia" w:hAnsiTheme="minorEastAsia" w:cs="宋体" w:hint="eastAsia"/>
          <w:sz w:val="24"/>
          <w:highlight w:val="yellow"/>
        </w:rPr>
        <w:t>宣城市经济技术开发区宝城路371号：</w:t>
      </w:r>
      <w:r w:rsidR="00221B1F" w:rsidRPr="00606DCB">
        <w:rPr>
          <w:rFonts w:asciiTheme="minorEastAsia" w:hAnsiTheme="minorEastAsia" w:cs="宋体" w:hint="eastAsia"/>
          <w:sz w:val="24"/>
          <w:highlight w:val="yellow"/>
        </w:rPr>
        <w:t>自动扶梯一套、自动人行电梯三套</w:t>
      </w:r>
      <w:r w:rsidRPr="00606DCB">
        <w:rPr>
          <w:rFonts w:asciiTheme="minorEastAsia" w:hAnsiTheme="minorEastAsia" w:cs="宋体" w:hint="eastAsia"/>
          <w:sz w:val="24"/>
          <w:highlight w:val="yellow"/>
        </w:rPr>
        <w:t>，2023年</w:t>
      </w:r>
      <w:r w:rsidR="000C0957">
        <w:rPr>
          <w:rFonts w:asciiTheme="minorEastAsia" w:hAnsiTheme="minorEastAsia" w:cs="宋体"/>
          <w:sz w:val="24"/>
          <w:highlight w:val="yellow"/>
        </w:rPr>
        <w:t>10</w:t>
      </w:r>
      <w:r w:rsidRPr="00606DCB">
        <w:rPr>
          <w:rFonts w:asciiTheme="minorEastAsia" w:hAnsiTheme="minorEastAsia" w:cs="宋体" w:hint="eastAsia"/>
          <w:sz w:val="24"/>
          <w:highlight w:val="yellow"/>
        </w:rPr>
        <w:t>月</w:t>
      </w:r>
      <w:r w:rsidR="000C0957">
        <w:rPr>
          <w:rFonts w:asciiTheme="minorEastAsia" w:hAnsiTheme="minorEastAsia" w:cs="宋体"/>
          <w:sz w:val="24"/>
          <w:highlight w:val="yellow"/>
        </w:rPr>
        <w:t>27</w:t>
      </w:r>
      <w:r w:rsidRPr="00606DCB">
        <w:rPr>
          <w:rFonts w:asciiTheme="minorEastAsia" w:hAnsiTheme="minorEastAsia" w:cs="宋体" w:hint="eastAsia"/>
          <w:sz w:val="24"/>
          <w:highlight w:val="yellow"/>
        </w:rPr>
        <w:t>日14:30</w:t>
      </w:r>
      <w:r w:rsidR="000C0957">
        <w:rPr>
          <w:rFonts w:asciiTheme="minorEastAsia" w:hAnsiTheme="minorEastAsia" w:cs="宋体" w:hint="eastAsia"/>
          <w:sz w:val="24"/>
          <w:highlight w:val="yellow"/>
        </w:rPr>
        <w:t xml:space="preserve">，对接联系人：王工 </w:t>
      </w:r>
      <w:r w:rsidR="000C0957">
        <w:rPr>
          <w:rFonts w:asciiTheme="minorEastAsia" w:hAnsiTheme="minorEastAsia" w:cs="宋体"/>
          <w:sz w:val="24"/>
          <w:highlight w:val="yellow"/>
        </w:rPr>
        <w:t>13856984118</w:t>
      </w:r>
      <w:r w:rsidR="00E74A8A" w:rsidRPr="00606DCB">
        <w:rPr>
          <w:rFonts w:asciiTheme="minorEastAsia" w:hAnsiTheme="minorEastAsia" w:cs="宋体" w:hint="eastAsia"/>
          <w:sz w:val="24"/>
          <w:highlight w:val="yellow"/>
        </w:rPr>
        <w:t>。</w:t>
      </w:r>
    </w:p>
    <w:p w:rsidR="004F2717" w:rsidRPr="00C35AA8" w:rsidRDefault="00CD4C08" w:rsidP="000C49EF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="004F2717" w:rsidRPr="00C35AA8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4F2717" w:rsidRPr="00C35AA8">
        <w:rPr>
          <w:rFonts w:asciiTheme="minorEastAsia" w:eastAsiaTheme="minorEastAsia" w:hAnsiTheme="minorEastAsia" w:cs="宋体" w:hint="eastAsia"/>
          <w:sz w:val="24"/>
          <w:szCs w:val="24"/>
        </w:rPr>
        <w:t>报价为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现场踏勘情况及</w:t>
      </w:r>
      <w:r w:rsidR="004F2717" w:rsidRPr="00C35AA8">
        <w:rPr>
          <w:rFonts w:asciiTheme="minorEastAsia" w:eastAsiaTheme="minorEastAsia" w:hAnsiTheme="minorEastAsia" w:cs="宋体" w:hint="eastAsia"/>
          <w:sz w:val="24"/>
          <w:szCs w:val="24"/>
        </w:rPr>
        <w:t>完成附件一《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资产转让合同</w:t>
      </w:r>
      <w:r w:rsidR="00B16FF3" w:rsidRPr="00C35AA8">
        <w:rPr>
          <w:rFonts w:asciiTheme="minorEastAsia" w:eastAsiaTheme="minorEastAsia" w:hAnsiTheme="minorEastAsia" w:cs="宋体" w:hint="eastAsia"/>
          <w:sz w:val="24"/>
          <w:szCs w:val="24"/>
        </w:rPr>
        <w:t>》</w:t>
      </w:r>
      <w:r w:rsidR="0005629A" w:rsidRPr="00C35AA8">
        <w:rPr>
          <w:rFonts w:asciiTheme="minorEastAsia" w:eastAsiaTheme="minorEastAsia" w:hAnsiTheme="minorEastAsia" w:cs="宋体" w:hint="eastAsia"/>
          <w:sz w:val="24"/>
          <w:szCs w:val="24"/>
        </w:rPr>
        <w:t>所列</w:t>
      </w:r>
      <w:r w:rsidR="00B16FF3" w:rsidRPr="00C35AA8">
        <w:rPr>
          <w:rFonts w:asciiTheme="minorEastAsia" w:eastAsiaTheme="minorEastAsia" w:hAnsiTheme="minorEastAsia" w:cs="宋体" w:hint="eastAsia"/>
          <w:sz w:val="24"/>
          <w:szCs w:val="24"/>
        </w:rPr>
        <w:t>全部内容</w:t>
      </w:r>
      <w:r w:rsidR="004F2717" w:rsidRPr="00C35AA8">
        <w:rPr>
          <w:rFonts w:asciiTheme="minorEastAsia" w:eastAsiaTheme="minorEastAsia" w:hAnsiTheme="minorEastAsia" w:cs="宋体" w:hint="eastAsia"/>
          <w:sz w:val="24"/>
          <w:szCs w:val="24"/>
        </w:rPr>
        <w:t>的价格。</w:t>
      </w:r>
    </w:p>
    <w:p w:rsidR="004F2717" w:rsidRPr="00C35AA8" w:rsidRDefault="00B16FF3" w:rsidP="000C49EF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 w:cs="宋体"/>
          <w:sz w:val="24"/>
        </w:rPr>
      </w:pPr>
      <w:r w:rsidRPr="00C35AA8">
        <w:rPr>
          <w:rFonts w:asciiTheme="minorEastAsia" w:eastAsiaTheme="minorEastAsia" w:hAnsiTheme="minorEastAsia" w:hint="eastAsia"/>
          <w:sz w:val="24"/>
          <w:szCs w:val="24"/>
        </w:rPr>
        <w:t>2.</w:t>
      </w:r>
      <w:r w:rsidRPr="00C35AA8">
        <w:rPr>
          <w:rFonts w:asciiTheme="minorEastAsia" w:eastAsiaTheme="minorEastAsia" w:hAnsiTheme="minorEastAsia" w:cs="宋体" w:hint="eastAsia"/>
          <w:sz w:val="24"/>
        </w:rPr>
        <w:t>报价不得</w:t>
      </w:r>
      <w:r w:rsidR="00CD4C08">
        <w:rPr>
          <w:rFonts w:asciiTheme="minorEastAsia" w:eastAsiaTheme="minorEastAsia" w:hAnsiTheme="minorEastAsia" w:cs="宋体" w:hint="eastAsia"/>
          <w:sz w:val="24"/>
        </w:rPr>
        <w:t>低</w:t>
      </w:r>
      <w:r w:rsidRPr="00C35AA8">
        <w:rPr>
          <w:rFonts w:asciiTheme="minorEastAsia" w:eastAsiaTheme="minorEastAsia" w:hAnsiTheme="minorEastAsia" w:cs="宋体" w:hint="eastAsia"/>
          <w:sz w:val="24"/>
        </w:rPr>
        <w:t>于本项目概算，否则视为无效报价。</w:t>
      </w:r>
    </w:p>
    <w:p w:rsidR="00A67127" w:rsidRPr="00C35AA8" w:rsidRDefault="00A67127" w:rsidP="000C49EF">
      <w:pPr>
        <w:pStyle w:val="p0"/>
        <w:spacing w:line="580" w:lineRule="exact"/>
        <w:ind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5AA8">
        <w:rPr>
          <w:rFonts w:asciiTheme="minorEastAsia" w:eastAsiaTheme="minorEastAsia" w:hAnsiTheme="minorEastAsia" w:cs="宋体" w:hint="eastAsia"/>
          <w:sz w:val="24"/>
        </w:rPr>
        <w:t>3.报价有效期：</w:t>
      </w:r>
      <w:r w:rsidRPr="00C35AA8">
        <w:rPr>
          <w:rFonts w:asciiTheme="minorEastAsia" w:eastAsiaTheme="minorEastAsia" w:hAnsiTheme="minorEastAsia"/>
          <w:sz w:val="24"/>
          <w:szCs w:val="24"/>
        </w:rPr>
        <w:t>从</w:t>
      </w:r>
      <w:r w:rsidR="0005629A" w:rsidRPr="00C35AA8">
        <w:rPr>
          <w:rFonts w:asciiTheme="minorEastAsia" w:eastAsiaTheme="minorEastAsia" w:hAnsiTheme="minorEastAsia" w:hint="eastAsia"/>
          <w:sz w:val="24"/>
          <w:szCs w:val="24"/>
        </w:rPr>
        <w:t>报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价</w:t>
      </w:r>
      <w:r w:rsidRPr="00C35AA8">
        <w:rPr>
          <w:rFonts w:asciiTheme="minorEastAsia" w:eastAsiaTheme="minorEastAsia" w:hAnsiTheme="minorEastAsia"/>
          <w:sz w:val="24"/>
          <w:szCs w:val="24"/>
        </w:rPr>
        <w:t>文件提交截止之日算起</w:t>
      </w:r>
      <w:r w:rsidRPr="00C35AA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CD4C08">
        <w:rPr>
          <w:rFonts w:asciiTheme="minorEastAsia" w:eastAsiaTheme="minorEastAsia" w:hAnsiTheme="minorEastAsia"/>
          <w:sz w:val="24"/>
          <w:szCs w:val="24"/>
          <w:u w:val="single"/>
        </w:rPr>
        <w:t>30</w:t>
      </w:r>
      <w:r w:rsidRPr="00C35AA8">
        <w:rPr>
          <w:rFonts w:asciiTheme="minorEastAsia" w:eastAsiaTheme="minorEastAsia" w:hAnsiTheme="minorEastAsia" w:hint="eastAsia"/>
          <w:sz w:val="24"/>
          <w:szCs w:val="24"/>
          <w:u w:val="single"/>
        </w:rPr>
        <w:t>个</w:t>
      </w:r>
      <w:r w:rsidRPr="00C35AA8">
        <w:rPr>
          <w:rFonts w:asciiTheme="minorEastAsia" w:eastAsiaTheme="minorEastAsia" w:hAnsiTheme="minorEastAsia"/>
          <w:sz w:val="24"/>
          <w:szCs w:val="24"/>
        </w:rPr>
        <w:t>日历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Pr="00C35AA8">
        <w:rPr>
          <w:rFonts w:asciiTheme="minorEastAsia" w:eastAsiaTheme="minorEastAsia" w:hAnsiTheme="minorEastAsia"/>
          <w:sz w:val="24"/>
          <w:szCs w:val="24"/>
        </w:rPr>
        <w:t>。</w:t>
      </w:r>
    </w:p>
    <w:p w:rsidR="00D907C2" w:rsidRPr="00C35AA8" w:rsidRDefault="00D907C2" w:rsidP="00B95FF4">
      <w:pPr>
        <w:pStyle w:val="p0"/>
        <w:spacing w:line="500" w:lineRule="exact"/>
        <w:ind w:firstLine="48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C35AA8">
        <w:rPr>
          <w:rFonts w:asciiTheme="minorEastAsia" w:eastAsiaTheme="minorEastAsia" w:hAnsiTheme="minorEastAsia" w:hint="eastAsia"/>
          <w:b/>
          <w:sz w:val="24"/>
          <w:szCs w:val="24"/>
        </w:rPr>
        <w:t>五、评审方法</w:t>
      </w:r>
    </w:p>
    <w:p w:rsidR="00D907C2" w:rsidRPr="00C35AA8" w:rsidRDefault="00D907C2" w:rsidP="00B95FF4">
      <w:pPr>
        <w:pStyle w:val="p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C35AA8">
        <w:rPr>
          <w:rFonts w:asciiTheme="minorEastAsia" w:eastAsiaTheme="minorEastAsia" w:hAnsiTheme="minorEastAsia" w:cs="宋体" w:hint="eastAsia"/>
          <w:color w:val="000000"/>
          <w:sz w:val="24"/>
          <w:lang w:val="zh-CN"/>
        </w:rPr>
        <w:t>1</w:t>
      </w:r>
      <w:r w:rsidRPr="00C35AA8">
        <w:rPr>
          <w:rFonts w:asciiTheme="minorEastAsia" w:eastAsiaTheme="minorEastAsia" w:hAnsiTheme="minorEastAsia" w:cs="宋体" w:hint="eastAsia"/>
          <w:b/>
          <w:color w:val="000000"/>
          <w:sz w:val="24"/>
          <w:lang w:val="zh-CN"/>
        </w:rPr>
        <w:t>.</w:t>
      </w:r>
      <w:r w:rsidRPr="00C35AA8">
        <w:rPr>
          <w:rFonts w:asciiTheme="minorEastAsia" w:eastAsiaTheme="minorEastAsia" w:hAnsiTheme="minorEastAsia" w:cs="宋体" w:hint="eastAsia"/>
          <w:sz w:val="24"/>
        </w:rPr>
        <w:t>评审方法：</w:t>
      </w:r>
      <w:r w:rsidRPr="00C35AA8">
        <w:rPr>
          <w:rFonts w:asciiTheme="minorEastAsia" w:eastAsiaTheme="minorEastAsia" w:hAnsiTheme="minorEastAsia" w:cs="宋体" w:hint="eastAsia"/>
          <w:b/>
          <w:sz w:val="24"/>
          <w:u w:val="single"/>
        </w:rPr>
        <w:t>有效最</w:t>
      </w:r>
      <w:r w:rsidR="00CD4C08">
        <w:rPr>
          <w:rFonts w:asciiTheme="minorEastAsia" w:eastAsiaTheme="minorEastAsia" w:hAnsiTheme="minorEastAsia" w:cs="宋体" w:hint="eastAsia"/>
          <w:b/>
          <w:sz w:val="24"/>
          <w:u w:val="single"/>
        </w:rPr>
        <w:t>高</w:t>
      </w:r>
      <w:r w:rsidRPr="00C35AA8">
        <w:rPr>
          <w:rFonts w:asciiTheme="minorEastAsia" w:eastAsiaTheme="minorEastAsia" w:hAnsiTheme="minorEastAsia" w:cs="宋体" w:hint="eastAsia"/>
          <w:b/>
          <w:sz w:val="24"/>
          <w:u w:val="single"/>
        </w:rPr>
        <w:t>价法</w:t>
      </w:r>
      <w:r w:rsidR="007F1A0C" w:rsidRPr="00C35AA8">
        <w:rPr>
          <w:rFonts w:asciiTheme="minorEastAsia" w:eastAsiaTheme="minorEastAsia" w:hAnsiTheme="minorEastAsia" w:cs="宋体" w:hint="eastAsia"/>
          <w:sz w:val="24"/>
        </w:rPr>
        <w:t>，是指</w:t>
      </w:r>
      <w:r w:rsidR="003C6EFF" w:rsidRPr="00C35AA8">
        <w:rPr>
          <w:rFonts w:asciiTheme="minorEastAsia" w:eastAsiaTheme="minorEastAsia" w:hAnsiTheme="minorEastAsia" w:cs="宋体" w:hint="eastAsia"/>
          <w:sz w:val="24"/>
        </w:rPr>
        <w:t>报价</w:t>
      </w:r>
      <w:r w:rsidR="001556DB" w:rsidRPr="00C35AA8">
        <w:rPr>
          <w:rFonts w:asciiTheme="minorEastAsia" w:eastAsiaTheme="minorEastAsia" w:hAnsiTheme="minorEastAsia" w:cs="宋体" w:hint="eastAsia"/>
          <w:sz w:val="24"/>
        </w:rPr>
        <w:t>人</w:t>
      </w:r>
      <w:r w:rsidR="007F1A0C" w:rsidRPr="00C35AA8">
        <w:rPr>
          <w:rFonts w:asciiTheme="minorEastAsia" w:eastAsiaTheme="minorEastAsia" w:hAnsiTheme="minorEastAsia" w:cs="宋体" w:hint="eastAsia"/>
          <w:sz w:val="24"/>
        </w:rPr>
        <w:t>《响应</w:t>
      </w:r>
      <w:r w:rsidRPr="00C35AA8">
        <w:rPr>
          <w:rFonts w:asciiTheme="minorEastAsia" w:eastAsiaTheme="minorEastAsia" w:hAnsiTheme="minorEastAsia" w:cs="宋体" w:hint="eastAsia"/>
          <w:sz w:val="24"/>
        </w:rPr>
        <w:t>文件</w:t>
      </w:r>
      <w:r w:rsidR="00ED1379" w:rsidRPr="00C35AA8">
        <w:rPr>
          <w:rFonts w:asciiTheme="minorEastAsia" w:eastAsiaTheme="minorEastAsia" w:hAnsiTheme="minorEastAsia" w:cs="宋体" w:hint="eastAsia"/>
          <w:sz w:val="24"/>
        </w:rPr>
        <w:t>》</w:t>
      </w:r>
      <w:r w:rsidRPr="00C35AA8">
        <w:rPr>
          <w:rFonts w:asciiTheme="minorEastAsia" w:eastAsiaTheme="minorEastAsia" w:hAnsiTheme="minorEastAsia" w:cs="宋体" w:hint="eastAsia"/>
          <w:sz w:val="24"/>
        </w:rPr>
        <w:t>满足本项目</w:t>
      </w:r>
      <w:r w:rsidR="00052930" w:rsidRPr="00C35AA8">
        <w:rPr>
          <w:rFonts w:asciiTheme="minorEastAsia" w:eastAsiaTheme="minorEastAsia" w:hAnsiTheme="minorEastAsia" w:cs="宋体" w:hint="eastAsia"/>
          <w:sz w:val="24"/>
        </w:rPr>
        <w:t>《</w:t>
      </w:r>
      <w:r w:rsidR="003C6EFF" w:rsidRPr="00C35AA8">
        <w:rPr>
          <w:rFonts w:asciiTheme="minorEastAsia" w:eastAsiaTheme="minorEastAsia" w:hAnsiTheme="minorEastAsia" w:cs="宋体" w:hint="eastAsia"/>
          <w:sz w:val="24"/>
        </w:rPr>
        <w:t>竞争性报价</w:t>
      </w:r>
      <w:r w:rsidR="00052930" w:rsidRPr="00C35AA8">
        <w:rPr>
          <w:rFonts w:asciiTheme="minorEastAsia" w:eastAsiaTheme="minorEastAsia" w:hAnsiTheme="minorEastAsia" w:cs="宋体" w:hint="eastAsia"/>
          <w:sz w:val="24"/>
        </w:rPr>
        <w:t>文件》所列</w:t>
      </w:r>
      <w:r w:rsidRPr="00C35AA8">
        <w:rPr>
          <w:rFonts w:asciiTheme="minorEastAsia" w:eastAsiaTheme="minorEastAsia" w:hAnsiTheme="minorEastAsia" w:cs="宋体" w:hint="eastAsia"/>
          <w:sz w:val="24"/>
        </w:rPr>
        <w:t>全部实质性要求且报价最</w:t>
      </w:r>
      <w:r w:rsidR="00CD4C08">
        <w:rPr>
          <w:rFonts w:asciiTheme="minorEastAsia" w:eastAsiaTheme="minorEastAsia" w:hAnsiTheme="minorEastAsia" w:cs="宋体" w:hint="eastAsia"/>
          <w:sz w:val="24"/>
        </w:rPr>
        <w:t>高</w:t>
      </w:r>
      <w:r w:rsidRPr="00C35AA8">
        <w:rPr>
          <w:rFonts w:asciiTheme="minorEastAsia" w:eastAsiaTheme="minorEastAsia" w:hAnsiTheme="minorEastAsia" w:cs="宋体" w:hint="eastAsia"/>
          <w:sz w:val="24"/>
        </w:rPr>
        <w:t>的</w:t>
      </w:r>
      <w:r w:rsidR="003C6EFF" w:rsidRPr="00C35AA8">
        <w:rPr>
          <w:rFonts w:asciiTheme="minorEastAsia" w:eastAsiaTheme="minorEastAsia" w:hAnsiTheme="minorEastAsia" w:cs="宋体" w:hint="eastAsia"/>
          <w:sz w:val="24"/>
        </w:rPr>
        <w:t>报价</w:t>
      </w:r>
      <w:r w:rsidR="001556DB" w:rsidRPr="00C35AA8">
        <w:rPr>
          <w:rFonts w:asciiTheme="minorEastAsia" w:eastAsiaTheme="minorEastAsia" w:hAnsiTheme="minorEastAsia" w:cs="宋体" w:hint="eastAsia"/>
          <w:sz w:val="24"/>
        </w:rPr>
        <w:t>人</w:t>
      </w:r>
      <w:r w:rsidRPr="00C35AA8">
        <w:rPr>
          <w:rFonts w:asciiTheme="minorEastAsia" w:eastAsiaTheme="minorEastAsia" w:hAnsiTheme="minorEastAsia" w:cs="宋体" w:hint="eastAsia"/>
          <w:sz w:val="24"/>
        </w:rPr>
        <w:t>为</w:t>
      </w:r>
      <w:r w:rsidRPr="00C35AA8">
        <w:rPr>
          <w:rFonts w:asciiTheme="minorEastAsia" w:eastAsiaTheme="minorEastAsia" w:hAnsiTheme="minorEastAsia" w:hint="eastAsia"/>
          <w:sz w:val="24"/>
        </w:rPr>
        <w:t>成交</w:t>
      </w:r>
      <w:r w:rsidRPr="00C35AA8">
        <w:rPr>
          <w:rFonts w:ascii="宋体" w:hAnsi="宋体" w:hint="eastAsia"/>
          <w:sz w:val="24"/>
        </w:rPr>
        <w:t>候选人</w:t>
      </w:r>
      <w:r w:rsidRPr="00C35AA8">
        <w:rPr>
          <w:rFonts w:asciiTheme="minorEastAsia" w:eastAsiaTheme="minorEastAsia" w:hAnsiTheme="minorEastAsia" w:hint="eastAsia"/>
          <w:sz w:val="24"/>
        </w:rPr>
        <w:t>。</w:t>
      </w:r>
    </w:p>
    <w:p w:rsidR="00D907C2" w:rsidRPr="00C35AA8" w:rsidRDefault="00D907C2" w:rsidP="00B95FF4">
      <w:pPr>
        <w:pStyle w:val="p0"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C35AA8">
        <w:rPr>
          <w:rFonts w:asciiTheme="minorEastAsia" w:eastAsiaTheme="minorEastAsia" w:hAnsiTheme="minorEastAsia" w:hint="eastAsia"/>
          <w:sz w:val="24"/>
        </w:rPr>
        <w:t>2.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如两家及以上有效</w:t>
      </w:r>
      <w:r w:rsidR="003C6EFF" w:rsidRPr="00C35AA8">
        <w:rPr>
          <w:rFonts w:asciiTheme="minorEastAsia" w:eastAsiaTheme="minorEastAsia" w:hAnsiTheme="minorEastAsia" w:hint="eastAsia"/>
          <w:sz w:val="24"/>
          <w:szCs w:val="24"/>
        </w:rPr>
        <w:t>报价</w:t>
      </w:r>
      <w:r w:rsidR="001556DB" w:rsidRPr="00C35AA8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报价相同且最</w:t>
      </w:r>
      <w:r w:rsidR="00CD4C08">
        <w:rPr>
          <w:rFonts w:asciiTheme="minorEastAsia" w:eastAsiaTheme="minorEastAsia" w:hAnsiTheme="minorEastAsia" w:hint="eastAsia"/>
          <w:sz w:val="24"/>
          <w:szCs w:val="24"/>
        </w:rPr>
        <w:t>高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的，须再次进行报价，直至产生最</w:t>
      </w:r>
      <w:r w:rsidR="00CD4C08">
        <w:rPr>
          <w:rFonts w:asciiTheme="minorEastAsia" w:eastAsiaTheme="minorEastAsia" w:hAnsiTheme="minorEastAsia" w:hint="eastAsia"/>
          <w:sz w:val="24"/>
          <w:szCs w:val="24"/>
        </w:rPr>
        <w:t>高</w:t>
      </w:r>
      <w:r w:rsidRPr="00C35AA8">
        <w:rPr>
          <w:rFonts w:asciiTheme="minorEastAsia" w:eastAsiaTheme="minorEastAsia" w:hAnsiTheme="minorEastAsia" w:hint="eastAsia"/>
          <w:sz w:val="24"/>
          <w:szCs w:val="24"/>
        </w:rPr>
        <w:t>报价；</w:t>
      </w:r>
    </w:p>
    <w:p w:rsidR="00880BAC" w:rsidRDefault="00D907C2" w:rsidP="00B95FF4">
      <w:pPr>
        <w:pStyle w:val="p0"/>
        <w:spacing w:line="500" w:lineRule="exact"/>
        <w:ind w:firstLine="480"/>
        <w:jc w:val="left"/>
        <w:rPr>
          <w:rFonts w:asciiTheme="minorEastAsia" w:eastAsiaTheme="minorEastAsia" w:hAnsiTheme="minorEastAsia" w:cs="宋体"/>
          <w:sz w:val="24"/>
        </w:rPr>
      </w:pPr>
      <w:r w:rsidRPr="00C35AA8">
        <w:rPr>
          <w:rFonts w:asciiTheme="minorEastAsia" w:eastAsiaTheme="minorEastAsia" w:hAnsiTheme="minorEastAsia" w:hint="eastAsia"/>
          <w:b/>
          <w:sz w:val="24"/>
          <w:szCs w:val="24"/>
        </w:rPr>
        <w:t>六、合同签订</w:t>
      </w:r>
      <w:r w:rsidR="00B16FF3" w:rsidRPr="00C35AA8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="00CD4C08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CD4C08">
        <w:rPr>
          <w:rFonts w:asciiTheme="minorEastAsia" w:eastAsiaTheme="minorEastAsia" w:hAnsiTheme="minorEastAsia" w:cs="宋体" w:hint="eastAsia"/>
          <w:sz w:val="24"/>
        </w:rPr>
        <w:t>成交后，甲乙双方签订附件一《资产转让合同》，乙方须严格履行合同所列相关责任和义务。</w:t>
      </w:r>
    </w:p>
    <w:p w:rsidR="008F25F5" w:rsidRDefault="008F25F5" w:rsidP="008F25F5">
      <w:pPr>
        <w:widowControl/>
        <w:spacing w:line="540" w:lineRule="exact"/>
        <w:ind w:firstLineChars="200" w:firstLine="482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七</w:t>
      </w:r>
      <w:r>
        <w:rPr>
          <w:rFonts w:asciiTheme="minorEastAsia" w:hAnsiTheme="minorEastAsia" w:hint="eastAsia"/>
          <w:b/>
          <w:sz w:val="24"/>
        </w:rPr>
        <w:t>、报价保证金：</w:t>
      </w:r>
      <w:r>
        <w:rPr>
          <w:rFonts w:asciiTheme="minorEastAsia" w:hAnsiTheme="minorEastAsia" w:hint="eastAsia"/>
          <w:kern w:val="0"/>
          <w:sz w:val="24"/>
        </w:rPr>
        <w:t>2023年</w:t>
      </w:r>
      <w:r w:rsidR="009A3FB4">
        <w:rPr>
          <w:rFonts w:asciiTheme="minorEastAsia" w:hAnsiTheme="minorEastAsia"/>
          <w:kern w:val="0"/>
          <w:sz w:val="24"/>
        </w:rPr>
        <w:t>10</w:t>
      </w:r>
      <w:r>
        <w:rPr>
          <w:rFonts w:asciiTheme="minorEastAsia" w:hAnsiTheme="minorEastAsia" w:hint="eastAsia"/>
          <w:kern w:val="0"/>
          <w:sz w:val="24"/>
        </w:rPr>
        <w:t>月</w:t>
      </w:r>
      <w:r w:rsidR="009A3FB4">
        <w:rPr>
          <w:rFonts w:asciiTheme="minorEastAsia" w:hAnsiTheme="minorEastAsia"/>
          <w:kern w:val="0"/>
          <w:sz w:val="24"/>
        </w:rPr>
        <w:t>31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4"/>
        </w:rPr>
        <w:t>日9:30前以转账方式缴纳报价保证金</w:t>
      </w:r>
      <w:r>
        <w:rPr>
          <w:rFonts w:asciiTheme="minorEastAsia" w:hAnsiTheme="minorEastAsia" w:hint="eastAsia"/>
          <w:bCs/>
          <w:kern w:val="0"/>
          <w:sz w:val="24"/>
        </w:rPr>
        <w:t>贰仟元</w:t>
      </w:r>
      <w:r>
        <w:rPr>
          <w:rFonts w:asciiTheme="minorEastAsia" w:hAnsiTheme="minorEastAsia" w:hint="eastAsia"/>
          <w:kern w:val="0"/>
          <w:sz w:val="24"/>
        </w:rPr>
        <w:t>整，如成交，</w:t>
      </w:r>
      <w:r>
        <w:rPr>
          <w:rFonts w:asciiTheme="minorEastAsia" w:hAnsiTheme="minorEastAsia" w:hint="eastAsia"/>
          <w:bCs/>
          <w:sz w:val="24"/>
        </w:rPr>
        <w:t>自动转为履约保证金，待合同履行完毕后无息退还；</w:t>
      </w:r>
      <w:r>
        <w:rPr>
          <w:rFonts w:asciiTheme="minorEastAsia" w:hAnsiTheme="minorEastAsia" w:hint="eastAsia"/>
          <w:kern w:val="0"/>
          <w:sz w:val="24"/>
        </w:rPr>
        <w:t>如未成交，报价结果公示后无息退还。</w:t>
      </w:r>
    </w:p>
    <w:p w:rsidR="001670AD" w:rsidRPr="001670AD" w:rsidRDefault="008F25F5" w:rsidP="001670AD">
      <w:pPr>
        <w:spacing w:line="500" w:lineRule="exact"/>
        <w:rPr>
          <w:rFonts w:ascii="宋体" w:eastAsia="宋体" w:hAnsi="宋体" w:cs="@仿宋_GB2312"/>
          <w:sz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lang w:val="zh-CN"/>
        </w:rPr>
        <w:t xml:space="preserve">　　转账资料：</w:t>
      </w:r>
      <w:r w:rsidR="001670AD" w:rsidRPr="001670AD">
        <w:rPr>
          <w:rFonts w:ascii="宋体" w:eastAsia="宋体" w:hAnsi="宋体" w:cs="@仿宋_GB2312" w:hint="eastAsia"/>
          <w:sz w:val="24"/>
        </w:rPr>
        <w:t>名</w:t>
      </w:r>
      <w:r w:rsidR="001670AD" w:rsidRPr="001670AD">
        <w:rPr>
          <w:rFonts w:ascii="宋体" w:eastAsia="宋体" w:hAnsi="宋体" w:cs="@仿宋_GB2312"/>
          <w:sz w:val="24"/>
        </w:rPr>
        <w:t xml:space="preserve">  称：安徽百大合家福连锁超市股份有限公司</w:t>
      </w:r>
    </w:p>
    <w:p w:rsidR="001670AD" w:rsidRDefault="001670AD" w:rsidP="001670AD">
      <w:pPr>
        <w:spacing w:line="500" w:lineRule="exact"/>
        <w:ind w:firstLineChars="700" w:firstLine="1680"/>
        <w:rPr>
          <w:rFonts w:ascii="宋体" w:eastAsia="宋体" w:hAnsi="宋体" w:cs="@仿宋_GB2312"/>
          <w:sz w:val="24"/>
        </w:rPr>
      </w:pPr>
      <w:r w:rsidRPr="001670AD">
        <w:rPr>
          <w:rFonts w:ascii="宋体" w:eastAsia="宋体" w:hAnsi="宋体" w:cs="@仿宋_GB2312" w:hint="eastAsia"/>
          <w:sz w:val="24"/>
        </w:rPr>
        <w:t>开户行：招商银行合肥分行卫岗支行</w:t>
      </w:r>
      <w:r w:rsidRPr="001670AD">
        <w:rPr>
          <w:rFonts w:ascii="宋体" w:eastAsia="宋体" w:hAnsi="宋体" w:cs="@仿宋_GB2312"/>
          <w:sz w:val="24"/>
        </w:rPr>
        <w:t xml:space="preserve">   </w:t>
      </w:r>
    </w:p>
    <w:p w:rsidR="001670AD" w:rsidRDefault="001670AD" w:rsidP="001670AD">
      <w:pPr>
        <w:spacing w:line="500" w:lineRule="exact"/>
        <w:ind w:firstLineChars="700" w:firstLine="1680"/>
        <w:rPr>
          <w:rFonts w:ascii="宋体" w:eastAsia="宋体" w:hAnsi="宋体" w:cs="@仿宋_GB2312"/>
          <w:sz w:val="24"/>
        </w:rPr>
      </w:pPr>
      <w:r>
        <w:rPr>
          <w:rFonts w:ascii="宋体" w:eastAsia="宋体" w:hAnsi="宋体" w:cs="@仿宋_GB2312"/>
          <w:sz w:val="24"/>
        </w:rPr>
        <w:t>账</w:t>
      </w:r>
      <w:r w:rsidRPr="001670AD">
        <w:rPr>
          <w:rFonts w:ascii="宋体" w:eastAsia="宋体" w:hAnsi="宋体" w:cs="@仿宋_GB2312"/>
          <w:sz w:val="24"/>
        </w:rPr>
        <w:t xml:space="preserve">  号： 551902102010708</w:t>
      </w:r>
    </w:p>
    <w:p w:rsidR="008F25F5" w:rsidRDefault="008F25F5" w:rsidP="001670AD">
      <w:pPr>
        <w:spacing w:line="540" w:lineRule="exact"/>
        <w:ind w:firstLineChars="200" w:firstLine="48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                 </w:t>
      </w:r>
      <w:r>
        <w:rPr>
          <w:rFonts w:asciiTheme="minorEastAsia" w:hAnsiTheme="minorEastAsia" w:cs="宋体" w:hint="eastAsia"/>
          <w:color w:val="000000"/>
          <w:kern w:val="0"/>
          <w:sz w:val="24"/>
          <w:lang w:val="zh-CN"/>
        </w:rPr>
        <w:t>（请备注“</w:t>
      </w:r>
      <w:r>
        <w:rPr>
          <w:rFonts w:asciiTheme="minorEastAsia" w:hAnsiTheme="minorEastAsia" w:cs="宋体" w:hint="eastAsia"/>
          <w:kern w:val="0"/>
          <w:sz w:val="24"/>
        </w:rPr>
        <w:t>合家福废旧资产处置项目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>报价保证金</w:t>
      </w:r>
      <w:r>
        <w:rPr>
          <w:rFonts w:asciiTheme="minorEastAsia" w:hAnsiTheme="minorEastAsia" w:cs="宋体" w:hint="eastAsia"/>
          <w:color w:val="000000"/>
          <w:kern w:val="0"/>
          <w:sz w:val="24"/>
          <w:lang w:val="zh-CN"/>
        </w:rPr>
        <w:t>”）</w:t>
      </w:r>
    </w:p>
    <w:p w:rsidR="000D27D2" w:rsidRPr="00C35AA8" w:rsidRDefault="008F25F5" w:rsidP="00B95FF4">
      <w:pPr>
        <w:widowControl/>
        <w:spacing w:line="500" w:lineRule="exact"/>
        <w:ind w:firstLineChars="200" w:firstLine="482"/>
        <w:jc w:val="left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 w:hint="eastAsia"/>
          <w:b/>
          <w:kern w:val="0"/>
          <w:sz w:val="24"/>
        </w:rPr>
        <w:t>八</w:t>
      </w:r>
      <w:r w:rsidR="00594AD4" w:rsidRPr="00C35AA8">
        <w:rPr>
          <w:rFonts w:asciiTheme="minorEastAsia" w:hAnsiTheme="minorEastAsia" w:hint="eastAsia"/>
          <w:b/>
          <w:sz w:val="24"/>
        </w:rPr>
        <w:t>、</w:t>
      </w:r>
      <w:r w:rsidR="007F1A0C" w:rsidRPr="00C35AA8">
        <w:rPr>
          <w:rFonts w:asciiTheme="minorEastAsia" w:hAnsiTheme="minorEastAsia" w:hint="eastAsia"/>
          <w:b/>
          <w:sz w:val="24"/>
        </w:rPr>
        <w:t>响应</w:t>
      </w:r>
      <w:r w:rsidR="00397D49" w:rsidRPr="00C35AA8">
        <w:rPr>
          <w:rFonts w:asciiTheme="minorEastAsia" w:hAnsiTheme="minorEastAsia" w:cs="Times New Roman" w:hint="eastAsia"/>
          <w:b/>
          <w:kern w:val="0"/>
          <w:sz w:val="24"/>
        </w:rPr>
        <w:t>文件</w:t>
      </w:r>
      <w:r w:rsidR="0044242D" w:rsidRPr="00C35AA8">
        <w:rPr>
          <w:rFonts w:asciiTheme="minorEastAsia" w:hAnsiTheme="minorEastAsia" w:cs="Times New Roman" w:hint="eastAsia"/>
          <w:b/>
          <w:kern w:val="0"/>
          <w:sz w:val="24"/>
        </w:rPr>
        <w:t>提交</w:t>
      </w:r>
      <w:r w:rsidR="00DB7814" w:rsidRPr="00C35AA8">
        <w:rPr>
          <w:rFonts w:asciiTheme="minorEastAsia" w:hAnsiTheme="minorEastAsia" w:cs="Times New Roman" w:hint="eastAsia"/>
          <w:b/>
          <w:kern w:val="0"/>
          <w:sz w:val="24"/>
        </w:rPr>
        <w:t>截止</w:t>
      </w:r>
      <w:r w:rsidR="00403579" w:rsidRPr="00C35AA8">
        <w:rPr>
          <w:rFonts w:asciiTheme="minorEastAsia" w:hAnsiTheme="minorEastAsia" w:cs="Times New Roman" w:hint="eastAsia"/>
          <w:b/>
          <w:kern w:val="0"/>
          <w:sz w:val="24"/>
        </w:rPr>
        <w:t>时间：</w:t>
      </w:r>
      <w:r w:rsidR="00537DA6" w:rsidRPr="00C35AA8">
        <w:rPr>
          <w:rFonts w:asciiTheme="minorEastAsia" w:hAnsiTheme="minorEastAsia" w:cs="Times New Roman" w:hint="eastAsia"/>
          <w:b/>
          <w:kern w:val="0"/>
          <w:sz w:val="24"/>
        </w:rPr>
        <w:t>2023年</w:t>
      </w:r>
      <w:r w:rsidR="00537DA6" w:rsidRPr="00C35AA8">
        <w:rPr>
          <w:rFonts w:asciiTheme="minorEastAsia" w:hAnsiTheme="minorEastAsia" w:hint="eastAsia"/>
          <w:b/>
          <w:kern w:val="0"/>
          <w:sz w:val="24"/>
          <w:u w:val="single"/>
        </w:rPr>
        <w:t xml:space="preserve">  </w:t>
      </w:r>
      <w:r w:rsidR="00E858BC">
        <w:rPr>
          <w:rFonts w:asciiTheme="minorEastAsia" w:hAnsiTheme="minorEastAsia"/>
          <w:b/>
          <w:kern w:val="0"/>
          <w:sz w:val="24"/>
          <w:u w:val="single"/>
        </w:rPr>
        <w:t>10</w:t>
      </w:r>
      <w:r w:rsidR="00537DA6" w:rsidRPr="00C35AA8">
        <w:rPr>
          <w:rFonts w:asciiTheme="minorEastAsia" w:hAnsiTheme="minorEastAsia" w:hint="eastAsia"/>
          <w:b/>
          <w:kern w:val="0"/>
          <w:sz w:val="24"/>
          <w:u w:val="single"/>
        </w:rPr>
        <w:t xml:space="preserve">  </w:t>
      </w:r>
      <w:r w:rsidR="00537DA6" w:rsidRPr="00C35AA8">
        <w:rPr>
          <w:rFonts w:asciiTheme="minorEastAsia" w:hAnsiTheme="minorEastAsia" w:cs="Times New Roman" w:hint="eastAsia"/>
          <w:b/>
          <w:kern w:val="0"/>
          <w:sz w:val="24"/>
        </w:rPr>
        <w:t>月</w:t>
      </w:r>
      <w:r w:rsidR="00537DA6" w:rsidRPr="00C35AA8">
        <w:rPr>
          <w:rFonts w:asciiTheme="minorEastAsia" w:hAnsiTheme="minorEastAsia" w:hint="eastAsia"/>
          <w:b/>
          <w:kern w:val="0"/>
          <w:sz w:val="24"/>
          <w:u w:val="single"/>
        </w:rPr>
        <w:t xml:space="preserve">  </w:t>
      </w:r>
      <w:r w:rsidR="00E858BC">
        <w:rPr>
          <w:rFonts w:asciiTheme="minorEastAsia" w:hAnsiTheme="minorEastAsia"/>
          <w:b/>
          <w:kern w:val="0"/>
          <w:sz w:val="24"/>
          <w:u w:val="single"/>
        </w:rPr>
        <w:t xml:space="preserve"> </w:t>
      </w:r>
      <w:r w:rsidR="00EC2ED5">
        <w:rPr>
          <w:rFonts w:asciiTheme="minorEastAsia" w:hAnsiTheme="minorEastAsia"/>
          <w:b/>
          <w:kern w:val="0"/>
          <w:sz w:val="24"/>
          <w:u w:val="single"/>
        </w:rPr>
        <w:t>31</w:t>
      </w:r>
      <w:r w:rsidR="00537DA6" w:rsidRPr="00C35AA8">
        <w:rPr>
          <w:rFonts w:asciiTheme="minorEastAsia" w:hAnsiTheme="minorEastAsia" w:hint="eastAsia"/>
          <w:b/>
          <w:kern w:val="0"/>
          <w:sz w:val="24"/>
          <w:u w:val="single"/>
        </w:rPr>
        <w:t xml:space="preserve">  </w:t>
      </w:r>
      <w:r w:rsidR="00537DA6" w:rsidRPr="00C35AA8">
        <w:rPr>
          <w:rFonts w:asciiTheme="minorEastAsia" w:hAnsiTheme="minorEastAsia" w:cs="Times New Roman" w:hint="eastAsia"/>
          <w:b/>
          <w:kern w:val="0"/>
          <w:sz w:val="24"/>
        </w:rPr>
        <w:t>日</w:t>
      </w:r>
      <w:r w:rsidR="002A5331" w:rsidRPr="00C35AA8">
        <w:rPr>
          <w:rFonts w:asciiTheme="minorEastAsia" w:hAnsiTheme="minorEastAsia" w:cs="Times New Roman" w:hint="eastAsia"/>
          <w:b/>
          <w:kern w:val="0"/>
          <w:sz w:val="24"/>
        </w:rPr>
        <w:t>1</w:t>
      </w:r>
      <w:r w:rsidR="00FF36B4">
        <w:rPr>
          <w:rFonts w:asciiTheme="minorEastAsia" w:hAnsiTheme="minorEastAsia" w:cs="Times New Roman"/>
          <w:b/>
          <w:kern w:val="0"/>
          <w:sz w:val="24"/>
        </w:rPr>
        <w:t>4</w:t>
      </w:r>
      <w:r w:rsidR="00537DA6" w:rsidRPr="00C35AA8">
        <w:rPr>
          <w:rFonts w:asciiTheme="minorEastAsia" w:hAnsiTheme="minorEastAsia" w:cs="Times New Roman" w:hint="eastAsia"/>
          <w:b/>
          <w:kern w:val="0"/>
          <w:sz w:val="24"/>
        </w:rPr>
        <w:t>：</w:t>
      </w:r>
      <w:r w:rsidR="00EC2ED5">
        <w:rPr>
          <w:rFonts w:asciiTheme="minorEastAsia" w:hAnsiTheme="minorEastAsia" w:cs="Times New Roman"/>
          <w:b/>
          <w:kern w:val="0"/>
          <w:sz w:val="24"/>
        </w:rPr>
        <w:t>3</w:t>
      </w:r>
      <w:r w:rsidR="00537DA6" w:rsidRPr="00C35AA8">
        <w:rPr>
          <w:rFonts w:asciiTheme="minorEastAsia" w:hAnsiTheme="minorEastAsia" w:cs="Times New Roman" w:hint="eastAsia"/>
          <w:b/>
          <w:kern w:val="0"/>
          <w:sz w:val="24"/>
        </w:rPr>
        <w:t>0</w:t>
      </w:r>
      <w:r w:rsidR="0044242D" w:rsidRPr="00C35AA8">
        <w:rPr>
          <w:rFonts w:asciiTheme="minorEastAsia" w:hAnsiTheme="minorEastAsia" w:cs="Times New Roman"/>
          <w:b/>
          <w:kern w:val="0"/>
          <w:sz w:val="24"/>
        </w:rPr>
        <w:t>（如有调整，另行</w:t>
      </w:r>
      <w:r w:rsidR="0044242D" w:rsidRPr="00C35AA8">
        <w:rPr>
          <w:rFonts w:asciiTheme="minorEastAsia" w:hAnsiTheme="minorEastAsia" w:cs="Times New Roman" w:hint="eastAsia"/>
          <w:b/>
          <w:kern w:val="0"/>
          <w:sz w:val="24"/>
        </w:rPr>
        <w:t>通知</w:t>
      </w:r>
      <w:r w:rsidR="0039135E" w:rsidRPr="00C35AA8">
        <w:rPr>
          <w:rFonts w:asciiTheme="minorEastAsia" w:hAnsiTheme="minorEastAsia" w:cs="Times New Roman"/>
          <w:b/>
          <w:kern w:val="0"/>
          <w:sz w:val="24"/>
        </w:rPr>
        <w:t>）</w:t>
      </w:r>
    </w:p>
    <w:p w:rsidR="009B4D38" w:rsidRPr="00C35AA8" w:rsidRDefault="00397D49" w:rsidP="00B95FF4">
      <w:pPr>
        <w:pStyle w:val="p0"/>
        <w:spacing w:line="500" w:lineRule="exact"/>
        <w:ind w:firstLine="480"/>
        <w:jc w:val="left"/>
        <w:rPr>
          <w:rFonts w:ascii="宋体" w:hAnsi="宋体"/>
          <w:sz w:val="24"/>
          <w:szCs w:val="24"/>
        </w:rPr>
      </w:pPr>
      <w:r w:rsidRPr="00C35AA8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 xml:space="preserve">    </w:t>
      </w:r>
      <w:r w:rsidR="00E64273" w:rsidRPr="00C35AA8">
        <w:rPr>
          <w:rFonts w:asciiTheme="minorEastAsia" w:hAnsiTheme="minorEastAsia" w:hint="eastAsia"/>
          <w:b/>
          <w:sz w:val="24"/>
        </w:rPr>
        <w:t>响应</w:t>
      </w:r>
      <w:r w:rsidRPr="00C35AA8">
        <w:rPr>
          <w:rFonts w:asciiTheme="minorEastAsia" w:eastAsiaTheme="minorEastAsia" w:hAnsiTheme="minorEastAsia" w:hint="eastAsia"/>
          <w:b/>
          <w:sz w:val="24"/>
          <w:szCs w:val="24"/>
        </w:rPr>
        <w:t>文件</w:t>
      </w:r>
      <w:r w:rsidR="0044242D" w:rsidRPr="00C35AA8">
        <w:rPr>
          <w:rFonts w:asciiTheme="minorEastAsia" w:eastAsiaTheme="minorEastAsia" w:hAnsiTheme="minorEastAsia" w:hint="eastAsia"/>
          <w:b/>
          <w:sz w:val="24"/>
          <w:szCs w:val="24"/>
        </w:rPr>
        <w:t>提交</w:t>
      </w:r>
      <w:r w:rsidR="00403579" w:rsidRPr="00C35AA8">
        <w:rPr>
          <w:rFonts w:asciiTheme="minorEastAsia" w:eastAsiaTheme="minorEastAsia" w:hAnsiTheme="minorEastAsia" w:hint="eastAsia"/>
          <w:b/>
          <w:sz w:val="24"/>
          <w:szCs w:val="24"/>
        </w:rPr>
        <w:t>地点：</w:t>
      </w:r>
      <w:r w:rsidR="009B4D38" w:rsidRPr="00C35AA8">
        <w:rPr>
          <w:rFonts w:ascii="宋体" w:hAnsi="宋体" w:hint="eastAsia"/>
          <w:sz w:val="24"/>
        </w:rPr>
        <w:t>合肥市黄山路596号A楼合肥百大集团1001室（如有快递竞价文件，请邮寄顺丰标快，若使用同城或其它快递业务导致的未能及时收悉、遗失等情况，概不负责。）</w:t>
      </w:r>
    </w:p>
    <w:p w:rsidR="000D27D2" w:rsidRPr="00C35AA8" w:rsidRDefault="008F25F5" w:rsidP="00B95FF4">
      <w:pPr>
        <w:spacing w:line="500" w:lineRule="exact"/>
        <w:ind w:firstLineChars="196" w:firstLine="472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kern w:val="0"/>
          <w:sz w:val="24"/>
        </w:rPr>
        <w:t>九</w:t>
      </w:r>
      <w:r w:rsidR="009B4D38" w:rsidRPr="00C35AA8">
        <w:rPr>
          <w:rFonts w:asciiTheme="minorEastAsia" w:hAnsiTheme="minorEastAsia" w:cs="Times New Roman" w:hint="eastAsia"/>
          <w:b/>
          <w:kern w:val="0"/>
          <w:sz w:val="24"/>
        </w:rPr>
        <w:t>、</w:t>
      </w:r>
      <w:r w:rsidR="00403579" w:rsidRPr="00C35AA8">
        <w:rPr>
          <w:rFonts w:asciiTheme="minorEastAsia" w:hAnsiTheme="minorEastAsia" w:hint="eastAsia"/>
          <w:b/>
          <w:kern w:val="0"/>
          <w:sz w:val="24"/>
        </w:rPr>
        <w:t>联系人</w:t>
      </w:r>
      <w:r w:rsidR="00397D49" w:rsidRPr="00C35AA8">
        <w:rPr>
          <w:rFonts w:asciiTheme="minorEastAsia" w:hAnsiTheme="minorEastAsia" w:hint="eastAsia"/>
          <w:b/>
          <w:kern w:val="0"/>
          <w:sz w:val="24"/>
        </w:rPr>
        <w:t>及电话</w:t>
      </w:r>
      <w:r w:rsidR="00403579" w:rsidRPr="00C35AA8">
        <w:rPr>
          <w:rFonts w:asciiTheme="minorEastAsia" w:hAnsiTheme="minorEastAsia" w:hint="eastAsia"/>
          <w:b/>
          <w:kern w:val="0"/>
          <w:sz w:val="24"/>
        </w:rPr>
        <w:t>：</w:t>
      </w:r>
      <w:r w:rsidR="00E120B4">
        <w:rPr>
          <w:rFonts w:ascii="宋体" w:hAnsi="宋体" w:cs="宋体" w:hint="eastAsia"/>
          <w:kern w:val="0"/>
          <w:sz w:val="24"/>
        </w:rPr>
        <w:t>周</w:t>
      </w:r>
      <w:r w:rsidR="009B4D38" w:rsidRPr="00C35AA8">
        <w:rPr>
          <w:rFonts w:ascii="宋体" w:hAnsi="宋体" w:cs="宋体" w:hint="eastAsia"/>
          <w:kern w:val="0"/>
          <w:sz w:val="24"/>
        </w:rPr>
        <w:t xml:space="preserve"> 工 0551-634538</w:t>
      </w:r>
      <w:r w:rsidR="00E120B4">
        <w:rPr>
          <w:rFonts w:ascii="宋体" w:hAnsi="宋体" w:cs="宋体"/>
          <w:kern w:val="0"/>
          <w:sz w:val="24"/>
        </w:rPr>
        <w:t>32</w:t>
      </w:r>
      <w:r w:rsidR="00F97C2C" w:rsidRPr="00C35AA8">
        <w:rPr>
          <w:rFonts w:asciiTheme="minorEastAsia" w:hAnsiTheme="minorEastAsia" w:hint="eastAsia"/>
          <w:sz w:val="24"/>
        </w:rPr>
        <w:t>；</w:t>
      </w:r>
      <w:r w:rsidR="00A67127" w:rsidRPr="00C35AA8">
        <w:rPr>
          <w:rFonts w:asciiTheme="minorEastAsia" w:hAnsiTheme="minorEastAsia" w:hint="eastAsia"/>
          <w:sz w:val="24"/>
        </w:rPr>
        <w:t>（意向</w:t>
      </w:r>
      <w:r w:rsidR="003C6EFF" w:rsidRPr="00C35AA8">
        <w:rPr>
          <w:rFonts w:asciiTheme="minorEastAsia" w:hAnsiTheme="minorEastAsia" w:hint="eastAsia"/>
          <w:sz w:val="24"/>
        </w:rPr>
        <w:t>报价</w:t>
      </w:r>
      <w:r w:rsidR="002E3037" w:rsidRPr="00C35AA8">
        <w:rPr>
          <w:rFonts w:asciiTheme="minorEastAsia" w:hAnsiTheme="minorEastAsia" w:hint="eastAsia"/>
          <w:sz w:val="24"/>
        </w:rPr>
        <w:t>人</w:t>
      </w:r>
      <w:r w:rsidR="00A67127" w:rsidRPr="00C35AA8">
        <w:rPr>
          <w:rFonts w:asciiTheme="minorEastAsia" w:hAnsiTheme="minorEastAsia" w:hint="eastAsia"/>
          <w:sz w:val="24"/>
        </w:rPr>
        <w:t>如有疑问可来电垂询）</w:t>
      </w:r>
    </w:p>
    <w:p w:rsidR="00545B7B" w:rsidRDefault="00545B7B" w:rsidP="00545B7B">
      <w:pPr>
        <w:spacing w:line="600" w:lineRule="exact"/>
        <w:ind w:right="960"/>
        <w:jc w:val="right"/>
        <w:rPr>
          <w:rFonts w:asciiTheme="majorEastAsia" w:eastAsiaTheme="majorEastAsia" w:hAnsiTheme="majorEastAsia"/>
          <w:sz w:val="24"/>
        </w:rPr>
      </w:pPr>
    </w:p>
    <w:p w:rsidR="00545B7B" w:rsidRDefault="00545B7B" w:rsidP="00545B7B">
      <w:pPr>
        <w:spacing w:line="600" w:lineRule="exact"/>
        <w:ind w:right="960"/>
        <w:jc w:val="right"/>
        <w:rPr>
          <w:rFonts w:asciiTheme="majorEastAsia" w:eastAsiaTheme="majorEastAsia" w:hAnsiTheme="majorEastAsia"/>
          <w:sz w:val="24"/>
        </w:rPr>
      </w:pPr>
    </w:p>
    <w:p w:rsidR="002A5331" w:rsidRDefault="00480529" w:rsidP="00545B7B">
      <w:pPr>
        <w:spacing w:line="600" w:lineRule="exact"/>
        <w:ind w:right="96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2023年</w:t>
      </w:r>
      <w:r w:rsidR="00E858BC">
        <w:rPr>
          <w:rFonts w:asciiTheme="majorEastAsia" w:eastAsiaTheme="majorEastAsia" w:hAnsiTheme="majorEastAsia"/>
          <w:sz w:val="24"/>
        </w:rPr>
        <w:t>10</w:t>
      </w:r>
      <w:r>
        <w:rPr>
          <w:rFonts w:asciiTheme="majorEastAsia" w:eastAsiaTheme="majorEastAsia" w:hAnsiTheme="majorEastAsia" w:hint="eastAsia"/>
          <w:sz w:val="24"/>
        </w:rPr>
        <w:t>月</w:t>
      </w:r>
      <w:r w:rsidR="00EC2ED5">
        <w:rPr>
          <w:rFonts w:asciiTheme="majorEastAsia" w:eastAsiaTheme="majorEastAsia" w:hAnsiTheme="majorEastAsia"/>
          <w:sz w:val="24"/>
        </w:rPr>
        <w:t>19</w:t>
      </w:r>
      <w:r>
        <w:rPr>
          <w:rFonts w:asciiTheme="majorEastAsia" w:eastAsiaTheme="majorEastAsia" w:hAnsiTheme="majorEastAsia"/>
          <w:sz w:val="24"/>
        </w:rPr>
        <w:t>日</w:t>
      </w:r>
    </w:p>
    <w:p w:rsidR="00480529" w:rsidRPr="00C35AA8" w:rsidRDefault="00545B7B" w:rsidP="00545B7B">
      <w:pPr>
        <w:spacing w:line="600" w:lineRule="exact"/>
        <w:ind w:right="960"/>
        <w:jc w:val="right"/>
        <w:rPr>
          <w:rFonts w:asciiTheme="majorEastAsia" w:eastAsiaTheme="majorEastAsia" w:hAnsiTheme="majorEastAsia"/>
          <w:sz w:val="24"/>
        </w:rPr>
      </w:pPr>
      <w:r w:rsidRPr="00545B7B">
        <w:rPr>
          <w:rFonts w:asciiTheme="majorEastAsia" w:eastAsiaTheme="majorEastAsia" w:hAnsiTheme="majorEastAsia"/>
          <w:bCs/>
          <w:sz w:val="24"/>
        </w:rPr>
        <w:t>安徽百大合家福连锁超市股份有限公司</w:t>
      </w:r>
    </w:p>
    <w:p w:rsidR="00480529" w:rsidRDefault="00480529" w:rsidP="00A67127">
      <w:pPr>
        <w:spacing w:line="600" w:lineRule="exact"/>
        <w:jc w:val="left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171D25" w:rsidRDefault="00553C03" w:rsidP="00A67127">
      <w:pPr>
        <w:spacing w:line="600" w:lineRule="exact"/>
        <w:jc w:val="left"/>
        <w:rPr>
          <w:b/>
          <w:color w:val="000000"/>
          <w:sz w:val="24"/>
        </w:rPr>
      </w:pPr>
      <w:r w:rsidRPr="00C35AA8">
        <w:rPr>
          <w:rFonts w:hint="eastAsia"/>
          <w:b/>
          <w:color w:val="000000"/>
          <w:sz w:val="24"/>
        </w:rPr>
        <w:lastRenderedPageBreak/>
        <w:t>附件</w:t>
      </w:r>
      <w:r w:rsidR="000D3D7A" w:rsidRPr="00C35AA8">
        <w:rPr>
          <w:rFonts w:hint="eastAsia"/>
          <w:b/>
          <w:color w:val="000000"/>
          <w:sz w:val="24"/>
        </w:rPr>
        <w:t>一</w:t>
      </w:r>
      <w:r w:rsidR="00434AD0" w:rsidRPr="00C35AA8">
        <w:rPr>
          <w:rFonts w:hint="eastAsia"/>
          <w:b/>
          <w:color w:val="000000"/>
          <w:sz w:val="24"/>
        </w:rPr>
        <w:t>：《合同》</w:t>
      </w:r>
    </w:p>
    <w:p w:rsidR="009A4E56" w:rsidRDefault="009A4E56" w:rsidP="009A4E5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资产转让合同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委托方（甲方）：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住所地：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法定代表人：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受让方（乙方）：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住所地：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法定代表人：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根据《中华人民共和国民法典》等相关法律、法规规定，甲、乙双方遵循自愿、公平、诚实守信原则，经友好协商，签订本资产转让合同（以下简称“本合同”）如下：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第一条 转让标的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转让标的相关描述：本次转让的标的为</w:t>
      </w:r>
      <w:r w:rsidR="005D44E1">
        <w:rPr>
          <w:rFonts w:asciiTheme="minorEastAsia" w:hAnsiTheme="minorEastAsia" w:hint="eastAsia"/>
          <w:sz w:val="24"/>
        </w:rPr>
        <w:t>安徽百大合家福连锁超市股份</w:t>
      </w:r>
      <w:r>
        <w:rPr>
          <w:rFonts w:asciiTheme="minorEastAsia" w:hAnsiTheme="minorEastAsia" w:hint="eastAsia"/>
          <w:sz w:val="24"/>
        </w:rPr>
        <w:t>有限公司名下</w:t>
      </w:r>
      <w:r w:rsidR="005D44E1">
        <w:rPr>
          <w:rFonts w:asciiTheme="minorEastAsia" w:hAnsiTheme="minorEastAsia" w:hint="eastAsia"/>
          <w:sz w:val="24"/>
        </w:rPr>
        <w:t>废旧电梯及经营</w:t>
      </w:r>
      <w:r>
        <w:rPr>
          <w:rFonts w:asciiTheme="minorEastAsia" w:hAnsiTheme="minorEastAsia" w:hint="eastAsia"/>
          <w:sz w:val="24"/>
        </w:rPr>
        <w:t>设备。</w:t>
      </w:r>
    </w:p>
    <w:p w:rsidR="005D44E1" w:rsidRPr="005D44E1" w:rsidRDefault="009A4E56" w:rsidP="005D44E1">
      <w:pPr>
        <w:spacing w:line="520" w:lineRule="exact"/>
        <w:ind w:firstLine="480"/>
        <w:rPr>
          <w:rFonts w:asciiTheme="minorEastAsia" w:hAnsiTheme="minorEastAsia"/>
          <w:sz w:val="24"/>
        </w:rPr>
      </w:pPr>
      <w:r w:rsidRPr="005D44E1">
        <w:rPr>
          <w:rFonts w:asciiTheme="minorEastAsia" w:hAnsiTheme="minorEastAsia" w:hint="eastAsia"/>
          <w:sz w:val="24"/>
          <w:highlight w:val="yellow"/>
        </w:rPr>
        <w:t>转让标的详细情况见</w:t>
      </w:r>
      <w:r w:rsidR="005D44E1" w:rsidRPr="005D44E1">
        <w:rPr>
          <w:rFonts w:asciiTheme="minorEastAsia" w:hAnsiTheme="minorEastAsia" w:hint="eastAsia"/>
          <w:sz w:val="24"/>
          <w:highlight w:val="yellow"/>
        </w:rPr>
        <w:t>合肥市房地产土地评估事务所有限公司出具的合房评估字（2023）ZC20234</w:t>
      </w:r>
      <w:r w:rsidR="005D44E1" w:rsidRPr="005D44E1">
        <w:rPr>
          <w:rFonts w:asciiTheme="minorEastAsia" w:hAnsiTheme="minorEastAsia"/>
          <w:sz w:val="24"/>
          <w:highlight w:val="yellow"/>
        </w:rPr>
        <w:t>0</w:t>
      </w:r>
      <w:r w:rsidR="005D44E1" w:rsidRPr="005D44E1">
        <w:rPr>
          <w:rFonts w:asciiTheme="minorEastAsia" w:hAnsiTheme="minorEastAsia" w:hint="eastAsia"/>
          <w:sz w:val="24"/>
          <w:highlight w:val="yellow"/>
        </w:rPr>
        <w:t>号、合房评估字（2023）ZC20234</w:t>
      </w:r>
      <w:r w:rsidR="005D44E1" w:rsidRPr="005D44E1">
        <w:rPr>
          <w:rFonts w:asciiTheme="minorEastAsia" w:hAnsiTheme="minorEastAsia"/>
          <w:sz w:val="24"/>
          <w:highlight w:val="yellow"/>
        </w:rPr>
        <w:t>1</w:t>
      </w:r>
      <w:r w:rsidR="005D44E1" w:rsidRPr="005D44E1">
        <w:rPr>
          <w:rFonts w:asciiTheme="minorEastAsia" w:hAnsiTheme="minorEastAsia" w:hint="eastAsia"/>
          <w:sz w:val="24"/>
          <w:highlight w:val="yellow"/>
        </w:rPr>
        <w:t>号；广东信德资产评估与房地产土地估价有限公司出具的信评报字第Z23076310022号《资产评估报告书》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第二条 甲方的声明、保证和承诺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（一）对转让标的拥有有效的处分权；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（二）为签订本合同之目的向乙方提交的各项证明文件及资料均为真实、完整的；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（三）签订本合同所需的包括但不限于授权、审批、公司内部决策等在内的一切批准手续均已取得，本合同成立的前提及先决条件均已满足；</w:t>
      </w:r>
    </w:p>
    <w:p w:rsidR="009A4E56" w:rsidRDefault="009A4E56" w:rsidP="009A4E56">
      <w:pPr>
        <w:spacing w:line="52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（四）本合同的签署与履行没有违反对甲方已签署的合同、协议及所有法律文件；</w:t>
      </w:r>
    </w:p>
    <w:p w:rsidR="009A4E56" w:rsidRDefault="009A4E56" w:rsidP="009A4E56">
      <w:pPr>
        <w:spacing w:line="52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（五）给予一切合理及必要的协助，以完成本合同项下转让标的所需的有关政府主管部门的批准和变更。</w:t>
      </w:r>
    </w:p>
    <w:p w:rsidR="009A4E56" w:rsidRDefault="009A4E56" w:rsidP="009A4E56">
      <w:pPr>
        <w:spacing w:line="52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第三条 乙方的声明、保证和承诺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 xml:space="preserve">    （一）具有签订和履行本合同的能力；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（二）签订本合同所需的各项授权、审批，以及内部决策等在内的一切批准手续均已合法有效取得；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第四条 转让价格及价款支付方式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（一）转让价格：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甲方将转让标的以人民币</w:t>
      </w:r>
      <w:r>
        <w:rPr>
          <w:rFonts w:asciiTheme="minorEastAsia" w:hAnsiTheme="minorEastAsia" w:hint="eastAsia"/>
          <w:sz w:val="24"/>
          <w:u w:val="single"/>
        </w:rPr>
        <w:t xml:space="preserve">         </w:t>
      </w:r>
      <w:r>
        <w:rPr>
          <w:rFonts w:asciiTheme="minorEastAsia" w:hAnsiTheme="minorEastAsia" w:hint="eastAsia"/>
          <w:sz w:val="24"/>
        </w:rPr>
        <w:t>元（大写</w:t>
      </w:r>
      <w:r>
        <w:rPr>
          <w:rFonts w:asciiTheme="minorEastAsia" w:hAnsiTheme="minorEastAsia" w:hint="eastAsia"/>
          <w:sz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</w:rPr>
        <w:t>，以下简称“转让价款”）转让给乙方。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（二）价款支付方式：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乙方须自《资产转让合同》签订之日起</w:t>
      </w:r>
      <w:r w:rsidRPr="005D44E1">
        <w:rPr>
          <w:rFonts w:asciiTheme="minorEastAsia" w:hAnsiTheme="minorEastAsia" w:hint="eastAsia"/>
          <w:sz w:val="24"/>
          <w:highlight w:val="yellow"/>
        </w:rPr>
        <w:t>3个自然日</w:t>
      </w:r>
      <w:r w:rsidRPr="005D44E1">
        <w:rPr>
          <w:rFonts w:asciiTheme="minorEastAsia" w:hAnsiTheme="minorEastAsia" w:hint="eastAsia"/>
          <w:sz w:val="24"/>
        </w:rPr>
        <w:t>内</w:t>
      </w:r>
      <w:r>
        <w:rPr>
          <w:rFonts w:asciiTheme="minorEastAsia" w:hAnsiTheme="minorEastAsia" w:hint="eastAsia"/>
          <w:sz w:val="24"/>
        </w:rPr>
        <w:t>向指定账户（收款单位：</w:t>
      </w:r>
      <w:r w:rsidR="00321083" w:rsidRPr="005D44E1">
        <w:rPr>
          <w:rFonts w:asciiTheme="minorEastAsia" w:hAnsiTheme="minorEastAsia"/>
          <w:sz w:val="24"/>
        </w:rPr>
        <w:t>名  称：安徽百大合家福连锁超市股份有限公司，</w:t>
      </w:r>
      <w:r w:rsidR="00321083" w:rsidRPr="00321083">
        <w:rPr>
          <w:rFonts w:asciiTheme="minorEastAsia" w:hAnsiTheme="minorEastAsia"/>
          <w:sz w:val="24"/>
        </w:rPr>
        <w:t>开户行：招商银行合肥分行卫岗支行</w:t>
      </w:r>
      <w:r w:rsidR="00321083">
        <w:rPr>
          <w:rFonts w:asciiTheme="minorEastAsia" w:hAnsiTheme="minorEastAsia"/>
          <w:sz w:val="24"/>
        </w:rPr>
        <w:t>，</w:t>
      </w:r>
      <w:r w:rsidR="00321083" w:rsidRPr="00321083">
        <w:rPr>
          <w:rFonts w:asciiTheme="minorEastAsia" w:hAnsiTheme="minorEastAsia"/>
          <w:sz w:val="24"/>
        </w:rPr>
        <w:t>帐  号： 551902102010708</w:t>
      </w:r>
      <w:r>
        <w:rPr>
          <w:rFonts w:asciiTheme="minorEastAsia" w:hAnsiTheme="minorEastAsia" w:hint="eastAsia"/>
          <w:sz w:val="24"/>
        </w:rPr>
        <w:t>）</w:t>
      </w:r>
      <w:r w:rsidRPr="005D44E1">
        <w:rPr>
          <w:rFonts w:asciiTheme="minorEastAsia" w:hAnsiTheme="minorEastAsia" w:hint="eastAsia"/>
          <w:sz w:val="24"/>
          <w:highlight w:val="yellow"/>
        </w:rPr>
        <w:t>一次性付清全部转让价款</w:t>
      </w:r>
      <w:r>
        <w:rPr>
          <w:rFonts w:asciiTheme="minorEastAsia" w:hAnsiTheme="minorEastAsia" w:hint="eastAsia"/>
          <w:sz w:val="24"/>
        </w:rPr>
        <w:t>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第五条 转让标的交割事项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（一）转让标的以现场现状移交；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（二）自转让价款全部汇入甲方指定账户之日起5个工作日内，甲方协助乙方办理资产交接手续。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第六条 转让税费的承担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转让过程中涉及的相关税费，由乙方承担。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第七条 特别约定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（一）甲、乙双方必须严格按照有关承诺签订资产转让合同，不得擅自变更。甲、乙双方不得再行订立背离合同实质性内容的其他协议。对因双方擅自变更合同引起的合同风险及任何问题由双方自行承担。    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（二）受让方须在委托方指定的场地验收和交接标的，不得在委托方场地对标的进行另行</w:t>
      </w:r>
      <w:r>
        <w:rPr>
          <w:rFonts w:asciiTheme="minorEastAsia" w:hAnsiTheme="minorEastAsia" w:hint="eastAsia"/>
          <w:sz w:val="24"/>
          <w:highlight w:val="yellow"/>
        </w:rPr>
        <w:t>拆解</w:t>
      </w:r>
      <w:r>
        <w:rPr>
          <w:rFonts w:asciiTheme="minorEastAsia" w:hAnsiTheme="minorEastAsia" w:hint="eastAsia"/>
          <w:sz w:val="24"/>
        </w:rPr>
        <w:t>，受让方须在支付全部款项后</w:t>
      </w:r>
      <w:r w:rsidR="005D44E1" w:rsidRPr="00D54678">
        <w:rPr>
          <w:rFonts w:asciiTheme="minorEastAsia" w:hAnsiTheme="minorEastAsia"/>
          <w:sz w:val="24"/>
          <w:highlight w:val="yellow"/>
        </w:rPr>
        <w:t>5</w:t>
      </w:r>
      <w:r>
        <w:rPr>
          <w:rFonts w:asciiTheme="minorEastAsia" w:hAnsiTheme="minorEastAsia" w:hint="eastAsia"/>
          <w:sz w:val="24"/>
        </w:rPr>
        <w:t>个自然日内</w:t>
      </w:r>
      <w:r>
        <w:rPr>
          <w:rFonts w:asciiTheme="minorEastAsia" w:hAnsiTheme="minorEastAsia" w:hint="eastAsia"/>
          <w:sz w:val="24"/>
          <w:highlight w:val="yellow"/>
        </w:rPr>
        <w:t>清运结束</w:t>
      </w:r>
      <w:r>
        <w:rPr>
          <w:rFonts w:asciiTheme="minorEastAsia" w:hAnsiTheme="minorEastAsia" w:hint="eastAsia"/>
          <w:sz w:val="24"/>
        </w:rPr>
        <w:t>。清运时须服从委托方安排，资产交接后的</w:t>
      </w:r>
      <w:r>
        <w:rPr>
          <w:rFonts w:asciiTheme="minorEastAsia" w:hAnsiTheme="minorEastAsia" w:hint="eastAsia"/>
          <w:sz w:val="24"/>
          <w:highlight w:val="yellow"/>
        </w:rPr>
        <w:t>运输、拆解等相关费用由受让方承担</w:t>
      </w:r>
      <w:r>
        <w:rPr>
          <w:rFonts w:asciiTheme="minorEastAsia" w:hAnsiTheme="minorEastAsia" w:hint="eastAsia"/>
          <w:sz w:val="24"/>
        </w:rPr>
        <w:t>，资产交接后的其他一切法律责任均由受让方负责。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第八条 违约责任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（一）因任何一方违约而给守约方造成损失的，违约方应赔偿守约方的损失。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（二）除不可抗拒的因素外，因甲方责任造成甲方未按本合同的约定配合乙方办理资产交</w:t>
      </w:r>
      <w:r>
        <w:rPr>
          <w:rFonts w:asciiTheme="minorEastAsia" w:hAnsiTheme="minorEastAsia" w:hint="eastAsia"/>
          <w:sz w:val="24"/>
        </w:rPr>
        <w:lastRenderedPageBreak/>
        <w:t>接手续的，乙方有权在本合同规定的最后的期限次日起按累计已付款金额的</w:t>
      </w:r>
      <w:r>
        <w:rPr>
          <w:rFonts w:asciiTheme="minorEastAsia" w:hAnsiTheme="minorEastAsia" w:hint="eastAsia"/>
          <w:sz w:val="24"/>
          <w:u w:val="single"/>
        </w:rPr>
        <w:t>1‰/日</w:t>
      </w:r>
      <w:r>
        <w:rPr>
          <w:rFonts w:asciiTheme="minorEastAsia" w:hAnsiTheme="minorEastAsia" w:hint="eastAsia"/>
          <w:sz w:val="24"/>
        </w:rPr>
        <w:t>的标准向甲方追究违约利息，至资产实际交付之日止。</w:t>
      </w:r>
    </w:p>
    <w:p w:rsidR="009A4E56" w:rsidRDefault="009A4E56" w:rsidP="009A4E56">
      <w:pPr>
        <w:spacing w:line="52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（三）如乙方未能按照本合同第四条约定支付转让价款，甲方有权在本合同规定的付款期限次日起按逾期金额的</w:t>
      </w:r>
      <w:r>
        <w:rPr>
          <w:rFonts w:asciiTheme="minorEastAsia" w:hAnsiTheme="minorEastAsia" w:hint="eastAsia"/>
          <w:sz w:val="24"/>
          <w:u w:val="single"/>
        </w:rPr>
        <w:t>1‰/日</w:t>
      </w:r>
      <w:r>
        <w:rPr>
          <w:rFonts w:asciiTheme="minorEastAsia" w:hAnsiTheme="minorEastAsia" w:hint="eastAsia"/>
          <w:sz w:val="24"/>
        </w:rPr>
        <w:t>的标准向乙方追究违约利息。若乙方逾期超过（</w:t>
      </w:r>
      <w:r w:rsidR="00D54678" w:rsidRPr="0003351D">
        <w:rPr>
          <w:rFonts w:asciiTheme="minorEastAsia" w:hAnsiTheme="minorEastAsia"/>
          <w:sz w:val="24"/>
          <w:highlight w:val="yellow"/>
        </w:rPr>
        <w:t>1</w:t>
      </w:r>
      <w:r>
        <w:rPr>
          <w:rFonts w:asciiTheme="minorEastAsia" w:hAnsiTheme="minorEastAsia" w:hint="eastAsia"/>
          <w:sz w:val="24"/>
        </w:rPr>
        <w:t>个月）内仍未按照合同支付，甲方有权解除合同，并要求乙方支付违约金</w:t>
      </w:r>
      <w:r>
        <w:rPr>
          <w:rFonts w:asciiTheme="minorEastAsia" w:hAnsiTheme="minorEastAsia" w:hint="eastAsia"/>
          <w:sz w:val="24"/>
          <w:u w:val="single"/>
        </w:rPr>
        <w:t>壹</w:t>
      </w:r>
      <w:r>
        <w:rPr>
          <w:rFonts w:asciiTheme="minorEastAsia" w:hAnsiTheme="minorEastAsia" w:hint="eastAsia"/>
          <w:sz w:val="24"/>
        </w:rPr>
        <w:t>万元。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（四）如乙方逾期将转让标的从指定的场地清运完毕，应按合同总金额的</w:t>
      </w:r>
      <w:r w:rsidR="00D54678" w:rsidRPr="0003351D">
        <w:rPr>
          <w:rFonts w:asciiTheme="minorEastAsia" w:hAnsiTheme="minorEastAsia" w:hint="eastAsia"/>
          <w:sz w:val="24"/>
          <w:highlight w:val="yellow"/>
        </w:rPr>
        <w:t>1</w:t>
      </w:r>
      <w:r w:rsidRPr="0003351D">
        <w:rPr>
          <w:rFonts w:asciiTheme="minorEastAsia" w:hAnsiTheme="minorEastAsia" w:hint="eastAsia"/>
          <w:sz w:val="24"/>
          <w:highlight w:val="yellow"/>
        </w:rPr>
        <w:t>%</w:t>
      </w:r>
      <w:r>
        <w:rPr>
          <w:rFonts w:asciiTheme="minorEastAsia" w:hAnsiTheme="minorEastAsia" w:hint="eastAsia"/>
          <w:sz w:val="24"/>
        </w:rPr>
        <w:t>/日向甲方支付违约金；逾期超过</w:t>
      </w:r>
      <w:r w:rsidR="0021534A" w:rsidRPr="0003351D">
        <w:rPr>
          <w:rFonts w:asciiTheme="minorEastAsia" w:hAnsiTheme="minorEastAsia"/>
          <w:sz w:val="24"/>
          <w:highlight w:val="yellow"/>
        </w:rPr>
        <w:t>15</w:t>
      </w:r>
      <w:r>
        <w:rPr>
          <w:rFonts w:asciiTheme="minorEastAsia" w:hAnsiTheme="minorEastAsia" w:hint="eastAsia"/>
          <w:sz w:val="24"/>
        </w:rPr>
        <w:t>日未清运完毕的，甲方还有权解除合同，乙方应支付甲方违约金为合同总金额的30%并赔偿因此给甲方造成的全部损失。</w:t>
      </w:r>
    </w:p>
    <w:p w:rsidR="009A4E56" w:rsidRDefault="009A4E56" w:rsidP="009A4E56">
      <w:pPr>
        <w:spacing w:line="520" w:lineRule="exact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第九条 争议的解决方式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本合同在履行中发生争议，由甲、乙双方协商解决。协商不成的，甲、乙双方同意采用以下第2种方式解决。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1．由仲裁委员会仲裁。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2．向甲方所在地区人民法院起诉。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第十条 合同的生效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乙方为企业法人的，本合同经甲、乙双方法定代表人或授权代表签字（加注合同签订日期）、盖章后生效。乙方为自然人的，本合同经甲方法定代表人或授权代表签字（加注合同签订日期）、盖章及乙方签字后生效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第十一条 其他约定事项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本合同一式肆份，甲</w:t>
      </w:r>
      <w:r w:rsidR="00321083">
        <w:rPr>
          <w:rFonts w:asciiTheme="minorEastAsia" w:hAnsiTheme="minorEastAsia" w:hint="eastAsia"/>
          <w:sz w:val="24"/>
        </w:rPr>
        <w:t>方执叁份，乙方执壹份</w:t>
      </w:r>
      <w:r>
        <w:rPr>
          <w:rFonts w:asciiTheme="minorEastAsia" w:hAnsiTheme="minorEastAsia" w:hint="eastAsia"/>
          <w:sz w:val="24"/>
        </w:rPr>
        <w:t>，具有同等法律效力。</w:t>
      </w:r>
    </w:p>
    <w:p w:rsidR="009A4E56" w:rsidRDefault="009A4E56" w:rsidP="009A4E56">
      <w:pPr>
        <w:spacing w:line="520" w:lineRule="exact"/>
        <w:rPr>
          <w:rFonts w:asciiTheme="minorEastAsia" w:hAnsiTheme="minorEastAsia"/>
          <w:sz w:val="24"/>
        </w:rPr>
      </w:pPr>
    </w:p>
    <w:p w:rsidR="009A4E56" w:rsidRDefault="009A4E56" w:rsidP="009A4E56">
      <w:pPr>
        <w:spacing w:line="6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甲 方（章）：                               乙 方（章）：</w:t>
      </w:r>
    </w:p>
    <w:p w:rsidR="009A4E56" w:rsidRDefault="009A4E56" w:rsidP="009A4E56">
      <w:pPr>
        <w:spacing w:line="6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单 位 地 址：                               单 位 地 址：</w:t>
      </w:r>
    </w:p>
    <w:p w:rsidR="009A4E56" w:rsidRDefault="009A4E56" w:rsidP="009A4E56">
      <w:pPr>
        <w:spacing w:line="6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法定代表人：                                法定代表人：</w:t>
      </w:r>
    </w:p>
    <w:p w:rsidR="009A4E56" w:rsidRDefault="009A4E56" w:rsidP="009A4E56">
      <w:pPr>
        <w:spacing w:line="6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委托代理人：                                委托代理人：</w:t>
      </w:r>
    </w:p>
    <w:p w:rsidR="009A4E56" w:rsidRPr="00C35AA8" w:rsidRDefault="009A4E56" w:rsidP="003D26B0">
      <w:pPr>
        <w:spacing w:line="600" w:lineRule="exact"/>
        <w:rPr>
          <w:b/>
          <w:color w:val="000000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                2023年  月  日</w:t>
      </w:r>
      <w:r>
        <w:rPr>
          <w:b/>
          <w:color w:val="000000"/>
          <w:sz w:val="24"/>
        </w:rPr>
        <w:br w:type="page"/>
      </w:r>
    </w:p>
    <w:p w:rsidR="000D3D7A" w:rsidRPr="00C35AA8" w:rsidRDefault="000D3D7A" w:rsidP="000D3D7A">
      <w:pPr>
        <w:widowControl/>
        <w:jc w:val="left"/>
        <w:rPr>
          <w:rFonts w:asciiTheme="majorEastAsia" w:eastAsiaTheme="majorEastAsia" w:hAnsiTheme="majorEastAsia"/>
          <w:b/>
          <w:kern w:val="0"/>
          <w:sz w:val="24"/>
        </w:rPr>
      </w:pPr>
      <w:r w:rsidRPr="00C35AA8">
        <w:rPr>
          <w:rFonts w:asciiTheme="majorEastAsia" w:eastAsiaTheme="majorEastAsia" w:hAnsiTheme="majorEastAsia" w:hint="eastAsia"/>
          <w:b/>
          <w:kern w:val="0"/>
          <w:sz w:val="24"/>
        </w:rPr>
        <w:lastRenderedPageBreak/>
        <w:t>附件</w:t>
      </w:r>
      <w:r w:rsidR="002E3037" w:rsidRPr="00C35AA8">
        <w:rPr>
          <w:rFonts w:asciiTheme="majorEastAsia" w:eastAsiaTheme="majorEastAsia" w:hAnsiTheme="majorEastAsia" w:hint="eastAsia"/>
          <w:b/>
          <w:kern w:val="0"/>
          <w:sz w:val="24"/>
        </w:rPr>
        <w:t>二：《</w:t>
      </w:r>
      <w:r w:rsidR="007F1A0C" w:rsidRPr="00C35AA8">
        <w:rPr>
          <w:rFonts w:asciiTheme="majorEastAsia" w:eastAsiaTheme="majorEastAsia" w:hAnsiTheme="majorEastAsia" w:hint="eastAsia"/>
          <w:b/>
          <w:kern w:val="0"/>
          <w:sz w:val="24"/>
        </w:rPr>
        <w:t>响应</w:t>
      </w:r>
      <w:r w:rsidRPr="00C35AA8">
        <w:rPr>
          <w:rFonts w:asciiTheme="majorEastAsia" w:eastAsiaTheme="majorEastAsia" w:hAnsiTheme="majorEastAsia" w:hint="eastAsia"/>
          <w:b/>
          <w:kern w:val="0"/>
          <w:sz w:val="24"/>
        </w:rPr>
        <w:t>文件格式》</w:t>
      </w:r>
    </w:p>
    <w:p w:rsidR="000D3D7A" w:rsidRPr="00C35AA8" w:rsidRDefault="000D3D7A" w:rsidP="000D3D7A">
      <w:pPr>
        <w:widowControl/>
        <w:jc w:val="left"/>
        <w:rPr>
          <w:rFonts w:asciiTheme="majorEastAsia" w:eastAsiaTheme="majorEastAsia" w:hAnsiTheme="majorEastAsia"/>
          <w:b/>
          <w:kern w:val="0"/>
          <w:sz w:val="24"/>
        </w:rPr>
      </w:pPr>
    </w:p>
    <w:p w:rsidR="00094575" w:rsidRPr="00C35AA8" w:rsidRDefault="000D3D7A" w:rsidP="00094575">
      <w:pPr>
        <w:pStyle w:val="3"/>
        <w:spacing w:line="240" w:lineRule="exact"/>
        <w:jc w:val="center"/>
        <w:rPr>
          <w:u w:val="single"/>
        </w:rPr>
      </w:pPr>
      <w:r w:rsidRPr="00C35AA8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格式1</w:t>
      </w:r>
      <w:r w:rsidR="00094575" w:rsidRPr="00C35AA8">
        <w:rPr>
          <w:rFonts w:asciiTheme="majorEastAsia" w:eastAsiaTheme="majorEastAsia" w:hAnsiTheme="majorEastAsia" w:cs="Times New Roman" w:hint="eastAsia"/>
          <w:b w:val="0"/>
          <w:kern w:val="0"/>
          <w:sz w:val="24"/>
          <w:szCs w:val="24"/>
          <w:u w:val="single"/>
        </w:rPr>
        <w:t xml:space="preserve">  </w:t>
      </w:r>
      <w:r w:rsidR="007F1A0C" w:rsidRPr="00C35AA8">
        <w:rPr>
          <w:rFonts w:asciiTheme="majorEastAsia" w:eastAsiaTheme="majorEastAsia" w:hAnsiTheme="majorEastAsia" w:cs="Times New Roman" w:hint="eastAsia"/>
          <w:kern w:val="0"/>
          <w:sz w:val="24"/>
          <w:szCs w:val="24"/>
          <w:u w:val="single"/>
        </w:rPr>
        <w:t>响应</w:t>
      </w:r>
      <w:r w:rsidR="00094575" w:rsidRPr="00C35AA8">
        <w:rPr>
          <w:rFonts w:asciiTheme="minorEastAsia" w:eastAsiaTheme="minorEastAsia" w:hAnsiTheme="minorEastAsia" w:hint="eastAsia"/>
          <w:sz w:val="24"/>
          <w:u w:val="single"/>
        </w:rPr>
        <w:t>文件封面</w:t>
      </w:r>
    </w:p>
    <w:p w:rsidR="00094575" w:rsidRPr="00C35AA8" w:rsidRDefault="00094575" w:rsidP="00094575">
      <w:pPr>
        <w:pStyle w:val="3"/>
      </w:pPr>
    </w:p>
    <w:p w:rsidR="00094575" w:rsidRPr="00C35AA8" w:rsidRDefault="00E858BC" w:rsidP="00094575">
      <w:pPr>
        <w:spacing w:line="900" w:lineRule="exact"/>
        <w:jc w:val="center"/>
        <w:rPr>
          <w:rFonts w:asciiTheme="minorEastAsia" w:hAnsiTheme="minorEastAsia"/>
          <w:b/>
          <w:sz w:val="36"/>
          <w:szCs w:val="36"/>
          <w:u w:val="single"/>
        </w:rPr>
      </w:pPr>
      <w:r w:rsidRPr="00E858BC">
        <w:rPr>
          <w:rFonts w:asciiTheme="minorEastAsia" w:hAnsiTheme="minorEastAsia" w:hint="eastAsia"/>
          <w:b/>
          <w:bCs/>
          <w:sz w:val="36"/>
          <w:szCs w:val="36"/>
          <w:u w:val="single"/>
        </w:rPr>
        <w:t>百大合家福公司部分废旧资产处置回收</w:t>
      </w:r>
    </w:p>
    <w:p w:rsidR="00094575" w:rsidRPr="00C35AA8" w:rsidRDefault="00094575" w:rsidP="00094575">
      <w:pPr>
        <w:pStyle w:val="3"/>
      </w:pPr>
    </w:p>
    <w:p w:rsidR="00094575" w:rsidRPr="00C35AA8" w:rsidRDefault="00094575" w:rsidP="00094575"/>
    <w:p w:rsidR="00094575" w:rsidRPr="00C35AA8" w:rsidRDefault="00094575" w:rsidP="00094575"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</w:p>
    <w:p w:rsidR="00094575" w:rsidRPr="00C35AA8" w:rsidRDefault="007F1A0C" w:rsidP="00094575"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  <w:r w:rsidRPr="00C35AA8">
        <w:rPr>
          <w:rFonts w:asciiTheme="minorEastAsia" w:hAnsiTheme="minorEastAsia" w:hint="eastAsia"/>
          <w:b/>
          <w:sz w:val="72"/>
        </w:rPr>
        <w:t>响 应</w:t>
      </w:r>
      <w:r w:rsidR="00094575" w:rsidRPr="00C35AA8">
        <w:rPr>
          <w:rFonts w:asciiTheme="minorEastAsia" w:hAnsiTheme="minorEastAsia" w:hint="eastAsia"/>
          <w:b/>
          <w:sz w:val="72"/>
        </w:rPr>
        <w:t xml:space="preserve"> 文 件</w:t>
      </w:r>
    </w:p>
    <w:p w:rsidR="00094575" w:rsidRPr="00C35AA8" w:rsidRDefault="00094575" w:rsidP="00094575">
      <w:pPr>
        <w:pStyle w:val="3"/>
      </w:pPr>
    </w:p>
    <w:p w:rsidR="00094575" w:rsidRPr="00C35AA8" w:rsidRDefault="00094575" w:rsidP="0044242D">
      <w:pPr>
        <w:spacing w:afterLines="50" w:after="120" w:line="5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:rsidR="00094575" w:rsidRPr="00C35AA8" w:rsidRDefault="00094575" w:rsidP="0044242D">
      <w:pPr>
        <w:spacing w:afterLines="50" w:after="120" w:line="500" w:lineRule="exact"/>
        <w:rPr>
          <w:rFonts w:asciiTheme="minorEastAsia" w:hAnsiTheme="minorEastAsia"/>
          <w:b/>
          <w:sz w:val="32"/>
        </w:rPr>
      </w:pPr>
    </w:p>
    <w:p w:rsidR="00094575" w:rsidRPr="00C35AA8" w:rsidRDefault="00094575" w:rsidP="0044242D">
      <w:pPr>
        <w:spacing w:afterLines="50" w:after="120" w:line="500" w:lineRule="exact"/>
        <w:rPr>
          <w:rFonts w:asciiTheme="minorEastAsia" w:hAnsiTheme="minorEastAsia"/>
          <w:b/>
          <w:sz w:val="32"/>
        </w:rPr>
      </w:pPr>
    </w:p>
    <w:p w:rsidR="00391AED" w:rsidRPr="00C35AA8" w:rsidRDefault="00391AED" w:rsidP="0044242D">
      <w:pPr>
        <w:spacing w:afterLines="50" w:after="120" w:line="500" w:lineRule="exact"/>
        <w:rPr>
          <w:rFonts w:asciiTheme="minorEastAsia" w:hAnsiTheme="minorEastAsia"/>
          <w:b/>
          <w:sz w:val="32"/>
        </w:rPr>
      </w:pPr>
    </w:p>
    <w:p w:rsidR="00094575" w:rsidRPr="00C35AA8" w:rsidRDefault="00094575" w:rsidP="0044242D">
      <w:pPr>
        <w:spacing w:afterLines="50" w:after="120" w:line="500" w:lineRule="exact"/>
        <w:rPr>
          <w:rFonts w:asciiTheme="minorEastAsia" w:hAnsiTheme="minorEastAsia"/>
          <w:b/>
          <w:sz w:val="32"/>
        </w:rPr>
      </w:pPr>
    </w:p>
    <w:p w:rsidR="00094575" w:rsidRPr="00C35AA8" w:rsidRDefault="00094575" w:rsidP="0044242D">
      <w:pPr>
        <w:spacing w:afterLines="50" w:after="120" w:line="500" w:lineRule="exact"/>
        <w:rPr>
          <w:rFonts w:asciiTheme="minorEastAsia" w:hAnsiTheme="minorEastAsia"/>
          <w:b/>
          <w:sz w:val="32"/>
          <w:u w:val="single"/>
        </w:rPr>
      </w:pPr>
      <w:r w:rsidRPr="00C35AA8">
        <w:rPr>
          <w:rFonts w:asciiTheme="minorEastAsia" w:hAnsiTheme="minorEastAsia" w:hint="eastAsia"/>
          <w:b/>
          <w:sz w:val="32"/>
        </w:rPr>
        <w:t xml:space="preserve">             </w:t>
      </w:r>
      <w:r w:rsidR="003C6EFF" w:rsidRPr="00C35AA8">
        <w:rPr>
          <w:rFonts w:asciiTheme="minorEastAsia" w:hAnsiTheme="minorEastAsia" w:hint="eastAsia"/>
          <w:b/>
          <w:sz w:val="32"/>
        </w:rPr>
        <w:t>报</w:t>
      </w:r>
      <w:r w:rsidR="001556DB" w:rsidRPr="00C35AA8">
        <w:rPr>
          <w:rFonts w:asciiTheme="minorEastAsia" w:hAnsiTheme="minorEastAsia" w:hint="eastAsia"/>
          <w:b/>
          <w:sz w:val="32"/>
        </w:rPr>
        <w:t>价人</w:t>
      </w:r>
      <w:r w:rsidRPr="00C35AA8">
        <w:rPr>
          <w:rFonts w:asciiTheme="minorEastAsia" w:hAnsiTheme="minorEastAsia" w:hint="eastAsia"/>
          <w:b/>
          <w:sz w:val="32"/>
        </w:rPr>
        <w:t>名称：</w:t>
      </w:r>
      <w:r w:rsidRPr="00C35AA8">
        <w:rPr>
          <w:rFonts w:asciiTheme="minorEastAsia" w:hAnsiTheme="minorEastAsia" w:hint="eastAsia"/>
          <w:b/>
          <w:sz w:val="32"/>
          <w:u w:val="single"/>
        </w:rPr>
        <w:t xml:space="preserve">      </w:t>
      </w:r>
      <w:r w:rsidR="003440C1" w:rsidRPr="00C35AA8">
        <w:rPr>
          <w:rFonts w:asciiTheme="minorEastAsia" w:hAnsiTheme="minorEastAsia" w:hint="eastAsia"/>
          <w:b/>
          <w:sz w:val="32"/>
          <w:u w:val="single"/>
        </w:rPr>
        <w:t xml:space="preserve"> </w:t>
      </w:r>
      <w:r w:rsidRPr="00C35AA8">
        <w:rPr>
          <w:rFonts w:asciiTheme="minorEastAsia" w:hAnsiTheme="minorEastAsia" w:hint="eastAsia"/>
          <w:b/>
          <w:sz w:val="32"/>
          <w:u w:val="single"/>
        </w:rPr>
        <w:t xml:space="preserve">       </w:t>
      </w:r>
    </w:p>
    <w:p w:rsidR="00094575" w:rsidRPr="00C35AA8" w:rsidRDefault="00094575" w:rsidP="0044242D">
      <w:pPr>
        <w:spacing w:afterLines="50" w:after="120" w:line="500" w:lineRule="exact"/>
        <w:jc w:val="center"/>
        <w:outlineLvl w:val="1"/>
        <w:rPr>
          <w:rFonts w:asciiTheme="minorEastAsia" w:hAnsiTheme="minorEastAsia"/>
          <w:b/>
          <w:sz w:val="32"/>
        </w:rPr>
      </w:pPr>
      <w:r w:rsidRPr="00C35AA8">
        <w:rPr>
          <w:rFonts w:asciiTheme="minorEastAsia" w:hAnsiTheme="minorEastAsia" w:hint="eastAsia"/>
          <w:b/>
          <w:sz w:val="32"/>
        </w:rPr>
        <w:t>2023年</w:t>
      </w:r>
      <w:r w:rsidRPr="00C35AA8">
        <w:rPr>
          <w:rFonts w:asciiTheme="minorEastAsia" w:hAnsiTheme="minorEastAsia" w:hint="eastAsia"/>
          <w:b/>
          <w:sz w:val="32"/>
          <w:u w:val="single"/>
        </w:rPr>
        <w:t xml:space="preserve">  </w:t>
      </w:r>
      <w:r w:rsidRPr="00C35AA8">
        <w:rPr>
          <w:rFonts w:asciiTheme="minorEastAsia" w:hAnsiTheme="minorEastAsia" w:hint="eastAsia"/>
          <w:b/>
          <w:sz w:val="32"/>
        </w:rPr>
        <w:t>月</w:t>
      </w:r>
      <w:r w:rsidRPr="00C35AA8">
        <w:rPr>
          <w:rFonts w:asciiTheme="minorEastAsia" w:hAnsiTheme="minorEastAsia" w:hint="eastAsia"/>
          <w:b/>
          <w:sz w:val="32"/>
          <w:u w:val="single"/>
        </w:rPr>
        <w:t xml:space="preserve">  </w:t>
      </w:r>
      <w:r w:rsidRPr="00C35AA8">
        <w:rPr>
          <w:rFonts w:asciiTheme="minorEastAsia" w:hAnsiTheme="minorEastAsia" w:hint="eastAsia"/>
          <w:b/>
          <w:sz w:val="32"/>
        </w:rPr>
        <w:t>日</w:t>
      </w:r>
    </w:p>
    <w:p w:rsidR="00094575" w:rsidRPr="00C35AA8" w:rsidRDefault="00094575" w:rsidP="00094575">
      <w:pPr>
        <w:widowControl/>
        <w:jc w:val="left"/>
      </w:pPr>
      <w:r w:rsidRPr="00C35AA8">
        <w:rPr>
          <w:rFonts w:asciiTheme="minorEastAsia" w:hAnsiTheme="minorEastAsia"/>
          <w:b/>
          <w:sz w:val="28"/>
        </w:rPr>
        <w:br w:type="page"/>
      </w:r>
    </w:p>
    <w:p w:rsidR="00094575" w:rsidRPr="00C35AA8" w:rsidRDefault="00094575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8D7E5C" w:rsidRPr="00C35AA8" w:rsidRDefault="008D7E5C" w:rsidP="008D7E5C">
      <w:pPr>
        <w:widowControl/>
        <w:spacing w:line="520" w:lineRule="exact"/>
        <w:jc w:val="center"/>
        <w:rPr>
          <w:rFonts w:ascii="宋体" w:eastAsia="宋体" w:hAnsi="宋体" w:cs="宋体"/>
          <w:b/>
          <w:kern w:val="0"/>
          <w:sz w:val="24"/>
          <w:u w:val="single"/>
        </w:rPr>
      </w:pPr>
      <w:r w:rsidRPr="00C35AA8">
        <w:rPr>
          <w:rFonts w:ascii="宋体" w:eastAsia="宋体" w:hAnsi="宋体" w:cs="宋体" w:hint="eastAsia"/>
          <w:b/>
          <w:kern w:val="0"/>
          <w:sz w:val="24"/>
          <w:u w:val="single"/>
        </w:rPr>
        <w:t>格式</w:t>
      </w:r>
      <w:r w:rsidRPr="00C35AA8">
        <w:rPr>
          <w:rFonts w:ascii="宋体" w:hAnsi="宋体" w:cs="宋体" w:hint="eastAsia"/>
          <w:b/>
          <w:kern w:val="0"/>
          <w:sz w:val="24"/>
          <w:u w:val="single"/>
        </w:rPr>
        <w:t>2</w:t>
      </w:r>
      <w:r w:rsidRPr="00C35AA8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</w:t>
      </w:r>
      <w:r w:rsidR="003C6EFF" w:rsidRPr="00C35AA8">
        <w:rPr>
          <w:rFonts w:ascii="宋体" w:hAnsi="宋体" w:cs="宋体" w:hint="eastAsia"/>
          <w:b/>
          <w:kern w:val="0"/>
          <w:sz w:val="24"/>
          <w:u w:val="single"/>
        </w:rPr>
        <w:t>报价</w:t>
      </w:r>
      <w:r w:rsidR="001556DB" w:rsidRPr="00C35AA8">
        <w:rPr>
          <w:rFonts w:ascii="宋体" w:eastAsia="宋体" w:hAnsi="宋体" w:cs="宋体" w:hint="eastAsia"/>
          <w:b/>
          <w:kern w:val="0"/>
          <w:sz w:val="24"/>
          <w:u w:val="single"/>
        </w:rPr>
        <w:t>承诺函</w:t>
      </w:r>
    </w:p>
    <w:p w:rsidR="008D7E5C" w:rsidRPr="00C35AA8" w:rsidRDefault="008D7E5C" w:rsidP="008D7E5C">
      <w:pPr>
        <w:widowControl/>
        <w:spacing w:line="520" w:lineRule="exact"/>
        <w:jc w:val="left"/>
        <w:rPr>
          <w:rFonts w:ascii="宋体" w:eastAsia="宋体" w:hAnsi="宋体" w:cs="宋体"/>
          <w:b/>
          <w:kern w:val="0"/>
          <w:sz w:val="24"/>
        </w:rPr>
      </w:pPr>
    </w:p>
    <w:p w:rsidR="008D7E5C" w:rsidRPr="00C35AA8" w:rsidRDefault="008D7E5C" w:rsidP="008D7E5C">
      <w:pPr>
        <w:widowControl/>
        <w:spacing w:line="520" w:lineRule="exact"/>
        <w:jc w:val="left"/>
        <w:rPr>
          <w:rFonts w:ascii="宋体" w:eastAsia="宋体" w:hAnsi="宋体" w:cs="宋体"/>
          <w:b/>
          <w:kern w:val="0"/>
          <w:sz w:val="24"/>
        </w:rPr>
      </w:pPr>
      <w:r w:rsidRPr="00C35AA8">
        <w:rPr>
          <w:rFonts w:ascii="宋体" w:eastAsia="宋体" w:hAnsi="宋体" w:cs="宋体" w:hint="eastAsia"/>
          <w:b/>
          <w:kern w:val="0"/>
          <w:sz w:val="24"/>
        </w:rPr>
        <w:t>致</w:t>
      </w:r>
      <w:r w:rsidR="00E04C86" w:rsidRPr="00C35AA8">
        <w:rPr>
          <w:rFonts w:asciiTheme="minorEastAsia" w:hAnsiTheme="minorEastAsia" w:hint="eastAsia"/>
          <w:b/>
          <w:sz w:val="24"/>
          <w:u w:val="single"/>
        </w:rPr>
        <w:t>安徽百大合家福连锁超市股份有限公司</w:t>
      </w:r>
      <w:r w:rsidRPr="00C35AA8">
        <w:rPr>
          <w:rFonts w:ascii="宋体" w:hAnsi="宋体" w:cs="宋体" w:hint="eastAsia"/>
          <w:b/>
          <w:kern w:val="0"/>
          <w:sz w:val="24"/>
          <w:u w:val="single"/>
        </w:rPr>
        <w:t xml:space="preserve"> </w:t>
      </w:r>
      <w:r w:rsidRPr="00C35AA8">
        <w:rPr>
          <w:rFonts w:ascii="宋体" w:eastAsia="宋体" w:hAnsi="宋体" w:cs="宋体" w:hint="eastAsia"/>
          <w:b/>
          <w:kern w:val="0"/>
          <w:sz w:val="24"/>
        </w:rPr>
        <w:t>：</w:t>
      </w:r>
    </w:p>
    <w:p w:rsidR="008D7E5C" w:rsidRPr="00C35AA8" w:rsidRDefault="008D7E5C" w:rsidP="008D7E5C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</w:rPr>
      </w:pPr>
      <w:r w:rsidRPr="00C35AA8">
        <w:rPr>
          <w:rFonts w:ascii="宋体" w:eastAsia="宋体" w:hAnsi="宋体" w:cs="宋体" w:hint="eastAsia"/>
          <w:kern w:val="0"/>
          <w:sz w:val="24"/>
        </w:rPr>
        <w:t xml:space="preserve">   </w:t>
      </w:r>
      <w:r w:rsidRPr="00C35AA8">
        <w:rPr>
          <w:rFonts w:ascii="宋体" w:eastAsia="宋体" w:hAnsi="宋体" w:cs="宋体" w:hint="eastAsia"/>
          <w:color w:val="FF0000"/>
          <w:kern w:val="0"/>
          <w:sz w:val="24"/>
        </w:rPr>
        <w:t xml:space="preserve"> </w:t>
      </w:r>
      <w:r w:rsidRPr="00C35AA8">
        <w:rPr>
          <w:rFonts w:ascii="宋体" w:eastAsia="宋体" w:hAnsi="宋体" w:cs="宋体" w:hint="eastAsia"/>
          <w:kern w:val="0"/>
          <w:sz w:val="24"/>
        </w:rPr>
        <w:t>根据贵司</w:t>
      </w:r>
      <w:r w:rsidR="00E858BC" w:rsidRPr="00F47153">
        <w:rPr>
          <w:rFonts w:ascii="宋体" w:hAnsi="宋体" w:cs="宋体" w:hint="eastAsia"/>
          <w:b/>
          <w:kern w:val="0"/>
          <w:sz w:val="24"/>
          <w:u w:val="single"/>
        </w:rPr>
        <w:t>百大合家福公司部分废旧资产处置回收</w:t>
      </w:r>
      <w:r w:rsidRPr="00F47153">
        <w:rPr>
          <w:rFonts w:ascii="宋体" w:hAnsi="宋体" w:cs="宋体" w:hint="eastAsia"/>
          <w:b/>
          <w:kern w:val="0"/>
          <w:sz w:val="24"/>
          <w:u w:val="single"/>
        </w:rPr>
        <w:t>（</w:t>
      </w:r>
      <w:r w:rsidR="00F47153">
        <w:rPr>
          <w:rFonts w:ascii="宋体" w:hAnsi="宋体" w:cs="宋体"/>
          <w:b/>
          <w:kern w:val="0"/>
          <w:sz w:val="24"/>
          <w:u w:val="single"/>
        </w:rPr>
        <w:t>项目编号：</w:t>
      </w:r>
      <w:r w:rsidR="003D26B0" w:rsidRPr="003D26B0">
        <w:rPr>
          <w:rFonts w:ascii="宋体" w:hAnsi="宋体" w:cs="宋体"/>
          <w:b/>
          <w:kern w:val="0"/>
          <w:sz w:val="24"/>
          <w:u w:val="single"/>
        </w:rPr>
        <w:t>2023BDJTFW00048</w:t>
      </w:r>
      <w:r w:rsidRPr="00F47153">
        <w:rPr>
          <w:rFonts w:ascii="宋体" w:hAnsi="宋体" w:cs="宋体" w:hint="eastAsia"/>
          <w:b/>
          <w:kern w:val="0"/>
          <w:sz w:val="24"/>
          <w:u w:val="single"/>
        </w:rPr>
        <w:t>）</w:t>
      </w:r>
      <w:r w:rsidR="00146477" w:rsidRPr="00C35AA8">
        <w:rPr>
          <w:rFonts w:ascii="宋体" w:hAnsi="宋体" w:cs="宋体" w:hint="eastAsia"/>
          <w:kern w:val="0"/>
          <w:sz w:val="24"/>
        </w:rPr>
        <w:t>竞争性报价</w:t>
      </w:r>
      <w:r w:rsidR="003440C1" w:rsidRPr="00C35AA8">
        <w:rPr>
          <w:rFonts w:ascii="宋体" w:hAnsi="宋体" w:cs="宋体" w:hint="eastAsia"/>
          <w:kern w:val="0"/>
          <w:sz w:val="24"/>
        </w:rPr>
        <w:t>文件要求，我司</w:t>
      </w:r>
      <w:r w:rsidRPr="00C35AA8">
        <w:rPr>
          <w:rFonts w:ascii="宋体" w:eastAsia="宋体" w:hAnsi="宋体" w:cs="宋体" w:hint="eastAsia"/>
          <w:kern w:val="0"/>
          <w:sz w:val="24"/>
        </w:rPr>
        <w:t>代表（姓名）</w:t>
      </w:r>
      <w:r w:rsidRPr="00C35AA8">
        <w:rPr>
          <w:rFonts w:ascii="宋体" w:eastAsia="宋体" w:hAnsi="宋体" w:cs="宋体" w:hint="eastAsia"/>
          <w:kern w:val="0"/>
          <w:sz w:val="24"/>
          <w:u w:val="single"/>
        </w:rPr>
        <w:t xml:space="preserve">               </w:t>
      </w:r>
      <w:r w:rsidRPr="00C35AA8">
        <w:rPr>
          <w:rFonts w:ascii="宋体" w:eastAsia="宋体" w:hAnsi="宋体" w:cs="宋体" w:hint="eastAsia"/>
          <w:kern w:val="0"/>
          <w:sz w:val="24"/>
        </w:rPr>
        <w:t>已被正式授权代表</w:t>
      </w:r>
      <w:r w:rsidR="003C6EFF" w:rsidRPr="00C35AA8">
        <w:rPr>
          <w:rFonts w:ascii="宋体" w:hAnsi="宋体" w:cs="宋体" w:hint="eastAsia"/>
          <w:kern w:val="0"/>
          <w:sz w:val="24"/>
        </w:rPr>
        <w:t>报价</w:t>
      </w:r>
      <w:r w:rsidR="002E3037" w:rsidRPr="00C35AA8">
        <w:rPr>
          <w:rFonts w:ascii="宋体" w:hAnsi="宋体" w:cs="宋体" w:hint="eastAsia"/>
          <w:kern w:val="0"/>
          <w:sz w:val="24"/>
        </w:rPr>
        <w:t>人</w:t>
      </w:r>
      <w:r w:rsidRPr="00C35AA8">
        <w:rPr>
          <w:rFonts w:ascii="宋体" w:eastAsia="宋体" w:hAnsi="宋体" w:cs="宋体" w:hint="eastAsia"/>
          <w:kern w:val="0"/>
          <w:sz w:val="24"/>
        </w:rPr>
        <w:t>（企业名称）</w:t>
      </w:r>
      <w:r w:rsidRPr="00C35AA8">
        <w:rPr>
          <w:rFonts w:ascii="宋体" w:eastAsia="宋体" w:hAnsi="宋体" w:cs="宋体" w:hint="eastAsia"/>
          <w:kern w:val="0"/>
          <w:sz w:val="24"/>
          <w:u w:val="single"/>
        </w:rPr>
        <w:t xml:space="preserve">                      </w:t>
      </w:r>
      <w:r w:rsidRPr="00C35AA8">
        <w:rPr>
          <w:rFonts w:ascii="宋体" w:eastAsia="宋体" w:hAnsi="宋体" w:cs="宋体" w:hint="eastAsia"/>
          <w:kern w:val="0"/>
          <w:sz w:val="24"/>
        </w:rPr>
        <w:t>提交下述文件：</w:t>
      </w:r>
    </w:p>
    <w:p w:rsidR="00EB0F02" w:rsidRDefault="00EB0F02" w:rsidP="00EB0F02">
      <w:pPr>
        <w:widowControl/>
        <w:spacing w:line="60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(1)报价人已详细阅读全部文件（含修改澄清文件），并理解其实质性内容，同意承担其规定的全部义务和相关责任。</w:t>
      </w:r>
    </w:p>
    <w:p w:rsidR="00EB0F02" w:rsidRDefault="00EB0F02" w:rsidP="00EB0F02">
      <w:pPr>
        <w:widowControl/>
        <w:spacing w:line="600" w:lineRule="exact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(2)报价人严格按照本文件的规定报价，如被确定为成交人后，将全面履行合同。</w:t>
      </w:r>
    </w:p>
    <w:p w:rsidR="00EB0F02" w:rsidRDefault="00EB0F02" w:rsidP="00EB0F02">
      <w:pPr>
        <w:widowControl/>
        <w:spacing w:line="60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(3)报价人在交付报价保证金后，如出现窜通报价、成交后不签订合同等违规行为，招标人有权没收该保证金。</w:t>
      </w:r>
    </w:p>
    <w:p w:rsidR="00EB0F02" w:rsidRDefault="00EB0F02" w:rsidP="00EB0F02">
      <w:pPr>
        <w:widowControl/>
        <w:spacing w:line="60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(4)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报价人近三年来无骗取中标、重大违法、不良信用记录、严重违约及重大质量、安全问题。</w:t>
      </w:r>
    </w:p>
    <w:p w:rsidR="00EB0F02" w:rsidRDefault="00EB0F02" w:rsidP="00EB0F02">
      <w:pPr>
        <w:widowControl/>
        <w:spacing w:line="600" w:lineRule="exact"/>
        <w:ind w:firstLine="480"/>
        <w:jc w:val="left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⑸报价人完全理解采购人的评审方式。</w:t>
      </w:r>
    </w:p>
    <w:p w:rsidR="00EB0F02" w:rsidRDefault="00EB0F02" w:rsidP="00EB0F02">
      <w:pPr>
        <w:widowControl/>
        <w:spacing w:line="60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⑹报价人同意提供采购人可能要求的与其报价有关的一切数据或资料。</w:t>
      </w:r>
    </w:p>
    <w:p w:rsidR="00EB0F02" w:rsidRDefault="00EB0F02" w:rsidP="00EB0F02">
      <w:pPr>
        <w:widowControl/>
        <w:spacing w:line="600" w:lineRule="exact"/>
        <w:ind w:firstLine="48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特此承诺</w:t>
      </w:r>
    </w:p>
    <w:p w:rsidR="00EB0F02" w:rsidRDefault="00EB0F02" w:rsidP="00EB0F02">
      <w:pPr>
        <w:widowControl/>
        <w:spacing w:line="360" w:lineRule="exact"/>
        <w:ind w:leftChars="400" w:left="840"/>
        <w:jc w:val="left"/>
        <w:rPr>
          <w:rFonts w:ascii="宋体" w:eastAsia="宋体" w:hAnsi="宋体" w:cs="宋体"/>
          <w:kern w:val="0"/>
          <w:sz w:val="24"/>
        </w:rPr>
      </w:pPr>
    </w:p>
    <w:p w:rsidR="00EB0F02" w:rsidRDefault="00EB0F02" w:rsidP="00EB0F02">
      <w:pPr>
        <w:pStyle w:val="3"/>
      </w:pPr>
    </w:p>
    <w:p w:rsidR="00EB0F02" w:rsidRDefault="00EB0F02" w:rsidP="00EB0F02">
      <w:pPr>
        <w:widowControl/>
        <w:spacing w:line="640" w:lineRule="exact"/>
        <w:ind w:left="482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　　　　　　　　　　　　　　　报价人（签名或签章）：</w:t>
      </w:r>
    </w:p>
    <w:p w:rsidR="00EB0F02" w:rsidRDefault="00EB0F02" w:rsidP="00EB0F02">
      <w:pPr>
        <w:widowControl/>
        <w:spacing w:line="640" w:lineRule="exact"/>
        <w:ind w:left="482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                       企业法人或负责人（签名或签章）：</w:t>
      </w:r>
    </w:p>
    <w:p w:rsidR="00EB0F02" w:rsidRDefault="00EB0F02" w:rsidP="00EB0F02">
      <w:pPr>
        <w:widowControl/>
        <w:spacing w:line="640" w:lineRule="exact"/>
        <w:ind w:left="482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 xml:space="preserve">                               二〇二三年   月   日</w:t>
      </w:r>
    </w:p>
    <w:p w:rsidR="00EB0F02" w:rsidRDefault="00EB0F02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</w:rPr>
      </w:pPr>
      <w:r>
        <w:rPr>
          <w:rFonts w:asciiTheme="majorEastAsia" w:eastAsiaTheme="majorEastAsia" w:hAnsiTheme="majorEastAsia" w:cs="Times New Roman"/>
          <w:b/>
          <w:kern w:val="0"/>
          <w:sz w:val="24"/>
        </w:rPr>
        <w:br w:type="page"/>
      </w:r>
    </w:p>
    <w:p w:rsidR="00420527" w:rsidRDefault="00420527" w:rsidP="00420527">
      <w:pPr>
        <w:jc w:val="center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 w:hint="eastAsia"/>
          <w:b/>
          <w:kern w:val="0"/>
          <w:sz w:val="24"/>
          <w:highlight w:val="yellow"/>
          <w:u w:val="single"/>
        </w:rPr>
        <w:lastRenderedPageBreak/>
        <w:t>格式3 报价单位法人（或非法人单位负责人或自然人）、授权代表身份证及联系方式</w:t>
      </w:r>
    </w:p>
    <w:p w:rsidR="00A205CC" w:rsidRPr="00420527" w:rsidRDefault="00A205CC" w:rsidP="00A205CC">
      <w:pPr>
        <w:jc w:val="left"/>
        <w:rPr>
          <w:rFonts w:ascii="宋体" w:hAnsi="宋体"/>
          <w:kern w:val="0"/>
          <w:sz w:val="24"/>
        </w:rPr>
      </w:pPr>
    </w:p>
    <w:p w:rsidR="00A205CC" w:rsidRPr="00C35AA8" w:rsidRDefault="00A205CC" w:rsidP="00A205CC">
      <w:pPr>
        <w:jc w:val="left"/>
        <w:rPr>
          <w:rFonts w:ascii="宋体" w:hAnsi="宋体"/>
          <w:b/>
          <w:kern w:val="0"/>
          <w:sz w:val="24"/>
        </w:rPr>
      </w:pPr>
      <w:r w:rsidRPr="00C35AA8">
        <w:rPr>
          <w:rFonts w:ascii="宋体" w:hAnsi="宋体" w:hint="eastAsia"/>
          <w:kern w:val="0"/>
          <w:sz w:val="24"/>
        </w:rPr>
        <w:t xml:space="preserve">  </w:t>
      </w:r>
      <w:r w:rsidRPr="00C35AA8">
        <w:rPr>
          <w:rFonts w:ascii="宋体" w:hAnsi="宋体" w:hint="eastAsia"/>
          <w:b/>
          <w:kern w:val="0"/>
          <w:sz w:val="24"/>
        </w:rPr>
        <w:t xml:space="preserve">  1.</w:t>
      </w:r>
      <w:r w:rsidR="003C6EFF" w:rsidRPr="00C35AA8">
        <w:rPr>
          <w:rFonts w:ascii="宋体" w:hAnsi="宋体" w:hint="eastAsia"/>
          <w:b/>
          <w:kern w:val="0"/>
          <w:sz w:val="24"/>
        </w:rPr>
        <w:t>报价</w:t>
      </w:r>
      <w:r w:rsidRPr="00C35AA8">
        <w:rPr>
          <w:rFonts w:ascii="宋体" w:hAnsi="宋体" w:hint="eastAsia"/>
          <w:b/>
          <w:kern w:val="0"/>
          <w:sz w:val="24"/>
        </w:rPr>
        <w:t>单位法人</w:t>
      </w:r>
      <w:r w:rsidR="0082744A" w:rsidRPr="00C35AA8">
        <w:rPr>
          <w:rFonts w:ascii="宋体" w:hAnsi="宋体" w:hint="eastAsia"/>
          <w:b/>
          <w:kern w:val="0"/>
          <w:sz w:val="24"/>
        </w:rPr>
        <w:t>（</w:t>
      </w:r>
      <w:r w:rsidR="00420527">
        <w:rPr>
          <w:rFonts w:ascii="宋体" w:hAnsi="宋体" w:hint="eastAsia"/>
          <w:b/>
          <w:kern w:val="0"/>
          <w:sz w:val="24"/>
        </w:rPr>
        <w:t>或非法人单位负责人或自然人</w:t>
      </w:r>
      <w:r w:rsidR="0082744A" w:rsidRPr="00C35AA8">
        <w:rPr>
          <w:rFonts w:ascii="宋体" w:hAnsi="宋体" w:hint="eastAsia"/>
          <w:b/>
          <w:kern w:val="0"/>
          <w:sz w:val="24"/>
        </w:rPr>
        <w:t>）</w:t>
      </w:r>
    </w:p>
    <w:p w:rsidR="00A205CC" w:rsidRPr="00C35AA8" w:rsidRDefault="00A205CC" w:rsidP="00A205CC">
      <w:pPr>
        <w:jc w:val="left"/>
        <w:rPr>
          <w:rFonts w:ascii="宋体" w:hAnsi="宋体"/>
          <w:kern w:val="0"/>
          <w:sz w:val="24"/>
        </w:rPr>
      </w:pPr>
      <w:r w:rsidRPr="00C35AA8">
        <w:rPr>
          <w:rFonts w:ascii="宋体" w:hAnsi="宋体" w:hint="eastAsia"/>
          <w:kern w:val="0"/>
          <w:sz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05CC" w:rsidRPr="00C35AA8" w:rsidTr="00B16FF3">
        <w:trPr>
          <w:trHeight w:val="501"/>
        </w:trPr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 w:rsidRPr="00C35AA8">
              <w:rPr>
                <w:rFonts w:ascii="宋体" w:hAnsi="宋体" w:cs="Calibri" w:hint="eastAsia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 w:rsidRPr="00C35AA8">
              <w:rPr>
                <w:rFonts w:ascii="宋体" w:hAnsi="宋体" w:cs="Calibri" w:hint="eastAsia"/>
                <w:b/>
                <w:kern w:val="0"/>
                <w:sz w:val="24"/>
              </w:rPr>
              <w:t>身份证反面</w:t>
            </w:r>
          </w:p>
        </w:tc>
      </w:tr>
      <w:tr w:rsidR="00A205CC" w:rsidRPr="00C35AA8" w:rsidTr="00B16FF3">
        <w:trPr>
          <w:trHeight w:val="4392"/>
        </w:trPr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 w:rsidR="00A205CC" w:rsidRPr="00C35AA8" w:rsidTr="00B16FF3">
        <w:trPr>
          <w:trHeight w:val="683"/>
        </w:trPr>
        <w:tc>
          <w:tcPr>
            <w:tcW w:w="9854" w:type="dxa"/>
            <w:gridSpan w:val="2"/>
            <w:vAlign w:val="center"/>
          </w:tcPr>
          <w:p w:rsidR="00A205CC" w:rsidRPr="00C35AA8" w:rsidRDefault="00A205CC" w:rsidP="00B16FF3"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 w:rsidRPr="00C35AA8">
              <w:rPr>
                <w:rFonts w:ascii="宋体" w:hAnsi="宋体" w:cs="Calibri" w:hint="eastAsia"/>
                <w:b/>
                <w:kern w:val="0"/>
                <w:sz w:val="24"/>
              </w:rPr>
              <w:t>企业法人</w:t>
            </w:r>
            <w:r w:rsidR="004E7E70" w:rsidRPr="00C35AA8">
              <w:rPr>
                <w:rFonts w:ascii="宋体" w:hAnsi="宋体" w:hint="eastAsia"/>
                <w:b/>
                <w:kern w:val="0"/>
                <w:sz w:val="24"/>
              </w:rPr>
              <w:t>（</w:t>
            </w:r>
            <w:r w:rsidR="00420527">
              <w:rPr>
                <w:rFonts w:ascii="宋体" w:hAnsi="宋体" w:hint="eastAsia"/>
                <w:b/>
                <w:kern w:val="0"/>
                <w:sz w:val="24"/>
              </w:rPr>
              <w:t>或非法人单位负责人或自然人</w:t>
            </w:r>
            <w:r w:rsidR="004E7E70" w:rsidRPr="00C35AA8">
              <w:rPr>
                <w:rFonts w:ascii="宋体" w:hAnsi="宋体" w:hint="eastAsia"/>
                <w:b/>
                <w:kern w:val="0"/>
                <w:sz w:val="24"/>
              </w:rPr>
              <w:t>）</w:t>
            </w:r>
            <w:r w:rsidRPr="00C35AA8">
              <w:rPr>
                <w:rFonts w:ascii="宋体" w:hAnsi="宋体" w:cs="Calibri" w:hint="eastAsia"/>
                <w:b/>
                <w:kern w:val="0"/>
                <w:sz w:val="24"/>
              </w:rPr>
              <w:t>联系电话：</w:t>
            </w:r>
          </w:p>
        </w:tc>
      </w:tr>
    </w:tbl>
    <w:p w:rsidR="00A205CC" w:rsidRPr="00C35AA8" w:rsidRDefault="00A205CC" w:rsidP="00A205CC">
      <w:pPr>
        <w:jc w:val="left"/>
        <w:rPr>
          <w:rFonts w:ascii="宋体" w:hAnsi="宋体"/>
          <w:kern w:val="0"/>
          <w:sz w:val="24"/>
        </w:rPr>
      </w:pPr>
    </w:p>
    <w:p w:rsidR="00A205CC" w:rsidRPr="00C35AA8" w:rsidRDefault="00A205CC" w:rsidP="00A205CC">
      <w:pPr>
        <w:jc w:val="left"/>
        <w:rPr>
          <w:rFonts w:ascii="宋体" w:hAnsi="宋体"/>
          <w:b/>
          <w:kern w:val="0"/>
          <w:sz w:val="24"/>
        </w:rPr>
      </w:pPr>
      <w:r w:rsidRPr="00C35AA8">
        <w:rPr>
          <w:rFonts w:ascii="宋体" w:hAnsi="宋体" w:hint="eastAsia"/>
          <w:kern w:val="0"/>
          <w:sz w:val="24"/>
        </w:rPr>
        <w:t xml:space="preserve">  </w:t>
      </w:r>
      <w:r w:rsidRPr="00C35AA8">
        <w:rPr>
          <w:rFonts w:ascii="宋体" w:hAnsi="宋体" w:hint="eastAsia"/>
          <w:b/>
          <w:kern w:val="0"/>
          <w:sz w:val="24"/>
        </w:rPr>
        <w:t xml:space="preserve">  2.</w:t>
      </w:r>
      <w:r w:rsidR="00256CF3" w:rsidRPr="00C35AA8">
        <w:rPr>
          <w:rFonts w:ascii="宋体" w:hAnsi="宋体" w:hint="eastAsia"/>
          <w:b/>
          <w:kern w:val="0"/>
          <w:sz w:val="24"/>
        </w:rPr>
        <w:t>报</w:t>
      </w:r>
      <w:r w:rsidRPr="00C35AA8">
        <w:rPr>
          <w:rFonts w:ascii="宋体" w:hAnsi="宋体" w:hint="eastAsia"/>
          <w:b/>
          <w:kern w:val="0"/>
          <w:sz w:val="24"/>
        </w:rPr>
        <w:t>价单位授权代表</w:t>
      </w:r>
    </w:p>
    <w:p w:rsidR="00A205CC" w:rsidRPr="00C35AA8" w:rsidRDefault="00A205CC" w:rsidP="00A205CC">
      <w:pPr>
        <w:jc w:val="left"/>
        <w:rPr>
          <w:rFonts w:ascii="宋体" w:hAnsi="宋体"/>
          <w:kern w:val="0"/>
          <w:sz w:val="24"/>
        </w:rPr>
      </w:pPr>
      <w:r w:rsidRPr="00C35AA8">
        <w:rPr>
          <w:rFonts w:ascii="宋体" w:hAnsi="宋体" w:hint="eastAsia"/>
          <w:kern w:val="0"/>
          <w:sz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05CC" w:rsidRPr="00C35AA8" w:rsidTr="00B16FF3">
        <w:trPr>
          <w:trHeight w:val="501"/>
        </w:trPr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 w:rsidRPr="00C35AA8">
              <w:rPr>
                <w:rFonts w:ascii="宋体" w:hAnsi="宋体" w:cs="Calibri" w:hint="eastAsia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 w:rsidRPr="00C35AA8">
              <w:rPr>
                <w:rFonts w:ascii="宋体" w:hAnsi="宋体" w:cs="Calibri" w:hint="eastAsia"/>
                <w:b/>
                <w:kern w:val="0"/>
                <w:sz w:val="24"/>
              </w:rPr>
              <w:t>身份证反面</w:t>
            </w:r>
          </w:p>
        </w:tc>
      </w:tr>
      <w:tr w:rsidR="00A205CC" w:rsidRPr="00C35AA8" w:rsidTr="00B16FF3">
        <w:trPr>
          <w:trHeight w:val="3933"/>
        </w:trPr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 w:rsidR="00A205CC" w:rsidRPr="00C35AA8" w:rsidRDefault="00A205CC" w:rsidP="00B16FF3"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 w:rsidR="00A205CC" w:rsidRPr="00C35AA8" w:rsidTr="00B16FF3">
        <w:trPr>
          <w:trHeight w:val="683"/>
        </w:trPr>
        <w:tc>
          <w:tcPr>
            <w:tcW w:w="9854" w:type="dxa"/>
            <w:gridSpan w:val="2"/>
            <w:vAlign w:val="center"/>
          </w:tcPr>
          <w:p w:rsidR="00A205CC" w:rsidRPr="00C35AA8" w:rsidRDefault="00A205CC" w:rsidP="00B16FF3"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 w:rsidRPr="00C35AA8">
              <w:rPr>
                <w:rFonts w:ascii="宋体" w:hAnsi="宋体" w:cs="Calibri" w:hint="eastAsia"/>
                <w:b/>
                <w:kern w:val="0"/>
                <w:sz w:val="24"/>
              </w:rPr>
              <w:t>授权代表联系电话：</w:t>
            </w:r>
          </w:p>
        </w:tc>
      </w:tr>
    </w:tbl>
    <w:p w:rsidR="00A205CC" w:rsidRPr="00C35AA8" w:rsidRDefault="00A205CC" w:rsidP="00A205CC">
      <w:pPr>
        <w:jc w:val="left"/>
        <w:rPr>
          <w:rFonts w:ascii="宋体" w:hAnsi="宋体"/>
          <w:b/>
          <w:kern w:val="0"/>
          <w:sz w:val="24"/>
        </w:rPr>
      </w:pPr>
    </w:p>
    <w:p w:rsidR="00A205CC" w:rsidRPr="00C35AA8" w:rsidRDefault="00A205CC" w:rsidP="00A205CC">
      <w:pPr>
        <w:jc w:val="left"/>
        <w:rPr>
          <w:rFonts w:ascii="宋体" w:hAnsi="宋体"/>
          <w:b/>
          <w:kern w:val="0"/>
          <w:sz w:val="24"/>
          <w:u w:val="single"/>
        </w:rPr>
      </w:pPr>
      <w:r w:rsidRPr="00C35AA8">
        <w:rPr>
          <w:rFonts w:ascii="宋体" w:hAnsi="宋体" w:hint="eastAsia"/>
          <w:b/>
          <w:kern w:val="0"/>
          <w:sz w:val="24"/>
          <w:u w:val="single"/>
        </w:rPr>
        <w:t>注：以上身份证信息须清晰可辨，如有必要可分两页制作。</w:t>
      </w:r>
    </w:p>
    <w:p w:rsidR="00A205CC" w:rsidRPr="00C35AA8" w:rsidRDefault="00A205CC" w:rsidP="00A205CC">
      <w:pPr>
        <w:jc w:val="center"/>
        <w:rPr>
          <w:b/>
          <w:kern w:val="0"/>
          <w:sz w:val="24"/>
        </w:rPr>
      </w:pPr>
    </w:p>
    <w:p w:rsidR="00A205CC" w:rsidRPr="00C35AA8" w:rsidRDefault="00A205CC" w:rsidP="00A205CC">
      <w:pPr>
        <w:jc w:val="center"/>
        <w:rPr>
          <w:b/>
          <w:sz w:val="28"/>
          <w:szCs w:val="28"/>
        </w:rPr>
      </w:pPr>
      <w:r w:rsidRPr="00C35AA8">
        <w:rPr>
          <w:rFonts w:hint="eastAsia"/>
          <w:b/>
          <w:kern w:val="0"/>
          <w:sz w:val="24"/>
        </w:rPr>
        <w:lastRenderedPageBreak/>
        <w:t>格式</w:t>
      </w:r>
      <w:r w:rsidRPr="00C35AA8">
        <w:rPr>
          <w:rFonts w:hint="eastAsia"/>
          <w:b/>
          <w:kern w:val="0"/>
          <w:sz w:val="24"/>
        </w:rPr>
        <w:t xml:space="preserve">4  </w:t>
      </w:r>
      <w:r w:rsidR="003C6EFF" w:rsidRPr="00C35AA8">
        <w:rPr>
          <w:rFonts w:hint="eastAsia"/>
          <w:b/>
          <w:sz w:val="24"/>
        </w:rPr>
        <w:t>报价</w:t>
      </w:r>
      <w:r w:rsidR="001556DB" w:rsidRPr="00C35AA8">
        <w:rPr>
          <w:rFonts w:hint="eastAsia"/>
          <w:b/>
          <w:sz w:val="24"/>
        </w:rPr>
        <w:t>人</w:t>
      </w:r>
      <w:r w:rsidRPr="00C35AA8">
        <w:rPr>
          <w:rFonts w:hint="eastAsia"/>
          <w:b/>
          <w:sz w:val="24"/>
        </w:rPr>
        <w:t>股权结构说明书</w:t>
      </w:r>
    </w:p>
    <w:p w:rsidR="00A205CC" w:rsidRPr="00C35AA8" w:rsidRDefault="00A205CC" w:rsidP="00A205CC"/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   </w:t>
      </w:r>
      <w:r w:rsidRPr="00C35AA8">
        <w:rPr>
          <w:rFonts w:ascii="宋体" w:hAnsi="宋体" w:hint="eastAsia"/>
          <w:sz w:val="24"/>
          <w:u w:val="single"/>
        </w:rPr>
        <w:t xml:space="preserve">                    </w:t>
      </w:r>
      <w:r w:rsidRPr="00C35AA8">
        <w:rPr>
          <w:rFonts w:ascii="宋体" w:hAnsi="宋体" w:hint="eastAsia"/>
          <w:sz w:val="24"/>
        </w:rPr>
        <w:t>为依照《中华人民共和国公司法》等法律法规成立的（企业性质）</w:t>
      </w:r>
      <w:r w:rsidRPr="00C35AA8">
        <w:rPr>
          <w:rFonts w:ascii="宋体" w:hAnsi="宋体" w:hint="eastAsia"/>
          <w:sz w:val="24"/>
          <w:u w:val="single"/>
        </w:rPr>
        <w:t xml:space="preserve">                  </w:t>
      </w:r>
      <w:r w:rsidRPr="00C35AA8">
        <w:rPr>
          <w:rFonts w:ascii="宋体" w:hAnsi="宋体" w:hint="eastAsia"/>
          <w:sz w:val="24"/>
        </w:rPr>
        <w:t>公司，公司注册资本为</w:t>
      </w:r>
      <w:r w:rsidRPr="00C35AA8">
        <w:rPr>
          <w:rFonts w:ascii="宋体" w:hAnsi="宋体" w:hint="eastAsia"/>
          <w:sz w:val="24"/>
          <w:u w:val="single"/>
        </w:rPr>
        <w:t xml:space="preserve">       </w:t>
      </w:r>
      <w:r w:rsidRPr="00C35AA8">
        <w:rPr>
          <w:rFonts w:ascii="宋体" w:hAnsi="宋体" w:hint="eastAsia"/>
          <w:sz w:val="24"/>
        </w:rPr>
        <w:t>万元，公司股东出资比例和出资额如下：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1.股东：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，出资比例：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%，出资额：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万元；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2.股东：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，出资比例：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%，出资额：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万元；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3.股东：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，出资比例：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%，出资额：</w:t>
      </w:r>
      <w:r w:rsidRPr="00C35AA8">
        <w:rPr>
          <w:rFonts w:ascii="宋体" w:hAnsi="宋体" w:hint="eastAsia"/>
          <w:sz w:val="24"/>
          <w:u w:val="single"/>
        </w:rPr>
        <w:t xml:space="preserve">      </w:t>
      </w:r>
      <w:r w:rsidRPr="00C35AA8">
        <w:rPr>
          <w:rFonts w:ascii="宋体" w:hAnsi="宋体" w:hint="eastAsia"/>
          <w:sz w:val="24"/>
        </w:rPr>
        <w:t>万元；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……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  <w:u w:val="single"/>
        </w:rPr>
      </w:pPr>
      <w:r w:rsidRPr="00C35AA8">
        <w:rPr>
          <w:rFonts w:ascii="宋体" w:hAnsi="宋体" w:hint="eastAsia"/>
          <w:sz w:val="24"/>
        </w:rPr>
        <w:t xml:space="preserve">    </w:t>
      </w:r>
      <w:r w:rsidR="005C78D2" w:rsidRPr="00C35AA8">
        <w:rPr>
          <w:rFonts w:ascii="宋体" w:hAnsi="宋体" w:hint="eastAsia"/>
          <w:sz w:val="24"/>
        </w:rPr>
        <w:t>单位</w:t>
      </w:r>
      <w:r w:rsidRPr="00C35AA8">
        <w:rPr>
          <w:rFonts w:ascii="宋体" w:hAnsi="宋体" w:hint="eastAsia"/>
          <w:sz w:val="24"/>
        </w:rPr>
        <w:t>负责人姓名：</w:t>
      </w:r>
      <w:r w:rsidRPr="00C35AA8">
        <w:rPr>
          <w:rFonts w:ascii="宋体" w:hAnsi="宋体" w:hint="eastAsia"/>
          <w:sz w:val="24"/>
          <w:u w:val="single"/>
        </w:rPr>
        <w:t xml:space="preserve">                 </w:t>
      </w:r>
      <w:r w:rsidRPr="00C35AA8">
        <w:rPr>
          <w:rFonts w:ascii="宋体" w:hAnsi="宋体" w:hint="eastAsia"/>
          <w:sz w:val="24"/>
        </w:rPr>
        <w:t>联系电话：</w:t>
      </w:r>
      <w:r w:rsidRPr="00C35AA8">
        <w:rPr>
          <w:rFonts w:ascii="宋体" w:hAnsi="宋体" w:hint="eastAsia"/>
          <w:sz w:val="24"/>
          <w:u w:val="single"/>
        </w:rPr>
        <w:t xml:space="preserve">              </w:t>
      </w:r>
    </w:p>
    <w:p w:rsidR="00A205CC" w:rsidRPr="00C35AA8" w:rsidRDefault="00B14587" w:rsidP="00B14587">
      <w:pPr>
        <w:spacing w:line="600" w:lineRule="exact"/>
        <w:ind w:firstLine="435"/>
        <w:rPr>
          <w:rFonts w:ascii="宋体" w:hAnsi="宋体"/>
          <w:sz w:val="24"/>
        </w:rPr>
      </w:pPr>
      <w:r w:rsidRPr="00C35AA8">
        <w:rPr>
          <w:rFonts w:ascii="宋体" w:eastAsia="宋体" w:hAnsi="宋体" w:hint="eastAsia"/>
          <w:b/>
          <w:sz w:val="24"/>
          <w:u w:val="single"/>
        </w:rPr>
        <w:t>本单位对</w:t>
      </w:r>
      <w:r w:rsidRPr="00C35AA8">
        <w:rPr>
          <w:rFonts w:asciiTheme="minorEastAsia" w:hAnsiTheme="minorEastAsia" w:hint="eastAsia"/>
          <w:b/>
          <w:sz w:val="24"/>
          <w:u w:val="single"/>
        </w:rPr>
        <w:t>上述</w:t>
      </w:r>
      <w:r w:rsidRPr="00C35AA8">
        <w:rPr>
          <w:rFonts w:ascii="宋体" w:eastAsia="宋体" w:hAnsi="宋体" w:hint="eastAsia"/>
          <w:b/>
          <w:sz w:val="24"/>
          <w:u w:val="single"/>
        </w:rPr>
        <w:t>说明的真实性负责。如有虚假，将依法承担相应责任。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特此说明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     </w:t>
      </w:r>
      <w:r w:rsidR="00CC36DD" w:rsidRPr="00C35AA8">
        <w:rPr>
          <w:rFonts w:ascii="宋体" w:hAnsi="宋体" w:hint="eastAsia"/>
          <w:sz w:val="24"/>
        </w:rPr>
        <w:t xml:space="preserve">                            </w:t>
      </w:r>
      <w:r w:rsidR="003C6EFF" w:rsidRPr="00C35AA8">
        <w:rPr>
          <w:rFonts w:ascii="宋体" w:hAnsi="宋体" w:hint="eastAsia"/>
          <w:sz w:val="24"/>
        </w:rPr>
        <w:t>报价</w:t>
      </w:r>
      <w:r w:rsidR="001556DB" w:rsidRPr="00C35AA8">
        <w:rPr>
          <w:rFonts w:ascii="宋体" w:hAnsi="宋体" w:hint="eastAsia"/>
          <w:sz w:val="24"/>
        </w:rPr>
        <w:t>人</w:t>
      </w:r>
      <w:r w:rsidR="003234BD" w:rsidRPr="00C35AA8">
        <w:rPr>
          <w:rFonts w:ascii="宋体" w:hAnsi="宋体" w:hint="eastAsia"/>
          <w:sz w:val="24"/>
        </w:rPr>
        <w:t>（公</w:t>
      </w:r>
      <w:r w:rsidRPr="00C35AA8">
        <w:rPr>
          <w:rFonts w:ascii="宋体" w:hAnsi="宋体" w:hint="eastAsia"/>
          <w:sz w:val="24"/>
        </w:rPr>
        <w:t>章）：</w:t>
      </w:r>
      <w:r w:rsidRPr="00C35AA8">
        <w:rPr>
          <w:rFonts w:ascii="宋体" w:hAnsi="宋体" w:hint="eastAsia"/>
          <w:sz w:val="24"/>
          <w:u w:val="single"/>
        </w:rPr>
        <w:t xml:space="preserve">          </w:t>
      </w:r>
      <w:r w:rsidRPr="00C35AA8">
        <w:rPr>
          <w:rFonts w:ascii="宋体" w:hAnsi="宋体" w:hint="eastAsia"/>
          <w:sz w:val="24"/>
        </w:rPr>
        <w:t xml:space="preserve"> </w:t>
      </w:r>
    </w:p>
    <w:p w:rsidR="00A205CC" w:rsidRPr="00C35AA8" w:rsidRDefault="00A205CC" w:rsidP="00A205CC">
      <w:pPr>
        <w:spacing w:line="720" w:lineRule="exact"/>
        <w:rPr>
          <w:rFonts w:ascii="宋体" w:hAnsi="宋体"/>
          <w:sz w:val="24"/>
        </w:rPr>
      </w:pPr>
      <w:r w:rsidRPr="00C35AA8">
        <w:rPr>
          <w:rFonts w:ascii="宋体" w:hAnsi="宋体" w:hint="eastAsia"/>
          <w:sz w:val="24"/>
        </w:rPr>
        <w:t xml:space="preserve">         </w:t>
      </w:r>
      <w:r w:rsidR="00CC36DD" w:rsidRPr="00C35AA8">
        <w:rPr>
          <w:rFonts w:ascii="宋体" w:hAnsi="宋体" w:hint="eastAsia"/>
          <w:sz w:val="24"/>
        </w:rPr>
        <w:t xml:space="preserve">                            </w:t>
      </w:r>
      <w:r w:rsidRPr="00C35AA8">
        <w:rPr>
          <w:rFonts w:ascii="宋体" w:hAnsi="宋体" w:hint="eastAsia"/>
          <w:sz w:val="24"/>
        </w:rPr>
        <w:t>企业法人</w:t>
      </w:r>
      <w:r w:rsidR="00CC36DD" w:rsidRPr="00C35AA8">
        <w:rPr>
          <w:rFonts w:ascii="宋体" w:hAnsi="宋体" w:hint="eastAsia"/>
          <w:sz w:val="24"/>
        </w:rPr>
        <w:t>或负责人</w:t>
      </w:r>
      <w:r w:rsidRPr="00C35AA8">
        <w:rPr>
          <w:rFonts w:ascii="宋体" w:hAnsi="宋体" w:hint="eastAsia"/>
          <w:sz w:val="24"/>
        </w:rPr>
        <w:t>（</w:t>
      </w:r>
      <w:r w:rsidRPr="00C35AA8">
        <w:rPr>
          <w:rFonts w:ascii="宋体" w:hAnsi="宋体" w:cs="宋体" w:hint="eastAsia"/>
          <w:kern w:val="0"/>
          <w:sz w:val="24"/>
        </w:rPr>
        <w:t>签名或签章</w:t>
      </w:r>
      <w:r w:rsidRPr="00C35AA8">
        <w:rPr>
          <w:rFonts w:ascii="宋体" w:hAnsi="宋体" w:hint="eastAsia"/>
          <w:sz w:val="24"/>
        </w:rPr>
        <w:t>）：</w:t>
      </w:r>
      <w:r w:rsidRPr="00C35AA8">
        <w:rPr>
          <w:rFonts w:ascii="宋体" w:hAnsi="宋体" w:hint="eastAsia"/>
          <w:sz w:val="24"/>
          <w:u w:val="single"/>
        </w:rPr>
        <w:t xml:space="preserve">          </w:t>
      </w:r>
      <w:r w:rsidRPr="00C35AA8">
        <w:rPr>
          <w:rFonts w:ascii="宋体" w:hAnsi="宋体" w:hint="eastAsia"/>
          <w:sz w:val="24"/>
        </w:rPr>
        <w:t xml:space="preserve"> </w:t>
      </w:r>
    </w:p>
    <w:p w:rsidR="00094575" w:rsidRPr="00C35AA8" w:rsidRDefault="00A205CC" w:rsidP="00165D9E">
      <w:pPr>
        <w:spacing w:line="720" w:lineRule="exact"/>
        <w:rPr>
          <w:rFonts w:asciiTheme="majorEastAsia" w:eastAsiaTheme="majorEastAsia" w:hAnsiTheme="majorEastAsia" w:cs="Times New Roman"/>
          <w:b/>
          <w:kern w:val="0"/>
          <w:sz w:val="24"/>
        </w:rPr>
      </w:pPr>
      <w:r w:rsidRPr="00C35AA8">
        <w:rPr>
          <w:rFonts w:ascii="宋体" w:hAnsi="宋体" w:hint="eastAsia"/>
          <w:sz w:val="24"/>
        </w:rPr>
        <w:t xml:space="preserve">                                     </w:t>
      </w:r>
      <w:r w:rsidRPr="00C35AA8">
        <w:rPr>
          <w:rFonts w:ascii="宋体" w:hAnsi="宋体" w:cs="宋体" w:hint="eastAsia"/>
          <w:kern w:val="0"/>
          <w:sz w:val="24"/>
        </w:rPr>
        <w:t>二〇二三年</w:t>
      </w:r>
      <w:r w:rsidRPr="00C35AA8">
        <w:rPr>
          <w:rFonts w:ascii="宋体" w:hAnsi="宋体" w:cs="宋体" w:hint="eastAsia"/>
          <w:kern w:val="0"/>
          <w:sz w:val="24"/>
          <w:u w:val="single"/>
        </w:rPr>
        <w:t xml:space="preserve">   </w:t>
      </w:r>
      <w:r w:rsidRPr="00C35AA8">
        <w:rPr>
          <w:rFonts w:ascii="宋体" w:hAnsi="宋体" w:cs="宋体" w:hint="eastAsia"/>
          <w:kern w:val="0"/>
          <w:sz w:val="24"/>
        </w:rPr>
        <w:t>月</w:t>
      </w:r>
      <w:r w:rsidRPr="00C35AA8">
        <w:rPr>
          <w:rFonts w:ascii="宋体" w:hAnsi="宋体" w:cs="宋体" w:hint="eastAsia"/>
          <w:kern w:val="0"/>
          <w:sz w:val="24"/>
          <w:u w:val="single"/>
        </w:rPr>
        <w:t xml:space="preserve">   </w:t>
      </w:r>
      <w:r w:rsidRPr="00C35AA8">
        <w:rPr>
          <w:rFonts w:ascii="宋体" w:hAnsi="宋体" w:cs="宋体" w:hint="eastAsia"/>
          <w:kern w:val="0"/>
          <w:sz w:val="24"/>
        </w:rPr>
        <w:t>日</w:t>
      </w:r>
    </w:p>
    <w:p w:rsidR="00B14587" w:rsidRPr="00C35AA8" w:rsidRDefault="00B14587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B14587" w:rsidRPr="00C35AA8" w:rsidRDefault="00B14587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614B2F" w:rsidRDefault="00614B2F" w:rsidP="00614B2F">
      <w:pPr>
        <w:widowControl/>
        <w:shd w:val="clear" w:color="auto" w:fill="FFFFFF"/>
        <w:spacing w:line="480" w:lineRule="atLeast"/>
        <w:ind w:firstLine="480"/>
        <w:jc w:val="left"/>
        <w:rPr>
          <w:rFonts w:asciiTheme="minorEastAsia" w:hAnsiTheme="minorEastAsia" w:cs="Times New Roman"/>
          <w:b/>
          <w:kern w:val="0"/>
          <w:szCs w:val="21"/>
          <w:u w:val="single"/>
        </w:rPr>
      </w:pPr>
      <w:r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注：</w:t>
      </w:r>
      <w:r w:rsidR="00EE1500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1</w:t>
      </w:r>
      <w:r w:rsidR="00EE1500">
        <w:rPr>
          <w:rFonts w:asciiTheme="minorEastAsia" w:hAnsiTheme="minorEastAsia" w:cs="Times New Roman"/>
          <w:b/>
          <w:kern w:val="0"/>
          <w:szCs w:val="21"/>
          <w:u w:val="single"/>
        </w:rPr>
        <w:t>.</w:t>
      </w:r>
      <w:r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根据《</w:t>
      </w:r>
      <w:r w:rsidRPr="00C35AA8">
        <w:rPr>
          <w:rFonts w:asciiTheme="minorEastAsia" w:hAnsiTheme="minorEastAsia" w:cs="宋体" w:hint="eastAsia"/>
          <w:b/>
          <w:kern w:val="0"/>
          <w:szCs w:val="21"/>
          <w:u w:val="single"/>
        </w:rPr>
        <w:t>中华人民共和国招标投标法实施条例</w:t>
      </w:r>
      <w:r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》三十四条</w:t>
      </w:r>
      <w:r w:rsidR="001A0BAF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规定</w:t>
      </w:r>
      <w:r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“</w:t>
      </w:r>
      <w:r w:rsidRPr="00C35AA8">
        <w:rPr>
          <w:rFonts w:asciiTheme="minorEastAsia" w:hAnsiTheme="minorEastAsia" w:cs="宋体" w:hint="eastAsia"/>
          <w:b/>
          <w:kern w:val="0"/>
          <w:szCs w:val="21"/>
          <w:u w:val="single"/>
        </w:rPr>
        <w:t>单位负责人为同一人或者存在控股、管理关系的不同单位，不得参加同一标段投标或者未划分标段的同一招标项目投标。</w:t>
      </w:r>
      <w:r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”采购人将查询所有</w:t>
      </w:r>
      <w:r w:rsidR="003C6EFF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报价</w:t>
      </w:r>
      <w:r w:rsidR="001556DB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人</w:t>
      </w:r>
      <w:r w:rsidR="005C78D2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公开</w:t>
      </w:r>
      <w:r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的工商行政</w:t>
      </w:r>
      <w:r w:rsidR="005C78D2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注册</w:t>
      </w:r>
      <w:r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信息，并进行横向</w:t>
      </w:r>
      <w:r w:rsidR="00B473C2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比对，</w:t>
      </w:r>
      <w:r w:rsidR="003C6EFF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报价</w:t>
      </w:r>
      <w:r w:rsidR="001556DB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人</w:t>
      </w:r>
      <w:r w:rsidR="0082744A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之间如有</w:t>
      </w:r>
      <w:r w:rsidR="00B473C2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上述条例规定的情形，</w:t>
      </w:r>
      <w:r w:rsidR="00165D9E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相关</w:t>
      </w:r>
      <w:r w:rsidR="003C6EFF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报价</w:t>
      </w:r>
      <w:r w:rsidR="001556DB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人</w:t>
      </w:r>
      <w:r w:rsidR="00256CF3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报</w:t>
      </w:r>
      <w:r w:rsidR="001A0BAF" w:rsidRPr="00C35AA8">
        <w:rPr>
          <w:rFonts w:asciiTheme="minorEastAsia" w:hAnsiTheme="minorEastAsia" w:cs="Times New Roman" w:hint="eastAsia"/>
          <w:b/>
          <w:kern w:val="0"/>
          <w:szCs w:val="21"/>
          <w:u w:val="single"/>
        </w:rPr>
        <w:t>价无效。</w:t>
      </w:r>
    </w:p>
    <w:p w:rsidR="00EE1500" w:rsidRDefault="00EE1500" w:rsidP="00EE1500">
      <w:pPr>
        <w:widowControl/>
        <w:shd w:val="clear" w:color="auto" w:fill="FFFFFF"/>
        <w:spacing w:line="480" w:lineRule="atLeast"/>
        <w:ind w:firstLine="480"/>
        <w:jc w:val="left"/>
      </w:pPr>
      <w:r>
        <w:rPr>
          <w:rFonts w:asciiTheme="minorEastAsia" w:hAnsiTheme="minorEastAsia" w:cs="Times New Roman" w:hint="eastAsia"/>
          <w:b/>
          <w:kern w:val="0"/>
          <w:szCs w:val="21"/>
        </w:rPr>
        <w:t xml:space="preserve">    </w:t>
      </w:r>
      <w:r>
        <w:rPr>
          <w:rFonts w:asciiTheme="minorEastAsia" w:hAnsiTheme="minorEastAsia" w:cs="Times New Roman" w:hint="eastAsia"/>
          <w:b/>
          <w:kern w:val="0"/>
          <w:szCs w:val="21"/>
          <w:highlight w:val="yellow"/>
          <w:u w:val="single"/>
        </w:rPr>
        <w:t>2.自然人报价的，可不填写本页内容。</w:t>
      </w:r>
    </w:p>
    <w:p w:rsidR="00420527" w:rsidRDefault="00420527">
      <w:pPr>
        <w:widowControl/>
        <w:jc w:val="left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/>
          <w:b/>
          <w:kern w:val="0"/>
          <w:sz w:val="24"/>
        </w:rPr>
        <w:br w:type="page"/>
      </w:r>
    </w:p>
    <w:p w:rsidR="009E2E9D" w:rsidRPr="00C35AA8" w:rsidRDefault="009E2E9D" w:rsidP="009E2E9D">
      <w:pPr>
        <w:widowControl/>
        <w:spacing w:line="800" w:lineRule="exact"/>
        <w:jc w:val="center"/>
        <w:rPr>
          <w:rFonts w:asciiTheme="minorEastAsia" w:hAnsiTheme="minorEastAsia" w:cs="宋体"/>
          <w:b/>
          <w:kern w:val="0"/>
          <w:sz w:val="24"/>
          <w:u w:val="single"/>
        </w:rPr>
      </w:pPr>
      <w:r w:rsidRPr="00C35AA8">
        <w:rPr>
          <w:rFonts w:asciiTheme="minorEastAsia" w:hAnsiTheme="minorEastAsia" w:cs="宋体" w:hint="eastAsia"/>
          <w:b/>
          <w:kern w:val="0"/>
          <w:sz w:val="24"/>
        </w:rPr>
        <w:lastRenderedPageBreak/>
        <w:t xml:space="preserve">格式5  </w:t>
      </w:r>
      <w:r w:rsidR="003C6EFF" w:rsidRPr="00C35AA8">
        <w:rPr>
          <w:rFonts w:asciiTheme="minorEastAsia" w:hAnsiTheme="minorEastAsia" w:cs="宋体" w:hint="eastAsia"/>
          <w:b/>
          <w:kern w:val="0"/>
          <w:sz w:val="24"/>
          <w:u w:val="single"/>
        </w:rPr>
        <w:t>报价</w:t>
      </w:r>
      <w:r w:rsidR="001556DB" w:rsidRPr="00C35AA8">
        <w:rPr>
          <w:rFonts w:asciiTheme="minorEastAsia" w:hAnsiTheme="minorEastAsia" w:cs="宋体" w:hint="eastAsia"/>
          <w:b/>
          <w:kern w:val="0"/>
          <w:sz w:val="24"/>
          <w:u w:val="single"/>
        </w:rPr>
        <w:t>人</w:t>
      </w:r>
      <w:r w:rsidRPr="00C35AA8">
        <w:rPr>
          <w:rFonts w:asciiTheme="minorEastAsia" w:hAnsiTheme="minorEastAsia" w:cs="宋体" w:hint="eastAsia"/>
          <w:b/>
          <w:kern w:val="0"/>
          <w:sz w:val="24"/>
          <w:u w:val="single"/>
        </w:rPr>
        <w:t>证明资料</w:t>
      </w:r>
    </w:p>
    <w:p w:rsidR="00946036" w:rsidRPr="00C35AA8" w:rsidRDefault="009E2E9D" w:rsidP="00946036">
      <w:pPr>
        <w:widowControl/>
        <w:spacing w:line="240" w:lineRule="exact"/>
        <w:jc w:val="left"/>
        <w:rPr>
          <w:rFonts w:asciiTheme="minorEastAsia" w:hAnsiTheme="minorEastAsia"/>
          <w:b/>
          <w:sz w:val="24"/>
        </w:rPr>
      </w:pPr>
      <w:r w:rsidRPr="00C35AA8">
        <w:rPr>
          <w:rFonts w:asciiTheme="minorEastAsia" w:hAnsiTheme="minorEastAsia" w:hint="eastAsia"/>
          <w:b/>
          <w:sz w:val="24"/>
        </w:rPr>
        <w:t xml:space="preserve">    </w:t>
      </w:r>
    </w:p>
    <w:p w:rsidR="009E2E9D" w:rsidRPr="00C35AA8" w:rsidRDefault="00946036" w:rsidP="009E2E9D">
      <w:pPr>
        <w:widowControl/>
        <w:spacing w:line="800" w:lineRule="exact"/>
        <w:jc w:val="left"/>
        <w:rPr>
          <w:rFonts w:asciiTheme="minorEastAsia" w:hAnsiTheme="minorEastAsia" w:cs="宋体"/>
          <w:b/>
          <w:kern w:val="0"/>
          <w:sz w:val="24"/>
        </w:rPr>
      </w:pPr>
      <w:r w:rsidRPr="00C35AA8">
        <w:rPr>
          <w:rFonts w:asciiTheme="minorEastAsia" w:hAnsiTheme="minorEastAsia" w:hint="eastAsia"/>
          <w:b/>
          <w:sz w:val="24"/>
        </w:rPr>
        <w:t xml:space="preserve">    </w:t>
      </w:r>
      <w:r w:rsidR="009E2E9D" w:rsidRPr="00C35AA8">
        <w:rPr>
          <w:rFonts w:asciiTheme="minorEastAsia" w:hAnsiTheme="minorEastAsia" w:hint="eastAsia"/>
          <w:b/>
          <w:sz w:val="24"/>
        </w:rPr>
        <w:t>格式自拟，</w:t>
      </w:r>
      <w:r w:rsidR="003C6EFF" w:rsidRPr="00C35AA8">
        <w:rPr>
          <w:rFonts w:asciiTheme="minorEastAsia" w:hAnsiTheme="minorEastAsia" w:hint="eastAsia"/>
          <w:b/>
          <w:sz w:val="24"/>
        </w:rPr>
        <w:t>报价</w:t>
      </w:r>
      <w:r w:rsidR="001556DB" w:rsidRPr="00C35AA8">
        <w:rPr>
          <w:rFonts w:asciiTheme="minorEastAsia" w:hAnsiTheme="minorEastAsia" w:hint="eastAsia"/>
          <w:b/>
          <w:sz w:val="24"/>
        </w:rPr>
        <w:t>人</w:t>
      </w:r>
      <w:r w:rsidR="009E2E9D" w:rsidRPr="00C35AA8">
        <w:rPr>
          <w:rFonts w:asciiTheme="minorEastAsia" w:hAnsiTheme="minorEastAsia"/>
          <w:b/>
          <w:sz w:val="24"/>
        </w:rPr>
        <w:t>自行</w:t>
      </w:r>
      <w:r w:rsidR="009E2E9D" w:rsidRPr="00C35AA8">
        <w:rPr>
          <w:rFonts w:asciiTheme="minorEastAsia" w:hAnsiTheme="minorEastAsia" w:hint="eastAsia"/>
          <w:b/>
          <w:sz w:val="24"/>
        </w:rPr>
        <w:t>编制，</w:t>
      </w:r>
      <w:r w:rsidR="009E2E9D" w:rsidRPr="00C35AA8">
        <w:rPr>
          <w:rFonts w:asciiTheme="minorEastAsia" w:hAnsiTheme="minorEastAsia" w:hint="eastAsia"/>
          <w:b/>
          <w:sz w:val="24"/>
          <w:u w:val="single"/>
        </w:rPr>
        <w:t>须包括</w:t>
      </w:r>
      <w:r w:rsidR="009E2E9D" w:rsidRPr="00C35AA8">
        <w:rPr>
          <w:rFonts w:asciiTheme="minorEastAsia" w:hAnsiTheme="minorEastAsia" w:hint="eastAsia"/>
          <w:b/>
          <w:sz w:val="24"/>
        </w:rPr>
        <w:t>以下内容：</w:t>
      </w:r>
    </w:p>
    <w:p w:rsidR="00AB01F4" w:rsidRDefault="00AB01F4" w:rsidP="00AB01F4">
      <w:pPr>
        <w:widowControl/>
        <w:spacing w:line="600" w:lineRule="exact"/>
        <w:jc w:val="left"/>
        <w:rPr>
          <w:rFonts w:asciiTheme="minorEastAsia" w:hAnsiTheme="minorEastAsia" w:cs="宋体"/>
          <w:bCs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 xml:space="preserve">    1.企业法人：提供合法有效的《营业执照</w:t>
      </w:r>
      <w:r>
        <w:rPr>
          <w:rFonts w:asciiTheme="minorEastAsia" w:hAnsiTheme="minorEastAsia" w:cs="宋体" w:hint="eastAsia"/>
          <w:bCs/>
          <w:kern w:val="0"/>
          <w:sz w:val="24"/>
        </w:rPr>
        <w:t xml:space="preserve">》，自然人：提供身份证复印件； </w:t>
      </w:r>
    </w:p>
    <w:p w:rsidR="00AB01F4" w:rsidRDefault="00AB01F4" w:rsidP="00AB01F4">
      <w:pPr>
        <w:widowControl/>
        <w:spacing w:line="600" w:lineRule="exact"/>
        <w:ind w:firstLine="480"/>
        <w:jc w:val="left"/>
        <w:rPr>
          <w:rFonts w:asciiTheme="minorEastAsia" w:hAnsiTheme="minorEastAsia" w:cs="宋体"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>2.</w:t>
      </w:r>
      <w:r>
        <w:rPr>
          <w:rFonts w:asciiTheme="minorEastAsia" w:hAnsiTheme="minorEastAsia" w:cs="宋体" w:hint="eastAsia"/>
          <w:bCs/>
          <w:kern w:val="0"/>
          <w:sz w:val="24"/>
        </w:rPr>
        <w:t>通讯方式</w:t>
      </w:r>
      <w:r>
        <w:rPr>
          <w:rFonts w:asciiTheme="minorEastAsia" w:hAnsiTheme="minorEastAsia" w:cs="宋体" w:hint="eastAsia"/>
          <w:kern w:val="0"/>
          <w:sz w:val="24"/>
        </w:rPr>
        <w:t>及地址等；</w:t>
      </w:r>
    </w:p>
    <w:p w:rsidR="00AB01F4" w:rsidRDefault="00AB01F4" w:rsidP="00AB01F4">
      <w:pPr>
        <w:widowControl/>
        <w:spacing w:line="600" w:lineRule="exact"/>
        <w:jc w:val="left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 w:hint="eastAsia"/>
          <w:kern w:val="0"/>
          <w:sz w:val="24"/>
        </w:rPr>
        <w:t xml:space="preserve">    3.需要说明的其它情况（如有）。</w:t>
      </w:r>
    </w:p>
    <w:p w:rsidR="00B14587" w:rsidRPr="00AB01F4" w:rsidRDefault="00B14587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B14587" w:rsidRPr="00C35AA8" w:rsidRDefault="00B14587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946036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B14587" w:rsidRPr="00C35AA8" w:rsidRDefault="00B14587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094575" w:rsidRPr="00C35AA8" w:rsidRDefault="00094575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</w:p>
    <w:p w:rsidR="00420527" w:rsidRDefault="00420527">
      <w:pPr>
        <w:widowControl/>
        <w:jc w:val="left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/>
          <w:b/>
          <w:kern w:val="0"/>
          <w:sz w:val="24"/>
        </w:rPr>
        <w:br w:type="page"/>
      </w:r>
    </w:p>
    <w:p w:rsidR="000D3D7A" w:rsidRPr="00C35AA8" w:rsidRDefault="00946036" w:rsidP="000D3D7A">
      <w:pPr>
        <w:widowControl/>
        <w:jc w:val="center"/>
        <w:rPr>
          <w:rFonts w:asciiTheme="majorEastAsia" w:eastAsiaTheme="majorEastAsia" w:hAnsiTheme="majorEastAsia" w:cs="Times New Roman"/>
          <w:b/>
          <w:kern w:val="0"/>
          <w:sz w:val="24"/>
        </w:rPr>
      </w:pPr>
      <w:r w:rsidRPr="00C35AA8">
        <w:rPr>
          <w:rFonts w:asciiTheme="minorEastAsia" w:hAnsiTheme="minorEastAsia" w:cs="宋体" w:hint="eastAsia"/>
          <w:b/>
          <w:kern w:val="0"/>
          <w:sz w:val="24"/>
        </w:rPr>
        <w:lastRenderedPageBreak/>
        <w:t>格式</w:t>
      </w:r>
      <w:r w:rsidR="00F678C1" w:rsidRPr="00C35AA8">
        <w:rPr>
          <w:rFonts w:asciiTheme="minorEastAsia" w:hAnsiTheme="minorEastAsia" w:cs="宋体" w:hint="eastAsia"/>
          <w:b/>
          <w:kern w:val="0"/>
          <w:sz w:val="24"/>
        </w:rPr>
        <w:t>6</w:t>
      </w:r>
      <w:r w:rsidRPr="00C35AA8">
        <w:rPr>
          <w:rFonts w:asciiTheme="minorEastAsia" w:hAnsiTheme="minorEastAsia" w:cs="宋体" w:hint="eastAsia"/>
          <w:b/>
          <w:kern w:val="0"/>
          <w:sz w:val="24"/>
        </w:rPr>
        <w:t xml:space="preserve">  报</w:t>
      </w:r>
      <w:r w:rsidR="000D3D7A" w:rsidRPr="00C35AA8">
        <w:rPr>
          <w:rFonts w:asciiTheme="majorEastAsia" w:eastAsiaTheme="majorEastAsia" w:hAnsiTheme="majorEastAsia" w:cs="Times New Roman" w:hint="eastAsia"/>
          <w:b/>
          <w:kern w:val="0"/>
          <w:sz w:val="24"/>
        </w:rPr>
        <w:t>价一览表</w:t>
      </w:r>
    </w:p>
    <w:p w:rsidR="000D3D7A" w:rsidRPr="00C35AA8" w:rsidRDefault="000D3D7A" w:rsidP="000D3D7A">
      <w:pPr>
        <w:widowControl/>
        <w:spacing w:line="240" w:lineRule="exact"/>
        <w:jc w:val="left"/>
        <w:rPr>
          <w:rFonts w:asciiTheme="majorEastAsia" w:eastAsiaTheme="majorEastAsia" w:hAnsiTheme="majorEastAsia" w:cs="宋体"/>
          <w:b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2551"/>
        <w:gridCol w:w="6773"/>
      </w:tblGrid>
      <w:tr w:rsidR="000D3D7A" w:rsidRPr="00C35AA8" w:rsidTr="00B16FF3">
        <w:trPr>
          <w:cantSplit/>
          <w:trHeight w:val="300"/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E858BC" w:rsidRDefault="00E858BC" w:rsidP="00391AED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</w:t>
            </w:r>
            <w:r w:rsidRPr="00E858BC">
              <w:rPr>
                <w:rFonts w:hint="eastAsia"/>
                <w:b/>
                <w:bCs/>
                <w:sz w:val="24"/>
              </w:rPr>
              <w:t>百大合家福公司部分废旧资产处置回收</w:t>
            </w:r>
            <w:r w:rsidR="00391AED" w:rsidRPr="00E858BC">
              <w:rPr>
                <w:rFonts w:hint="eastAsia"/>
                <w:b/>
                <w:sz w:val="24"/>
              </w:rPr>
              <w:t xml:space="preserve">          </w:t>
            </w:r>
            <w:r w:rsidR="000D3D7A" w:rsidRPr="00E858BC">
              <w:rPr>
                <w:rFonts w:hint="eastAsia"/>
                <w:b/>
                <w:sz w:val="24"/>
              </w:rPr>
              <w:t xml:space="preserve">                </w:t>
            </w:r>
          </w:p>
        </w:tc>
      </w:tr>
      <w:tr w:rsidR="000D3D7A" w:rsidRPr="00C35AA8" w:rsidTr="00B16FF3">
        <w:trPr>
          <w:cantSplit/>
          <w:trHeight w:val="317"/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E858BC">
            <w:pPr>
              <w:widowControl/>
              <w:tabs>
                <w:tab w:val="left" w:pos="420"/>
              </w:tabs>
              <w:spacing w:line="500" w:lineRule="exact"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 xml:space="preserve">                    </w:t>
            </w:r>
            <w:r w:rsidR="003D26B0" w:rsidRPr="003D26B0"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  <w:t>2023BDJTFW00048</w:t>
            </w: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 xml:space="preserve">              </w:t>
            </w:r>
          </w:p>
        </w:tc>
      </w:tr>
      <w:tr w:rsidR="000D3D7A" w:rsidRPr="00C35AA8" w:rsidTr="00B16FF3">
        <w:trPr>
          <w:cantSplit/>
          <w:trHeight w:val="300"/>
          <w:jc w:val="center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3C6EFF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报价</w:t>
            </w:r>
            <w:r w:rsidR="001556DB"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人</w:t>
            </w:r>
            <w:r w:rsidR="000D3D7A"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全称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tabs>
                <w:tab w:val="left" w:pos="420"/>
              </w:tabs>
              <w:spacing w:line="5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</w:p>
        </w:tc>
      </w:tr>
      <w:tr w:rsidR="000D3D7A" w:rsidRPr="00C35AA8" w:rsidTr="00B16FF3">
        <w:trPr>
          <w:cantSplit/>
          <w:trHeight w:val="70"/>
          <w:jc w:val="center"/>
        </w:trPr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spacing w:line="500" w:lineRule="exact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一、技术承诺</w:t>
            </w:r>
          </w:p>
        </w:tc>
      </w:tr>
      <w:tr w:rsidR="000D3D7A" w:rsidRPr="00C35AA8" w:rsidTr="00B16FF3">
        <w:trPr>
          <w:cantSplit/>
          <w:trHeight w:val="7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27" w:rsidRPr="00420527" w:rsidRDefault="00420527" w:rsidP="0042052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b/>
                <w:kern w:val="28"/>
                <w:sz w:val="24"/>
                <w:lang w:val="eu-ES"/>
              </w:rPr>
            </w:pPr>
            <w:r w:rsidRPr="00420527">
              <w:rPr>
                <w:rFonts w:asciiTheme="majorEastAsia" w:eastAsiaTheme="majorEastAsia" w:hAnsiTheme="majorEastAsia" w:cs="Times New Roman" w:hint="eastAsia"/>
                <w:b/>
                <w:kern w:val="28"/>
                <w:sz w:val="24"/>
                <w:lang w:val="eu-ES"/>
              </w:rPr>
              <w:t>付款方式</w:t>
            </w:r>
          </w:p>
          <w:p w:rsidR="000D3D7A" w:rsidRPr="00C35AA8" w:rsidRDefault="00420527" w:rsidP="0042052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b/>
                <w:kern w:val="28"/>
                <w:sz w:val="24"/>
                <w:lang w:val="eu-ES"/>
              </w:rPr>
            </w:pPr>
            <w:r w:rsidRPr="00420527">
              <w:rPr>
                <w:rFonts w:asciiTheme="majorEastAsia" w:eastAsiaTheme="majorEastAsia" w:hAnsiTheme="majorEastAsia" w:cs="Times New Roman" w:hint="eastAsia"/>
                <w:b/>
                <w:kern w:val="28"/>
                <w:sz w:val="24"/>
                <w:lang w:val="eu-ES"/>
              </w:rPr>
              <w:t>（签订合同之日起3个自然日内一次性支付全款）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是否响应文件要求？</w:t>
            </w:r>
          </w:p>
        </w:tc>
      </w:tr>
      <w:tr w:rsidR="000D3D7A" w:rsidRPr="00C35AA8" w:rsidTr="00B16FF3">
        <w:trPr>
          <w:cantSplit/>
          <w:trHeight w:val="7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27" w:rsidRPr="00420527" w:rsidRDefault="00420527" w:rsidP="00420527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b/>
                <w:kern w:val="28"/>
                <w:sz w:val="24"/>
                <w:lang w:val="eu-ES"/>
              </w:rPr>
            </w:pPr>
            <w:r w:rsidRPr="00420527">
              <w:rPr>
                <w:rFonts w:asciiTheme="majorEastAsia" w:eastAsiaTheme="majorEastAsia" w:hAnsiTheme="majorEastAsia" w:cs="Times New Roman" w:hint="eastAsia"/>
                <w:b/>
                <w:kern w:val="28"/>
                <w:sz w:val="24"/>
                <w:lang w:val="eu-ES"/>
              </w:rPr>
              <w:t>拆解清运期限</w:t>
            </w:r>
          </w:p>
          <w:p w:rsidR="000D3D7A" w:rsidRPr="00C35AA8" w:rsidRDefault="00420527" w:rsidP="005F69BC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b/>
                <w:kern w:val="28"/>
                <w:sz w:val="24"/>
                <w:lang w:val="eu-ES"/>
              </w:rPr>
            </w:pPr>
            <w:r w:rsidRPr="00420527">
              <w:rPr>
                <w:rFonts w:asciiTheme="majorEastAsia" w:eastAsiaTheme="majorEastAsia" w:hAnsiTheme="majorEastAsia" w:cs="Times New Roman" w:hint="eastAsia"/>
                <w:b/>
                <w:kern w:val="28"/>
                <w:sz w:val="24"/>
                <w:lang w:val="eu-ES"/>
              </w:rPr>
              <w:t>（支付全款之日起</w:t>
            </w:r>
            <w:r w:rsidR="005F69BC">
              <w:rPr>
                <w:rFonts w:asciiTheme="majorEastAsia" w:eastAsiaTheme="majorEastAsia" w:hAnsiTheme="majorEastAsia" w:cs="Times New Roman"/>
                <w:b/>
                <w:kern w:val="28"/>
                <w:sz w:val="24"/>
                <w:lang w:val="eu-ES"/>
              </w:rPr>
              <w:t>5</w:t>
            </w:r>
            <w:r w:rsidRPr="00420527">
              <w:rPr>
                <w:rFonts w:asciiTheme="majorEastAsia" w:eastAsiaTheme="majorEastAsia" w:hAnsiTheme="majorEastAsia" w:cs="Times New Roman" w:hint="eastAsia"/>
                <w:b/>
                <w:kern w:val="28"/>
                <w:sz w:val="24"/>
                <w:lang w:val="eu-ES"/>
              </w:rPr>
              <w:t>个自然日内完成拆解清运）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是否响应文件要求？</w:t>
            </w:r>
          </w:p>
        </w:tc>
      </w:tr>
      <w:tr w:rsidR="00420527" w:rsidRPr="00C35AA8" w:rsidTr="0003351D">
        <w:trPr>
          <w:cantSplit/>
          <w:trHeight w:val="1197"/>
          <w:jc w:val="center"/>
        </w:trPr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527" w:rsidRPr="00C35AA8" w:rsidRDefault="00420527" w:rsidP="00420527">
            <w:pPr>
              <w:widowControl/>
              <w:spacing w:line="500" w:lineRule="exact"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注：技术承诺如符合报价文件要求，请在对应栏内填写“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  <w:highlight w:val="yellow"/>
              </w:rPr>
              <w:t>响应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”即可。如有正偏离，可进行说明；负偏离视为无效响应文件。</w:t>
            </w:r>
          </w:p>
        </w:tc>
      </w:tr>
      <w:tr w:rsidR="000D3D7A" w:rsidRPr="00C35AA8" w:rsidTr="0003351D">
        <w:trPr>
          <w:cantSplit/>
          <w:trHeight w:val="758"/>
          <w:jc w:val="center"/>
        </w:trPr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D7A" w:rsidRPr="00C35AA8" w:rsidRDefault="000D3D7A" w:rsidP="00B16FF3">
            <w:pPr>
              <w:widowControl/>
              <w:tabs>
                <w:tab w:val="left" w:pos="420"/>
              </w:tabs>
              <w:spacing w:line="500" w:lineRule="exac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二、商务报价</w:t>
            </w:r>
          </w:p>
        </w:tc>
      </w:tr>
      <w:tr w:rsidR="004E7E70" w:rsidRPr="00C35AA8" w:rsidTr="0003351D">
        <w:trPr>
          <w:cantSplit/>
          <w:trHeight w:val="1659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E70" w:rsidRPr="00C35AA8" w:rsidRDefault="0003351D" w:rsidP="00B16FF3">
            <w:pPr>
              <w:widowControl/>
              <w:spacing w:line="50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E70" w:rsidRPr="0003351D" w:rsidRDefault="004E7E70" w:rsidP="0003351D">
            <w:pPr>
              <w:spacing w:line="50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</w:rPr>
              <w:t>总报价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E70" w:rsidRPr="00C35AA8" w:rsidRDefault="004E7E70" w:rsidP="000A0855">
            <w:pPr>
              <w:widowControl/>
              <w:spacing w:line="500" w:lineRule="exac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C35AA8">
              <w:rPr>
                <w:rFonts w:ascii="宋体" w:hAnsi="宋体" w:cs="宋体" w:hint="eastAsia"/>
                <w:kern w:val="0"/>
                <w:sz w:val="24"/>
              </w:rPr>
              <w:t>￥</w:t>
            </w:r>
            <w:r w:rsidRPr="00C35AA8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元；</w:t>
            </w:r>
          </w:p>
        </w:tc>
      </w:tr>
      <w:tr w:rsidR="004E7E70" w:rsidRPr="00C35AA8" w:rsidTr="00B16FF3">
        <w:trPr>
          <w:cantSplit/>
          <w:trHeight w:val="298"/>
          <w:jc w:val="center"/>
        </w:trPr>
        <w:tc>
          <w:tcPr>
            <w:tcW w:w="97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527" w:rsidRPr="00C35AA8" w:rsidRDefault="004E7E70" w:rsidP="00420527">
            <w:pPr>
              <w:widowControl/>
              <w:spacing w:line="520" w:lineRule="exact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="宋体" w:hint="eastAsia"/>
                <w:b/>
                <w:color w:val="000000"/>
                <w:sz w:val="24"/>
              </w:rPr>
              <w:t>注：1.含税</w:t>
            </w:r>
            <w:r w:rsidRPr="00C35AA8">
              <w:rPr>
                <w:rFonts w:ascii="宋体" w:eastAsia="宋体" w:hAnsi="Calibri" w:cs="Times New Roman" w:hint="eastAsia"/>
                <w:b/>
                <w:color w:val="000000"/>
                <w:sz w:val="24"/>
              </w:rPr>
              <w:t>总报价不得</w:t>
            </w:r>
            <w:r w:rsidR="00420527">
              <w:rPr>
                <w:rFonts w:ascii="宋体" w:eastAsia="宋体" w:hAnsi="Calibri" w:cs="Times New Roman" w:hint="eastAsia"/>
                <w:b/>
                <w:color w:val="000000"/>
                <w:sz w:val="24"/>
              </w:rPr>
              <w:t>低</w:t>
            </w:r>
            <w:r w:rsidRPr="00C35AA8">
              <w:rPr>
                <w:rFonts w:ascii="宋体" w:eastAsia="宋体" w:hAnsi="Calibri" w:cs="Times New Roman" w:hint="eastAsia"/>
                <w:b/>
                <w:color w:val="000000"/>
                <w:sz w:val="24"/>
              </w:rPr>
              <w:t>于本项目概算（人民币</w:t>
            </w:r>
            <w:r w:rsidRPr="00C35AA8">
              <w:rPr>
                <w:rFonts w:ascii="宋体" w:hint="eastAsia"/>
                <w:b/>
                <w:color w:val="000000"/>
                <w:sz w:val="24"/>
                <w:u w:val="single"/>
              </w:rPr>
              <w:t xml:space="preserve"> </w:t>
            </w:r>
            <w:r w:rsidR="00E858BC" w:rsidRPr="00E858BC">
              <w:rPr>
                <w:rFonts w:ascii="宋体" w:hint="eastAsia"/>
                <w:b/>
                <w:bCs/>
                <w:color w:val="000000"/>
                <w:sz w:val="24"/>
                <w:u w:val="single"/>
              </w:rPr>
              <w:t>87506</w:t>
            </w:r>
            <w:r w:rsidR="00E858BC">
              <w:rPr>
                <w:rFonts w:ascii="宋体"/>
                <w:b/>
                <w:bCs/>
                <w:color w:val="000000"/>
                <w:sz w:val="24"/>
                <w:u w:val="single"/>
              </w:rPr>
              <w:t>.00</w:t>
            </w:r>
            <w:r w:rsidRPr="00C35AA8">
              <w:rPr>
                <w:rFonts w:ascii="宋体" w:hint="eastAsia"/>
                <w:b/>
                <w:color w:val="000000"/>
                <w:sz w:val="24"/>
                <w:u w:val="single"/>
              </w:rPr>
              <w:t xml:space="preserve"> </w:t>
            </w:r>
            <w:r w:rsidRPr="00C35AA8">
              <w:rPr>
                <w:rFonts w:ascii="宋体" w:eastAsia="宋体" w:hAnsi="宋体" w:cs="宋体" w:hint="eastAsia"/>
                <w:b/>
                <w:kern w:val="0"/>
                <w:sz w:val="24"/>
              </w:rPr>
              <w:t>元</w:t>
            </w:r>
            <w:r w:rsidRPr="00C35AA8">
              <w:rPr>
                <w:rFonts w:ascii="宋体" w:eastAsia="宋体" w:hAnsi="Calibri" w:cs="Times New Roman" w:hint="eastAsia"/>
                <w:b/>
                <w:color w:val="000000"/>
                <w:sz w:val="24"/>
              </w:rPr>
              <w:t>），否则视为无效报价</w:t>
            </w:r>
            <w:r w:rsidR="00420527">
              <w:rPr>
                <w:rFonts w:ascii="宋体" w:eastAsia="宋体" w:hAnsi="Calibri" w:cs="Times New Roman" w:hint="eastAsia"/>
                <w:b/>
                <w:color w:val="000000"/>
                <w:sz w:val="24"/>
              </w:rPr>
              <w:t>。</w:t>
            </w:r>
          </w:p>
          <w:p w:rsidR="004E7E70" w:rsidRPr="00C35AA8" w:rsidRDefault="00E915D8" w:rsidP="00E915D8">
            <w:pPr>
              <w:widowControl/>
              <w:spacing w:line="520" w:lineRule="exact"/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</w:pPr>
            <w:r w:rsidRPr="00C35AA8">
              <w:rPr>
                <w:rFonts w:asciiTheme="majorEastAsia" w:eastAsiaTheme="majorEastAsia" w:hAnsiTheme="majorEastAsia" w:cs="宋体"/>
                <w:b/>
                <w:kern w:val="0"/>
                <w:sz w:val="24"/>
              </w:rPr>
              <w:t xml:space="preserve"> </w:t>
            </w:r>
          </w:p>
        </w:tc>
      </w:tr>
    </w:tbl>
    <w:p w:rsidR="000D3D7A" w:rsidRPr="00C35AA8" w:rsidRDefault="000D3D7A" w:rsidP="000D3D7A">
      <w:pPr>
        <w:widowControl/>
        <w:spacing w:line="800" w:lineRule="exact"/>
        <w:jc w:val="left"/>
        <w:rPr>
          <w:rFonts w:asciiTheme="majorEastAsia" w:eastAsiaTheme="majorEastAsia" w:hAnsiTheme="majorEastAsia" w:cs="宋体"/>
          <w:b/>
          <w:kern w:val="0"/>
          <w:sz w:val="24"/>
        </w:rPr>
      </w:pP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 xml:space="preserve">   </w:t>
      </w:r>
      <w:r w:rsidR="003C6EFF"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>报价</w:t>
      </w:r>
      <w:r w:rsidR="001556DB"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>人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>（</w:t>
      </w:r>
      <w:r w:rsidR="00420527">
        <w:rPr>
          <w:rFonts w:asciiTheme="majorEastAsia" w:eastAsiaTheme="majorEastAsia" w:hAnsiTheme="majorEastAsia" w:cs="宋体" w:hint="eastAsia"/>
          <w:b/>
          <w:kern w:val="0"/>
          <w:sz w:val="24"/>
        </w:rPr>
        <w:t>签名或签章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>）：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  <w:u w:val="single"/>
        </w:rPr>
        <w:t xml:space="preserve">         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 xml:space="preserve">                       2023年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  <w:u w:val="single"/>
        </w:rPr>
        <w:t xml:space="preserve">    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>月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  <w:u w:val="single"/>
        </w:rPr>
        <w:t xml:space="preserve">    </w:t>
      </w:r>
      <w:r w:rsidRPr="00C35AA8">
        <w:rPr>
          <w:rFonts w:asciiTheme="majorEastAsia" w:eastAsiaTheme="majorEastAsia" w:hAnsiTheme="majorEastAsia" w:cs="宋体" w:hint="eastAsia"/>
          <w:b/>
          <w:kern w:val="0"/>
          <w:sz w:val="24"/>
        </w:rPr>
        <w:t>日</w:t>
      </w:r>
    </w:p>
    <w:p w:rsidR="000D3D7A" w:rsidRPr="00C35AA8" w:rsidRDefault="000D3D7A" w:rsidP="000D3D7A">
      <w:pPr>
        <w:spacing w:line="440" w:lineRule="exact"/>
        <w:rPr>
          <w:rFonts w:asciiTheme="majorEastAsia" w:eastAsiaTheme="majorEastAsia" w:hAnsiTheme="majorEastAsia" w:cs="宋体"/>
          <w:sz w:val="24"/>
        </w:rPr>
      </w:pPr>
    </w:p>
    <w:p w:rsidR="009A4E56" w:rsidRDefault="009A4E56" w:rsidP="000D3D7A">
      <w:pPr>
        <w:spacing w:line="360" w:lineRule="auto"/>
        <w:jc w:val="center"/>
        <w:rPr>
          <w:rFonts w:asciiTheme="minorEastAsia" w:hAnsiTheme="minorEastAsia" w:cs="宋体"/>
          <w:b/>
          <w:kern w:val="0"/>
          <w:sz w:val="24"/>
        </w:rPr>
      </w:pPr>
    </w:p>
    <w:p w:rsidR="000545EA" w:rsidRDefault="000545EA">
      <w:pPr>
        <w:widowControl/>
        <w:jc w:val="left"/>
        <w:rPr>
          <w:rFonts w:asciiTheme="minorEastAsia" w:hAnsiTheme="minorEastAsia" w:cs="宋体"/>
          <w:b/>
          <w:kern w:val="0"/>
          <w:sz w:val="24"/>
        </w:rPr>
      </w:pPr>
      <w:r>
        <w:rPr>
          <w:rFonts w:asciiTheme="minorEastAsia" w:hAnsiTheme="minorEastAsia" w:cs="宋体"/>
          <w:b/>
          <w:kern w:val="0"/>
          <w:sz w:val="24"/>
        </w:rPr>
        <w:br w:type="page"/>
      </w:r>
    </w:p>
    <w:p w:rsidR="000D3D7A" w:rsidRPr="00C35AA8" w:rsidRDefault="00F06050" w:rsidP="000D3D7A">
      <w:pPr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4"/>
        </w:rPr>
      </w:pPr>
      <w:r w:rsidRPr="00C35AA8">
        <w:rPr>
          <w:rFonts w:asciiTheme="minorEastAsia" w:hAnsiTheme="minorEastAsia" w:cs="宋体" w:hint="eastAsia"/>
          <w:b/>
          <w:kern w:val="0"/>
          <w:sz w:val="24"/>
        </w:rPr>
        <w:lastRenderedPageBreak/>
        <w:t>格式</w:t>
      </w:r>
      <w:r w:rsidR="00F678C1" w:rsidRPr="00C35AA8">
        <w:rPr>
          <w:rFonts w:asciiTheme="minorEastAsia" w:hAnsiTheme="minorEastAsia" w:cs="宋体" w:hint="eastAsia"/>
          <w:b/>
          <w:kern w:val="0"/>
          <w:sz w:val="24"/>
        </w:rPr>
        <w:t>7</w:t>
      </w:r>
      <w:r w:rsidRPr="00C35AA8">
        <w:rPr>
          <w:rFonts w:asciiTheme="minorEastAsia" w:hAnsiTheme="minorEastAsia" w:cs="宋体" w:hint="eastAsia"/>
          <w:b/>
          <w:kern w:val="0"/>
          <w:sz w:val="24"/>
        </w:rPr>
        <w:t xml:space="preserve">  </w:t>
      </w:r>
      <w:r w:rsidR="000D3D7A" w:rsidRPr="00C35AA8">
        <w:rPr>
          <w:rFonts w:asciiTheme="majorEastAsia" w:eastAsiaTheme="majorEastAsia" w:hAnsiTheme="majorEastAsia" w:cs="宋体" w:hint="eastAsia"/>
          <w:b/>
          <w:sz w:val="24"/>
        </w:rPr>
        <w:t>分项报价表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1738"/>
        <w:gridCol w:w="1986"/>
        <w:gridCol w:w="708"/>
        <w:gridCol w:w="849"/>
        <w:gridCol w:w="1272"/>
        <w:gridCol w:w="1565"/>
        <w:gridCol w:w="1212"/>
      </w:tblGrid>
      <w:tr w:rsidR="00D42739" w:rsidTr="003748F3">
        <w:trPr>
          <w:trHeight w:val="48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1" w:name="_Hlk65652864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资产名称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资产位置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小计（元）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39" w:rsidRDefault="00D42739" w:rsidP="000A085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B7">
              <w:rPr>
                <w:rFonts w:ascii="宋体" w:eastAsia="宋体" w:hAnsi="宋体" w:hint="eastAsia"/>
                <w:szCs w:val="21"/>
              </w:rPr>
              <w:t>VR1000/0.5-35°自动扶梯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kern w:val="0"/>
                <w:szCs w:val="21"/>
              </w:rPr>
              <w:t>宣城市经济技术开发区宝城路371号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jc w:val="center"/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hint="eastAsia"/>
                <w:szCs w:val="21"/>
              </w:rPr>
              <w:t>VR1000/0.5-12°自动人行道</w:t>
            </w:r>
            <w:r w:rsidR="003748F3">
              <w:rPr>
                <w:rFonts w:ascii="宋体" w:eastAsia="宋体" w:hAnsi="宋体" w:hint="eastAsia"/>
                <w:szCs w:val="21"/>
              </w:rPr>
              <w:t>梯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3F4BB7" w:rsidP="003F4BB7">
            <w:pPr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cs="宋体" w:hint="eastAsia"/>
                <w:kern w:val="0"/>
                <w:szCs w:val="21"/>
              </w:rPr>
              <w:t>宣城市经济技术开发区宝城路371号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jc w:val="center"/>
            </w:pPr>
            <w:r w:rsidRPr="00DD4DB9">
              <w:rPr>
                <w:rFonts w:hint="eastAsia"/>
              </w:rPr>
              <w:t>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jc w:val="center"/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hint="eastAsia"/>
                <w:szCs w:val="21"/>
              </w:rPr>
              <w:t>VR1000/0.5-12°自动人行道</w:t>
            </w:r>
            <w:r w:rsidR="003748F3">
              <w:rPr>
                <w:rFonts w:ascii="宋体" w:eastAsia="宋体" w:hAnsi="宋体" w:hint="eastAsia"/>
                <w:szCs w:val="21"/>
              </w:rPr>
              <w:t>梯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3F4BB7" w:rsidP="003F4BB7">
            <w:pPr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cs="宋体" w:hint="eastAsia"/>
                <w:kern w:val="0"/>
                <w:szCs w:val="21"/>
              </w:rPr>
              <w:t>宣城市经济技术开发区宝城路371号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jc w:val="center"/>
            </w:pPr>
            <w:r w:rsidRPr="00DD4DB9">
              <w:rPr>
                <w:rFonts w:hint="eastAsia"/>
              </w:rPr>
              <w:t>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jc w:val="center"/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hint="eastAsia"/>
                <w:szCs w:val="21"/>
              </w:rPr>
              <w:t>VR1000/0.5-12°自动人行道</w:t>
            </w:r>
            <w:r w:rsidR="003748F3">
              <w:rPr>
                <w:rFonts w:ascii="宋体" w:eastAsia="宋体" w:hAnsi="宋体" w:hint="eastAsia"/>
                <w:szCs w:val="21"/>
              </w:rPr>
              <w:t>梯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3F4BB7" w:rsidP="003F4BB7">
            <w:pPr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cs="宋体" w:hint="eastAsia"/>
                <w:kern w:val="0"/>
                <w:szCs w:val="21"/>
              </w:rPr>
              <w:t>宣城市经济技术开发区宝城路371号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jc w:val="center"/>
            </w:pPr>
            <w:r w:rsidRPr="00DD4DB9">
              <w:rPr>
                <w:rFonts w:hint="eastAsia"/>
              </w:rPr>
              <w:t>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748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B7">
              <w:rPr>
                <w:rFonts w:ascii="宋体" w:eastAsia="宋体" w:hAnsi="宋体" w:hint="eastAsia"/>
                <w:szCs w:val="21"/>
              </w:rPr>
              <w:t>9300/ 5.5 m/35°苏州迅达</w:t>
            </w:r>
            <w:r w:rsidR="003748F3">
              <w:rPr>
                <w:rFonts w:ascii="宋体" w:eastAsia="宋体" w:hAnsi="宋体" w:hint="eastAsia"/>
                <w:szCs w:val="21"/>
              </w:rPr>
              <w:t>自动扶梯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657B1D" w:rsidP="003F4BB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  <w:r w:rsidR="003F4BB7" w:rsidRPr="003F4BB7">
              <w:rPr>
                <w:rFonts w:ascii="宋体" w:eastAsia="宋体" w:hAnsi="宋体" w:cs="宋体" w:hint="eastAsia"/>
                <w:kern w:val="0"/>
                <w:szCs w:val="21"/>
              </w:rPr>
              <w:t>市当涂北路百大物流园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jc w:val="center"/>
            </w:pPr>
            <w:r w:rsidRPr="00DD4DB9">
              <w:rPr>
                <w:rFonts w:hint="eastAsia"/>
              </w:rPr>
              <w:t>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748F3">
            <w:pPr>
              <w:jc w:val="center"/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hint="eastAsia"/>
                <w:szCs w:val="21"/>
              </w:rPr>
              <w:t>迅达9300AE</w:t>
            </w:r>
            <w:r w:rsidR="003748F3">
              <w:rPr>
                <w:rFonts w:ascii="宋体" w:eastAsia="宋体" w:hAnsi="宋体" w:hint="eastAsia"/>
                <w:szCs w:val="21"/>
              </w:rPr>
              <w:t>自动扶梯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657B1D" w:rsidP="003F4BB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  <w:r w:rsidR="003F4BB7" w:rsidRPr="003F4BB7">
              <w:rPr>
                <w:rFonts w:ascii="宋体" w:eastAsia="宋体" w:hAnsi="宋体" w:cs="宋体" w:hint="eastAsia"/>
                <w:kern w:val="0"/>
                <w:szCs w:val="21"/>
              </w:rPr>
              <w:t>市当涂北路百大物流园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jc w:val="center"/>
            </w:pPr>
            <w:r w:rsidRPr="00DD4DB9">
              <w:rPr>
                <w:rFonts w:hint="eastAsia"/>
              </w:rPr>
              <w:t>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jc w:val="center"/>
              <w:rPr>
                <w:rFonts w:ascii="宋体" w:eastAsia="宋体" w:hAnsi="宋体"/>
                <w:szCs w:val="21"/>
              </w:rPr>
            </w:pPr>
            <w:r w:rsidRPr="003F4BB7">
              <w:rPr>
                <w:rFonts w:ascii="宋体" w:eastAsia="宋体" w:hAnsi="宋体" w:hint="eastAsia"/>
                <w:szCs w:val="21"/>
              </w:rPr>
              <w:t>迅达9300AE</w:t>
            </w:r>
            <w:r w:rsidR="003748F3">
              <w:rPr>
                <w:rFonts w:ascii="宋体" w:eastAsia="宋体" w:hAnsi="宋体" w:hint="eastAsia"/>
                <w:szCs w:val="21"/>
              </w:rPr>
              <w:t>自动扶梯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657B1D" w:rsidP="003F4BB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合肥</w:t>
            </w:r>
            <w:r w:rsidR="003F4BB7" w:rsidRPr="003F4BB7">
              <w:rPr>
                <w:rFonts w:ascii="宋体" w:eastAsia="宋体" w:hAnsi="宋体" w:cs="宋体" w:hint="eastAsia"/>
                <w:kern w:val="0"/>
                <w:szCs w:val="21"/>
              </w:rPr>
              <w:t>市当涂北路百大物流园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jc w:val="center"/>
            </w:pPr>
            <w:r w:rsidRPr="00DD4DB9">
              <w:rPr>
                <w:rFonts w:hint="eastAsia"/>
              </w:rPr>
              <w:t>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RPr="003F4BB7" w:rsidTr="003748F3">
        <w:trPr>
          <w:trHeight w:val="884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废旧设备物资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kern w:val="0"/>
                <w:szCs w:val="21"/>
              </w:rPr>
              <w:t>合肥市当涂北路百大物流园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F4B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Pr="003F4BB7" w:rsidRDefault="003F4BB7" w:rsidP="003F4B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BB7" w:rsidTr="003748F3">
        <w:trPr>
          <w:trHeight w:val="511"/>
        </w:trPr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合计</w:t>
            </w:r>
          </w:p>
        </w:tc>
        <w:tc>
          <w:tcPr>
            <w:tcW w:w="380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3F4BB7" w:rsidTr="000A0855">
        <w:trPr>
          <w:trHeight w:val="9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B7" w:rsidRDefault="003F4BB7" w:rsidP="003F4BB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注：</w:t>
            </w:r>
            <w:r w:rsidR="007B24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1</w:t>
            </w:r>
            <w:r w:rsidR="007B249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highlight w:val="yellow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以上报价包括但不限于废旧设备拆解、装卸、运输等一切费用，任何因忽视或误解实际情况而导致的费用增加由报价人自行承担。</w:t>
            </w:r>
          </w:p>
          <w:p w:rsidR="007B249F" w:rsidRDefault="007B249F" w:rsidP="003F4BB7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24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2</w:t>
            </w:r>
            <w:r w:rsidRPr="007B249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highlight w:val="yellow"/>
              </w:rPr>
              <w:t>.详见</w:t>
            </w:r>
            <w:r w:rsidR="000545EA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highlight w:val="yellow"/>
              </w:rPr>
              <w:t>附件三、</w:t>
            </w:r>
            <w:r w:rsidRPr="007B249F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highlight w:val="yellow"/>
              </w:rPr>
              <w:t>《</w:t>
            </w:r>
            <w:r w:rsidRPr="007B24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highlight w:val="yellow"/>
              </w:rPr>
              <w:t>百大合家福公司废旧资产处置清单明细表》</w:t>
            </w:r>
          </w:p>
        </w:tc>
      </w:tr>
      <w:bookmarkEnd w:id="1"/>
    </w:tbl>
    <w:p w:rsidR="00204F28" w:rsidRPr="00D42739" w:rsidRDefault="00204F28" w:rsidP="00204F28">
      <w:pPr>
        <w:pStyle w:val="2"/>
        <w:spacing w:before="0" w:beforeAutospacing="0" w:after="0" w:afterAutospacing="0" w:line="500" w:lineRule="exact"/>
        <w:ind w:right="640"/>
        <w:rPr>
          <w:rFonts w:asciiTheme="minorEastAsia" w:hAnsiTheme="minorEastAsia"/>
          <w:sz w:val="24"/>
        </w:rPr>
      </w:pPr>
    </w:p>
    <w:p w:rsidR="0003679C" w:rsidRDefault="00D42739" w:rsidP="00A46F5C">
      <w:pPr>
        <w:spacing w:line="440" w:lineRule="exact"/>
        <w:rPr>
          <w:rFonts w:asciiTheme="minorEastAsia" w:hAnsiTheme="minorEastAsia"/>
          <w:b/>
          <w:sz w:val="24"/>
        </w:rPr>
      </w:pPr>
      <w:r>
        <w:rPr>
          <w:rFonts w:asciiTheme="majorEastAsia" w:eastAsiaTheme="majorEastAsia" w:hAnsiTheme="majorEastAsia" w:cs="宋体" w:hint="eastAsia"/>
          <w:b/>
          <w:kern w:val="0"/>
          <w:sz w:val="24"/>
        </w:rPr>
        <w:t>报价人（签名或签章）：                                   2023年  月  日</w:t>
      </w:r>
    </w:p>
    <w:p w:rsidR="0003679C" w:rsidRDefault="0003679C" w:rsidP="00F06050"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 w:rsidR="0003679C" w:rsidRDefault="0003679C" w:rsidP="00F06050"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 w:rsidR="0003679C" w:rsidRDefault="0003679C" w:rsidP="00F06050"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 w:rsidR="0003679C" w:rsidRDefault="0003679C" w:rsidP="00F06050"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 w:rsidR="0003679C" w:rsidRDefault="0003679C" w:rsidP="00F06050"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 w:rsidR="0022115F" w:rsidRDefault="0022115F" w:rsidP="00F06050"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 w:rsidR="00E915D8" w:rsidRDefault="000545EA" w:rsidP="00230298">
      <w:pPr>
        <w:spacing w:line="360" w:lineRule="auto"/>
        <w:outlineLvl w:val="1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lastRenderedPageBreak/>
        <w:t>附件三：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2127"/>
        <w:gridCol w:w="2978"/>
        <w:gridCol w:w="3096"/>
        <w:gridCol w:w="1234"/>
      </w:tblGrid>
      <w:tr w:rsidR="000545EA" w:rsidRPr="000545EA" w:rsidTr="000545EA">
        <w:trPr>
          <w:trHeight w:val="5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百大合家福公司废旧资产处置清单明细表</w:t>
            </w:r>
          </w:p>
        </w:tc>
      </w:tr>
      <w:tr w:rsidR="000545EA" w:rsidRPr="000545EA" w:rsidTr="00264746">
        <w:trPr>
          <w:trHeight w:val="33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存放地点 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</w:tr>
      <w:tr w:rsidR="00264746" w:rsidRPr="000545EA" w:rsidTr="00264746">
        <w:trPr>
          <w:trHeight w:val="51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VR1000/0.5-35°自动扶梯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VR1000/0.5-35°自动扶梯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宣城市经济技术开发区宝城路371号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51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VR1000/0.5-12°自动人行道梯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VR1000/0.5-12°自动人行道梯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51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VR1000/0.5-12°自动人行道梯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VR1000/0.5-12°自动人行道梯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51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VR1000/0.5-12°自动人行道梯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VR1000/0.5-12°自动人行道梯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9300/ 5.5 m/35°苏州迅达自动扶梯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9300/ 5.5 m/35°苏州迅达自动扶梯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迅达9300AE自动扶梯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迅达9300AE自动扶梯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45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迅达9300AE自动扶梯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迅达9300AE自动扶梯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废旧设备物资（1批）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冷柜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55" w:rsidRPr="000545EA" w:rsidRDefault="000A0855" w:rsidP="000A08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格力壁挂式空调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双门保险柜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  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  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压缩机组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双温冷库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100型双门保险柜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加盖内置平柜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奥德芙六门冰柜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联想电脑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格力空调（吸顶式）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台式电脑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855" w:rsidRPr="000545EA" w:rsidRDefault="000A0855" w:rsidP="000A085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压缩机组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海信空调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海信空调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吸顶空调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绞肉机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防盗设备（天线）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防盗设备（天线）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防盗设备（天线）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防盗设备（解码器）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防盗设备（解码器）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防盗设备（开锁器）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防盗设备（开锁器）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压缩机组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奥德芙六门冰柜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电视监控及背景音乐设备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双门保险柜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冷凝机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绞肉机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大陆行电动三轮车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格力空调(吸顶式)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格力空调(吸顶式)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立式风幕柜内角柜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格力空调(吸顶式)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格力空调(吸顶式)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格力挂机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格力空调（吸顶式）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格力空调（吸顶式）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格力空调（吸顶式）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格力空调（吸顶式）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格力空调（吸顶式）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双温冷库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大陆行电动三轮车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绞肉机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防盗设备（副机）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冷藏库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冷冻库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冷凝器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制冷设备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制冷设备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电子存包柜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电子存包柜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澳柯玛冰柜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澳柯玛冰柜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AHT冷冻柜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电动车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凯创平柜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永冠冷冻柜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永冠冷冻柜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永冠冷冻柜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永冠冷冻柜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压缩机组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防盗设备(防盗主机)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双门保险柜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双温冷库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电视监控广播系统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不锈钢鱼池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  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  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  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格力商用空调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格力商用空调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格力商用空调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压缩机组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格力空调（吸顶式）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HP传真一体机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双门机械保险柜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压缩机组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压缩机组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立式拉门柜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立式拉门柜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电视监控广播系统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奥德芙六门冰柜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联想电脑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100型双柜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电视监控设备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凯创平柜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凯创平柜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凯创平柜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应急电源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264746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格力吸顶机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格力挂机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双温冷库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绞肉机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全自动洗地机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中空玻璃侧板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中空玻璃侧板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防盗设备（主机）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防盗设备（消磁器）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PDA手持终端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PDA手持终端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双门保险柜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立式风幕柜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电视监控广播系统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风幕柜（端头）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风幕柜（端头）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风幕柜（端头）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风幕柜（端头）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兼容电脑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台式电脑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内置平柜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凯创平柜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凯创平柜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寺冈电子条码秤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台式电脑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电子条码秤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台式电脑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台式电脑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JVC数码摄像机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电脑主机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格力空调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理光行式打印机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电脑主机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手持终端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条码打印机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风幕柜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</w:t>
            </w:r>
          </w:p>
        </w:tc>
        <w:tc>
          <w:tcPr>
            <w:tcW w:w="15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264746" w:rsidRPr="000545EA" w:rsidTr="000A0855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746" w:rsidRPr="000545EA" w:rsidRDefault="00264746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压缩机</w:t>
            </w:r>
          </w:p>
        </w:tc>
        <w:tc>
          <w:tcPr>
            <w:tcW w:w="15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746" w:rsidRPr="000545EA" w:rsidRDefault="00264746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0545EA" w:rsidRPr="000545EA" w:rsidTr="00264746">
        <w:trPr>
          <w:trHeight w:val="33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320</w:t>
            </w:r>
          </w:p>
        </w:tc>
        <w:tc>
          <w:tcPr>
            <w:tcW w:w="10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5EA" w:rsidRPr="000545EA" w:rsidRDefault="000545EA" w:rsidP="000545E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冷凝器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EA" w:rsidRPr="000545EA" w:rsidRDefault="00264746" w:rsidP="0026474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6474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合肥市当涂北路百大物流园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5EA" w:rsidRPr="000545EA" w:rsidRDefault="000545EA" w:rsidP="000545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545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0545EA" w:rsidRDefault="000545EA" w:rsidP="00230298">
      <w:pPr>
        <w:spacing w:line="360" w:lineRule="auto"/>
        <w:outlineLvl w:val="1"/>
        <w:rPr>
          <w:rFonts w:asciiTheme="minorEastAsia" w:hAnsiTheme="minorEastAsia"/>
          <w:b/>
          <w:sz w:val="24"/>
        </w:rPr>
      </w:pPr>
    </w:p>
    <w:sectPr w:rsidR="000545EA" w:rsidSect="0048490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77" w:bottom="1440" w:left="107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1B" w:rsidRDefault="000E571B" w:rsidP="000D27D2">
      <w:r>
        <w:separator/>
      </w:r>
    </w:p>
  </w:endnote>
  <w:endnote w:type="continuationSeparator" w:id="0">
    <w:p w:rsidR="000E571B" w:rsidRDefault="000E571B" w:rsidP="000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仿宋_GB2312">
    <w:altName w:val="@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2C" w:rsidRDefault="001A122C">
    <w:pPr>
      <w:pStyle w:val="a4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1A122C" w:rsidRDefault="001A122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2C" w:rsidRDefault="001A122C">
    <w:pPr>
      <w:pStyle w:val="a4"/>
      <w:framePr w:wrap="around" w:vAnchor="text" w:hAnchor="margin" w:xAlign="center" w:y="1"/>
      <w:rPr>
        <w:rStyle w:val="ac"/>
      </w:rPr>
    </w:pPr>
  </w:p>
  <w:p w:rsidR="001A122C" w:rsidRDefault="001A122C">
    <w:pPr>
      <w:pStyle w:val="a4"/>
      <w:framePr w:wrap="around" w:vAnchor="text" w:hAnchor="margin" w:xAlign="center" w:y="1"/>
      <w:rPr>
        <w:rStyle w:val="ac"/>
      </w:rPr>
    </w:pPr>
  </w:p>
  <w:p w:rsidR="001A122C" w:rsidRDefault="001A122C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9A3FB4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9A3FB4">
      <w:rPr>
        <w:noProof/>
        <w:kern w:val="0"/>
        <w:szCs w:val="21"/>
      </w:rPr>
      <w:t>22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1B" w:rsidRDefault="000E571B" w:rsidP="000D27D2">
      <w:r>
        <w:separator/>
      </w:r>
    </w:p>
  </w:footnote>
  <w:footnote w:type="continuationSeparator" w:id="0">
    <w:p w:rsidR="000E571B" w:rsidRDefault="000E571B" w:rsidP="000D2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2C" w:rsidRPr="00D61B86" w:rsidRDefault="001A122C" w:rsidP="00B16FF3">
    <w:pPr>
      <w:pStyle w:val="a5"/>
      <w:ind w:firstLineChars="100" w:firstLine="180"/>
      <w:jc w:val="both"/>
    </w:pPr>
    <w:r w:rsidRPr="00FB020C">
      <w:rPr>
        <w:rFonts w:asciiTheme="majorEastAsia" w:eastAsiaTheme="majorEastAsia" w:hAnsiTheme="majorEastAsia" w:cs="宋体" w:hint="eastAsia"/>
        <w:bCs/>
        <w:kern w:val="0"/>
      </w:rPr>
      <w:t>安徽百大合家福连锁超市股份有限公司</w:t>
    </w:r>
    <w:r>
      <w:rPr>
        <w:rFonts w:hint="eastAsia"/>
      </w:rPr>
      <w:t xml:space="preserve">                         </w:t>
    </w:r>
    <w:r>
      <w:t xml:space="preserve">                    </w:t>
    </w:r>
    <w:r>
      <w:rPr>
        <w:rFonts w:hint="eastAsia"/>
      </w:rPr>
      <w:t xml:space="preserve">            </w:t>
    </w:r>
    <w:r>
      <w:rPr>
        <w:rFonts w:hint="eastAsia"/>
      </w:rPr>
      <w:t>竞争性报价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2C" w:rsidRDefault="001A122C">
    <w:pPr>
      <w:pStyle w:val="a5"/>
      <w:jc w:val="both"/>
    </w:pPr>
    <w:r>
      <w:rPr>
        <w:rFonts w:hint="eastAsia"/>
      </w:rPr>
      <w:t>安徽百大合家福连锁超市股份有限公司招标文件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BB4377"/>
    <w:multiLevelType w:val="singleLevel"/>
    <w:tmpl w:val="FFBB4377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88"/>
    <w:multiLevelType w:val="singleLevel"/>
    <w:tmpl w:val="6E288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>
    <w:nsid w:val="0000000A"/>
    <w:multiLevelType w:val="singleLevel"/>
    <w:tmpl w:val="0000000A"/>
    <w:lvl w:ilvl="0">
      <w:start w:val="1"/>
      <w:numFmt w:val="chineseCountingThousand"/>
      <w:lvlText w:val="第%1条"/>
      <w:lvlJc w:val="left"/>
      <w:pPr>
        <w:tabs>
          <w:tab w:val="num" w:pos="1455"/>
        </w:tabs>
        <w:ind w:left="1455" w:hanging="1455"/>
      </w:pPr>
      <w:rPr>
        <w:rFonts w:cs="Times New Roman"/>
      </w:rPr>
    </w:lvl>
  </w:abstractNum>
  <w:abstractNum w:abstractNumId="3">
    <w:nsid w:val="18C023D4"/>
    <w:multiLevelType w:val="singleLevel"/>
    <w:tmpl w:val="18C023D4"/>
    <w:lvl w:ilvl="0">
      <w:start w:val="1"/>
      <w:numFmt w:val="decimal"/>
      <w:suff w:val="nothing"/>
      <w:lvlText w:val="%1、"/>
      <w:lvlJc w:val="left"/>
    </w:lvl>
  </w:abstractNum>
  <w:abstractNum w:abstractNumId="4">
    <w:nsid w:val="1D2A1C15"/>
    <w:multiLevelType w:val="hybridMultilevel"/>
    <w:tmpl w:val="DE145494"/>
    <w:lvl w:ilvl="0" w:tplc="15828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4FB6BA2"/>
    <w:multiLevelType w:val="hybridMultilevel"/>
    <w:tmpl w:val="0CE0429E"/>
    <w:lvl w:ilvl="0" w:tplc="D044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DA53072"/>
    <w:multiLevelType w:val="singleLevel"/>
    <w:tmpl w:val="3DA5307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33BC586"/>
    <w:multiLevelType w:val="singleLevel"/>
    <w:tmpl w:val="533BC586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abstractNum w:abstractNumId="8">
    <w:nsid w:val="558CB33A"/>
    <w:multiLevelType w:val="singleLevel"/>
    <w:tmpl w:val="558CB33A"/>
    <w:lvl w:ilvl="0">
      <w:start w:val="2"/>
      <w:numFmt w:val="chineseCounting"/>
      <w:suff w:val="nothing"/>
      <w:lvlText w:val="%1、"/>
      <w:lvlJc w:val="left"/>
    </w:lvl>
  </w:abstractNum>
  <w:abstractNum w:abstractNumId="9">
    <w:nsid w:val="5986E882"/>
    <w:multiLevelType w:val="singleLevel"/>
    <w:tmpl w:val="5986E882"/>
    <w:lvl w:ilvl="0">
      <w:start w:val="2"/>
      <w:numFmt w:val="decimal"/>
      <w:suff w:val="nothing"/>
      <w:lvlText w:val="%1."/>
      <w:lvlJc w:val="left"/>
    </w:lvl>
  </w:abstractNum>
  <w:abstractNum w:abstractNumId="10">
    <w:nsid w:val="65566B18"/>
    <w:multiLevelType w:val="hybridMultilevel"/>
    <w:tmpl w:val="92FEBA54"/>
    <w:lvl w:ilvl="0" w:tplc="D5523F74">
      <w:start w:val="1"/>
      <w:numFmt w:val="decimal"/>
      <w:lvlText w:val="%1."/>
      <w:lvlJc w:val="left"/>
      <w:pPr>
        <w:ind w:left="842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6DD"/>
    <w:rsid w:val="00004209"/>
    <w:rsid w:val="00005295"/>
    <w:rsid w:val="000157CE"/>
    <w:rsid w:val="00015A5F"/>
    <w:rsid w:val="00016885"/>
    <w:rsid w:val="00021F09"/>
    <w:rsid w:val="00023162"/>
    <w:rsid w:val="00024AB5"/>
    <w:rsid w:val="00031F89"/>
    <w:rsid w:val="00032E01"/>
    <w:rsid w:val="0003351D"/>
    <w:rsid w:val="0003679C"/>
    <w:rsid w:val="00041449"/>
    <w:rsid w:val="00043602"/>
    <w:rsid w:val="00047EC2"/>
    <w:rsid w:val="00052930"/>
    <w:rsid w:val="00053FA3"/>
    <w:rsid w:val="000545EA"/>
    <w:rsid w:val="00055008"/>
    <w:rsid w:val="0005629A"/>
    <w:rsid w:val="00056AF6"/>
    <w:rsid w:val="00062CA7"/>
    <w:rsid w:val="00064EE4"/>
    <w:rsid w:val="000652DE"/>
    <w:rsid w:val="000654A6"/>
    <w:rsid w:val="00067DA2"/>
    <w:rsid w:val="00074423"/>
    <w:rsid w:val="0007495D"/>
    <w:rsid w:val="000811AD"/>
    <w:rsid w:val="00083389"/>
    <w:rsid w:val="00085490"/>
    <w:rsid w:val="00087381"/>
    <w:rsid w:val="000940F2"/>
    <w:rsid w:val="00094575"/>
    <w:rsid w:val="000976C1"/>
    <w:rsid w:val="000A0855"/>
    <w:rsid w:val="000A0DBF"/>
    <w:rsid w:val="000A2170"/>
    <w:rsid w:val="000A2E3E"/>
    <w:rsid w:val="000A3F87"/>
    <w:rsid w:val="000A47CE"/>
    <w:rsid w:val="000B0766"/>
    <w:rsid w:val="000C00F9"/>
    <w:rsid w:val="000C0957"/>
    <w:rsid w:val="000C1989"/>
    <w:rsid w:val="000C38AB"/>
    <w:rsid w:val="000C49EF"/>
    <w:rsid w:val="000C5F15"/>
    <w:rsid w:val="000C7255"/>
    <w:rsid w:val="000D0345"/>
    <w:rsid w:val="000D19DD"/>
    <w:rsid w:val="000D27D2"/>
    <w:rsid w:val="000D3CA0"/>
    <w:rsid w:val="000D3D7A"/>
    <w:rsid w:val="000D42AD"/>
    <w:rsid w:val="000D4FD2"/>
    <w:rsid w:val="000D5155"/>
    <w:rsid w:val="000D519B"/>
    <w:rsid w:val="000D770E"/>
    <w:rsid w:val="000D7D48"/>
    <w:rsid w:val="000E1B95"/>
    <w:rsid w:val="000E1E16"/>
    <w:rsid w:val="000E2804"/>
    <w:rsid w:val="000E3F32"/>
    <w:rsid w:val="000E571B"/>
    <w:rsid w:val="000E6F08"/>
    <w:rsid w:val="000E7D35"/>
    <w:rsid w:val="000F02C2"/>
    <w:rsid w:val="000F47BD"/>
    <w:rsid w:val="000F697B"/>
    <w:rsid w:val="000F73E6"/>
    <w:rsid w:val="001008D0"/>
    <w:rsid w:val="00100941"/>
    <w:rsid w:val="00101E05"/>
    <w:rsid w:val="0010245B"/>
    <w:rsid w:val="00111A21"/>
    <w:rsid w:val="001203DB"/>
    <w:rsid w:val="001300B9"/>
    <w:rsid w:val="001344C5"/>
    <w:rsid w:val="00135EF8"/>
    <w:rsid w:val="0013713C"/>
    <w:rsid w:val="00145B6D"/>
    <w:rsid w:val="00146477"/>
    <w:rsid w:val="0014685B"/>
    <w:rsid w:val="001518A2"/>
    <w:rsid w:val="00152191"/>
    <w:rsid w:val="00152FDE"/>
    <w:rsid w:val="001541C0"/>
    <w:rsid w:val="001556DB"/>
    <w:rsid w:val="00165D9E"/>
    <w:rsid w:val="001670AD"/>
    <w:rsid w:val="001671EC"/>
    <w:rsid w:val="00167469"/>
    <w:rsid w:val="00171D25"/>
    <w:rsid w:val="00174241"/>
    <w:rsid w:val="00190143"/>
    <w:rsid w:val="001908CC"/>
    <w:rsid w:val="00195D0D"/>
    <w:rsid w:val="001966DD"/>
    <w:rsid w:val="00197341"/>
    <w:rsid w:val="00197B9C"/>
    <w:rsid w:val="001A0BAF"/>
    <w:rsid w:val="001A122C"/>
    <w:rsid w:val="001A4061"/>
    <w:rsid w:val="001A608D"/>
    <w:rsid w:val="001A6D15"/>
    <w:rsid w:val="001A79C2"/>
    <w:rsid w:val="001B2B9B"/>
    <w:rsid w:val="001B37FD"/>
    <w:rsid w:val="001B5FAB"/>
    <w:rsid w:val="001B60F1"/>
    <w:rsid w:val="001C5BCD"/>
    <w:rsid w:val="001C69C1"/>
    <w:rsid w:val="001D2AC5"/>
    <w:rsid w:val="001D5BE4"/>
    <w:rsid w:val="001D7815"/>
    <w:rsid w:val="001E1E93"/>
    <w:rsid w:val="001E3D3A"/>
    <w:rsid w:val="001E65FE"/>
    <w:rsid w:val="001F0304"/>
    <w:rsid w:val="001F490E"/>
    <w:rsid w:val="00204F28"/>
    <w:rsid w:val="00210C65"/>
    <w:rsid w:val="00211596"/>
    <w:rsid w:val="002119C4"/>
    <w:rsid w:val="0021333B"/>
    <w:rsid w:val="0021534A"/>
    <w:rsid w:val="00216E35"/>
    <w:rsid w:val="00217FF7"/>
    <w:rsid w:val="002201B7"/>
    <w:rsid w:val="00220932"/>
    <w:rsid w:val="0022115F"/>
    <w:rsid w:val="00221940"/>
    <w:rsid w:val="00221B1F"/>
    <w:rsid w:val="00230298"/>
    <w:rsid w:val="002304D3"/>
    <w:rsid w:val="00231652"/>
    <w:rsid w:val="00233820"/>
    <w:rsid w:val="00234F95"/>
    <w:rsid w:val="002363FC"/>
    <w:rsid w:val="0024339C"/>
    <w:rsid w:val="002447AF"/>
    <w:rsid w:val="00247E72"/>
    <w:rsid w:val="002509B2"/>
    <w:rsid w:val="002552C8"/>
    <w:rsid w:val="00256CF3"/>
    <w:rsid w:val="0026140E"/>
    <w:rsid w:val="00264746"/>
    <w:rsid w:val="002719F2"/>
    <w:rsid w:val="00273CEC"/>
    <w:rsid w:val="00280397"/>
    <w:rsid w:val="00282060"/>
    <w:rsid w:val="00283032"/>
    <w:rsid w:val="00284EF3"/>
    <w:rsid w:val="00290B13"/>
    <w:rsid w:val="00293A55"/>
    <w:rsid w:val="00296ECA"/>
    <w:rsid w:val="002A5331"/>
    <w:rsid w:val="002A65B9"/>
    <w:rsid w:val="002A6F69"/>
    <w:rsid w:val="002B08C1"/>
    <w:rsid w:val="002B1F54"/>
    <w:rsid w:val="002B3443"/>
    <w:rsid w:val="002B3739"/>
    <w:rsid w:val="002C2246"/>
    <w:rsid w:val="002C4EA9"/>
    <w:rsid w:val="002D0222"/>
    <w:rsid w:val="002D354D"/>
    <w:rsid w:val="002D5163"/>
    <w:rsid w:val="002D51F2"/>
    <w:rsid w:val="002E2349"/>
    <w:rsid w:val="002E3037"/>
    <w:rsid w:val="002E78EC"/>
    <w:rsid w:val="002F0524"/>
    <w:rsid w:val="002F10F1"/>
    <w:rsid w:val="002F1B53"/>
    <w:rsid w:val="002F26D3"/>
    <w:rsid w:val="002F312C"/>
    <w:rsid w:val="002F5A63"/>
    <w:rsid w:val="003064E1"/>
    <w:rsid w:val="00310761"/>
    <w:rsid w:val="0031278A"/>
    <w:rsid w:val="00312DEA"/>
    <w:rsid w:val="00317BAA"/>
    <w:rsid w:val="00321083"/>
    <w:rsid w:val="003234BD"/>
    <w:rsid w:val="0032467C"/>
    <w:rsid w:val="00327B45"/>
    <w:rsid w:val="00335D6D"/>
    <w:rsid w:val="00341682"/>
    <w:rsid w:val="003440C1"/>
    <w:rsid w:val="003453C0"/>
    <w:rsid w:val="0035361B"/>
    <w:rsid w:val="0035374E"/>
    <w:rsid w:val="00360DD1"/>
    <w:rsid w:val="003701F2"/>
    <w:rsid w:val="003748F3"/>
    <w:rsid w:val="003753B0"/>
    <w:rsid w:val="003762B4"/>
    <w:rsid w:val="00376A5E"/>
    <w:rsid w:val="0039135E"/>
    <w:rsid w:val="00391AED"/>
    <w:rsid w:val="00393B00"/>
    <w:rsid w:val="00397D49"/>
    <w:rsid w:val="003A0276"/>
    <w:rsid w:val="003A5277"/>
    <w:rsid w:val="003B04B2"/>
    <w:rsid w:val="003B2D06"/>
    <w:rsid w:val="003B3FB3"/>
    <w:rsid w:val="003B7932"/>
    <w:rsid w:val="003C1081"/>
    <w:rsid w:val="003C1442"/>
    <w:rsid w:val="003C3976"/>
    <w:rsid w:val="003C6CB7"/>
    <w:rsid w:val="003C6EFF"/>
    <w:rsid w:val="003C7DE1"/>
    <w:rsid w:val="003D26B0"/>
    <w:rsid w:val="003E10C5"/>
    <w:rsid w:val="003E40BA"/>
    <w:rsid w:val="003E5BD5"/>
    <w:rsid w:val="003F3985"/>
    <w:rsid w:val="003F4BB7"/>
    <w:rsid w:val="00401397"/>
    <w:rsid w:val="00403579"/>
    <w:rsid w:val="00407BB5"/>
    <w:rsid w:val="004119B6"/>
    <w:rsid w:val="00414EA2"/>
    <w:rsid w:val="00417FB3"/>
    <w:rsid w:val="00420527"/>
    <w:rsid w:val="0042097A"/>
    <w:rsid w:val="00434AD0"/>
    <w:rsid w:val="0044242D"/>
    <w:rsid w:val="00444DB3"/>
    <w:rsid w:val="00452F43"/>
    <w:rsid w:val="00453F60"/>
    <w:rsid w:val="00457C87"/>
    <w:rsid w:val="00464FEF"/>
    <w:rsid w:val="0047244E"/>
    <w:rsid w:val="00475C19"/>
    <w:rsid w:val="00477914"/>
    <w:rsid w:val="004804E1"/>
    <w:rsid w:val="00480529"/>
    <w:rsid w:val="004832F8"/>
    <w:rsid w:val="00484907"/>
    <w:rsid w:val="004908F0"/>
    <w:rsid w:val="00490D9F"/>
    <w:rsid w:val="004923F1"/>
    <w:rsid w:val="00495B9C"/>
    <w:rsid w:val="00495CD2"/>
    <w:rsid w:val="004978B7"/>
    <w:rsid w:val="004A01F5"/>
    <w:rsid w:val="004A2664"/>
    <w:rsid w:val="004A43DA"/>
    <w:rsid w:val="004A72F7"/>
    <w:rsid w:val="004B1FBD"/>
    <w:rsid w:val="004B2119"/>
    <w:rsid w:val="004B48C8"/>
    <w:rsid w:val="004B6AE3"/>
    <w:rsid w:val="004C4D65"/>
    <w:rsid w:val="004C57EC"/>
    <w:rsid w:val="004C6B85"/>
    <w:rsid w:val="004D164D"/>
    <w:rsid w:val="004D63E9"/>
    <w:rsid w:val="004D65D2"/>
    <w:rsid w:val="004E24C8"/>
    <w:rsid w:val="004E7E70"/>
    <w:rsid w:val="004F15BD"/>
    <w:rsid w:val="004F2717"/>
    <w:rsid w:val="004F58DE"/>
    <w:rsid w:val="005022D9"/>
    <w:rsid w:val="00505209"/>
    <w:rsid w:val="00506944"/>
    <w:rsid w:val="005116E3"/>
    <w:rsid w:val="00511F00"/>
    <w:rsid w:val="00512D22"/>
    <w:rsid w:val="00515B88"/>
    <w:rsid w:val="005179B8"/>
    <w:rsid w:val="00524EB8"/>
    <w:rsid w:val="00525B5B"/>
    <w:rsid w:val="00531762"/>
    <w:rsid w:val="0053333B"/>
    <w:rsid w:val="00533992"/>
    <w:rsid w:val="00534128"/>
    <w:rsid w:val="00535BF8"/>
    <w:rsid w:val="0053610F"/>
    <w:rsid w:val="0053689C"/>
    <w:rsid w:val="00537DA6"/>
    <w:rsid w:val="00541094"/>
    <w:rsid w:val="00544244"/>
    <w:rsid w:val="00545B7B"/>
    <w:rsid w:val="005470F6"/>
    <w:rsid w:val="005479A2"/>
    <w:rsid w:val="005479F2"/>
    <w:rsid w:val="00551B3D"/>
    <w:rsid w:val="00553C03"/>
    <w:rsid w:val="00560759"/>
    <w:rsid w:val="00561B7B"/>
    <w:rsid w:val="005701A8"/>
    <w:rsid w:val="0058168E"/>
    <w:rsid w:val="005856D6"/>
    <w:rsid w:val="00587097"/>
    <w:rsid w:val="005924D8"/>
    <w:rsid w:val="00592719"/>
    <w:rsid w:val="00594AD4"/>
    <w:rsid w:val="0059692D"/>
    <w:rsid w:val="005A12E9"/>
    <w:rsid w:val="005A5079"/>
    <w:rsid w:val="005B2519"/>
    <w:rsid w:val="005B292B"/>
    <w:rsid w:val="005B2A09"/>
    <w:rsid w:val="005C1149"/>
    <w:rsid w:val="005C78D2"/>
    <w:rsid w:val="005D0C96"/>
    <w:rsid w:val="005D2992"/>
    <w:rsid w:val="005D2FD1"/>
    <w:rsid w:val="005D44E1"/>
    <w:rsid w:val="005E0C25"/>
    <w:rsid w:val="005E1362"/>
    <w:rsid w:val="005E554F"/>
    <w:rsid w:val="005F0061"/>
    <w:rsid w:val="005F0A3C"/>
    <w:rsid w:val="005F0B7D"/>
    <w:rsid w:val="005F15A2"/>
    <w:rsid w:val="005F4454"/>
    <w:rsid w:val="005F69BC"/>
    <w:rsid w:val="005F7E9E"/>
    <w:rsid w:val="0060334A"/>
    <w:rsid w:val="00606DCB"/>
    <w:rsid w:val="00607306"/>
    <w:rsid w:val="00611BA5"/>
    <w:rsid w:val="00612EBD"/>
    <w:rsid w:val="00614B2F"/>
    <w:rsid w:val="00621654"/>
    <w:rsid w:val="006338A8"/>
    <w:rsid w:val="00640AB2"/>
    <w:rsid w:val="006415D5"/>
    <w:rsid w:val="00642C25"/>
    <w:rsid w:val="006433BC"/>
    <w:rsid w:val="006433EC"/>
    <w:rsid w:val="00643838"/>
    <w:rsid w:val="00650286"/>
    <w:rsid w:val="006503BD"/>
    <w:rsid w:val="006531A6"/>
    <w:rsid w:val="006553D9"/>
    <w:rsid w:val="00655CB5"/>
    <w:rsid w:val="00655FB5"/>
    <w:rsid w:val="0065648B"/>
    <w:rsid w:val="00657B1D"/>
    <w:rsid w:val="00661AA3"/>
    <w:rsid w:val="0068327C"/>
    <w:rsid w:val="00683D65"/>
    <w:rsid w:val="0068493B"/>
    <w:rsid w:val="006913F8"/>
    <w:rsid w:val="00693155"/>
    <w:rsid w:val="00695BE3"/>
    <w:rsid w:val="006A1360"/>
    <w:rsid w:val="006A3492"/>
    <w:rsid w:val="006A536C"/>
    <w:rsid w:val="006A5527"/>
    <w:rsid w:val="006B056E"/>
    <w:rsid w:val="006B09A4"/>
    <w:rsid w:val="006B3107"/>
    <w:rsid w:val="006B6C8E"/>
    <w:rsid w:val="006C1B44"/>
    <w:rsid w:val="006C45EE"/>
    <w:rsid w:val="006C7A1A"/>
    <w:rsid w:val="006D5C19"/>
    <w:rsid w:val="006E0FE8"/>
    <w:rsid w:val="006E1744"/>
    <w:rsid w:val="006E3E9F"/>
    <w:rsid w:val="006F3A84"/>
    <w:rsid w:val="006F68C0"/>
    <w:rsid w:val="006F6D3C"/>
    <w:rsid w:val="00701A88"/>
    <w:rsid w:val="00706052"/>
    <w:rsid w:val="00706078"/>
    <w:rsid w:val="00712CBD"/>
    <w:rsid w:val="00716478"/>
    <w:rsid w:val="007223DC"/>
    <w:rsid w:val="00725C73"/>
    <w:rsid w:val="00725D4C"/>
    <w:rsid w:val="0073303E"/>
    <w:rsid w:val="00733153"/>
    <w:rsid w:val="00735458"/>
    <w:rsid w:val="00736042"/>
    <w:rsid w:val="00740055"/>
    <w:rsid w:val="00746522"/>
    <w:rsid w:val="00752EE3"/>
    <w:rsid w:val="0076032F"/>
    <w:rsid w:val="0076313D"/>
    <w:rsid w:val="00765D53"/>
    <w:rsid w:val="0077008A"/>
    <w:rsid w:val="00770BAE"/>
    <w:rsid w:val="00772F2D"/>
    <w:rsid w:val="0078189B"/>
    <w:rsid w:val="00783C16"/>
    <w:rsid w:val="007959B6"/>
    <w:rsid w:val="00795ECE"/>
    <w:rsid w:val="00796DBC"/>
    <w:rsid w:val="007A1025"/>
    <w:rsid w:val="007A1A30"/>
    <w:rsid w:val="007A4730"/>
    <w:rsid w:val="007A70A4"/>
    <w:rsid w:val="007B249F"/>
    <w:rsid w:val="007B6A6A"/>
    <w:rsid w:val="007B6B20"/>
    <w:rsid w:val="007C3519"/>
    <w:rsid w:val="007C607C"/>
    <w:rsid w:val="007D3F86"/>
    <w:rsid w:val="007D4972"/>
    <w:rsid w:val="007E0C6A"/>
    <w:rsid w:val="007F1A0C"/>
    <w:rsid w:val="00800F52"/>
    <w:rsid w:val="0080203B"/>
    <w:rsid w:val="0080203C"/>
    <w:rsid w:val="00804526"/>
    <w:rsid w:val="0080637E"/>
    <w:rsid w:val="00807538"/>
    <w:rsid w:val="0082678C"/>
    <w:rsid w:val="008270CD"/>
    <w:rsid w:val="0082744A"/>
    <w:rsid w:val="00827811"/>
    <w:rsid w:val="008329A3"/>
    <w:rsid w:val="0083420D"/>
    <w:rsid w:val="00836A2D"/>
    <w:rsid w:val="008516E5"/>
    <w:rsid w:val="00854EDF"/>
    <w:rsid w:val="00855379"/>
    <w:rsid w:val="0085633C"/>
    <w:rsid w:val="008621D3"/>
    <w:rsid w:val="008644D0"/>
    <w:rsid w:val="00864B6C"/>
    <w:rsid w:val="008654F1"/>
    <w:rsid w:val="008663F3"/>
    <w:rsid w:val="00873256"/>
    <w:rsid w:val="00873923"/>
    <w:rsid w:val="00876E1D"/>
    <w:rsid w:val="00880BAC"/>
    <w:rsid w:val="00886D1C"/>
    <w:rsid w:val="008907BB"/>
    <w:rsid w:val="00890868"/>
    <w:rsid w:val="0089165D"/>
    <w:rsid w:val="00892436"/>
    <w:rsid w:val="00892D0E"/>
    <w:rsid w:val="008A026C"/>
    <w:rsid w:val="008A1A27"/>
    <w:rsid w:val="008A1EE1"/>
    <w:rsid w:val="008A728F"/>
    <w:rsid w:val="008B0C42"/>
    <w:rsid w:val="008B0FAF"/>
    <w:rsid w:val="008B15A7"/>
    <w:rsid w:val="008C0E82"/>
    <w:rsid w:val="008C19E0"/>
    <w:rsid w:val="008C462A"/>
    <w:rsid w:val="008C4ABC"/>
    <w:rsid w:val="008D11A3"/>
    <w:rsid w:val="008D510E"/>
    <w:rsid w:val="008D576A"/>
    <w:rsid w:val="008D5D76"/>
    <w:rsid w:val="008D6273"/>
    <w:rsid w:val="008D75BF"/>
    <w:rsid w:val="008D7E5C"/>
    <w:rsid w:val="008E2ECE"/>
    <w:rsid w:val="008E6034"/>
    <w:rsid w:val="008E73A1"/>
    <w:rsid w:val="008F25F5"/>
    <w:rsid w:val="00900C47"/>
    <w:rsid w:val="0090105D"/>
    <w:rsid w:val="00904354"/>
    <w:rsid w:val="00905ADF"/>
    <w:rsid w:val="009071D7"/>
    <w:rsid w:val="0091059E"/>
    <w:rsid w:val="00914D8B"/>
    <w:rsid w:val="00914DD1"/>
    <w:rsid w:val="00925E27"/>
    <w:rsid w:val="00927CFE"/>
    <w:rsid w:val="00930CA9"/>
    <w:rsid w:val="009362A6"/>
    <w:rsid w:val="00945D43"/>
    <w:rsid w:val="00946036"/>
    <w:rsid w:val="0094781C"/>
    <w:rsid w:val="00947ECC"/>
    <w:rsid w:val="009546ED"/>
    <w:rsid w:val="009614DB"/>
    <w:rsid w:val="00971A8A"/>
    <w:rsid w:val="00972956"/>
    <w:rsid w:val="009756BD"/>
    <w:rsid w:val="00977EFB"/>
    <w:rsid w:val="00980EEA"/>
    <w:rsid w:val="009951D1"/>
    <w:rsid w:val="00995AE6"/>
    <w:rsid w:val="0099733B"/>
    <w:rsid w:val="009A3FB4"/>
    <w:rsid w:val="009A4E56"/>
    <w:rsid w:val="009A7927"/>
    <w:rsid w:val="009B0EF1"/>
    <w:rsid w:val="009B14FD"/>
    <w:rsid w:val="009B4D38"/>
    <w:rsid w:val="009C7D4E"/>
    <w:rsid w:val="009C7E2D"/>
    <w:rsid w:val="009D76D4"/>
    <w:rsid w:val="009E2E9D"/>
    <w:rsid w:val="009E39FB"/>
    <w:rsid w:val="009E6C8E"/>
    <w:rsid w:val="009F034A"/>
    <w:rsid w:val="00A01255"/>
    <w:rsid w:val="00A07E72"/>
    <w:rsid w:val="00A11227"/>
    <w:rsid w:val="00A15F78"/>
    <w:rsid w:val="00A205CC"/>
    <w:rsid w:val="00A23573"/>
    <w:rsid w:val="00A30EC2"/>
    <w:rsid w:val="00A31E8C"/>
    <w:rsid w:val="00A36882"/>
    <w:rsid w:val="00A369D2"/>
    <w:rsid w:val="00A37869"/>
    <w:rsid w:val="00A37B38"/>
    <w:rsid w:val="00A37D38"/>
    <w:rsid w:val="00A41FBD"/>
    <w:rsid w:val="00A429D9"/>
    <w:rsid w:val="00A46F5C"/>
    <w:rsid w:val="00A47931"/>
    <w:rsid w:val="00A514BC"/>
    <w:rsid w:val="00A5332A"/>
    <w:rsid w:val="00A5475B"/>
    <w:rsid w:val="00A5637A"/>
    <w:rsid w:val="00A6106C"/>
    <w:rsid w:val="00A64F45"/>
    <w:rsid w:val="00A67127"/>
    <w:rsid w:val="00A75D2A"/>
    <w:rsid w:val="00A76136"/>
    <w:rsid w:val="00A76F0E"/>
    <w:rsid w:val="00A839EB"/>
    <w:rsid w:val="00A85833"/>
    <w:rsid w:val="00A90713"/>
    <w:rsid w:val="00A90C1B"/>
    <w:rsid w:val="00A91E9A"/>
    <w:rsid w:val="00A91F76"/>
    <w:rsid w:val="00A94A4A"/>
    <w:rsid w:val="00A958DA"/>
    <w:rsid w:val="00AA16E4"/>
    <w:rsid w:val="00AA230F"/>
    <w:rsid w:val="00AA2A5B"/>
    <w:rsid w:val="00AA45CA"/>
    <w:rsid w:val="00AA4C20"/>
    <w:rsid w:val="00AB01F4"/>
    <w:rsid w:val="00AB46BC"/>
    <w:rsid w:val="00AC4455"/>
    <w:rsid w:val="00AC47F1"/>
    <w:rsid w:val="00AC4C3F"/>
    <w:rsid w:val="00AD0933"/>
    <w:rsid w:val="00AD5210"/>
    <w:rsid w:val="00AE0FE6"/>
    <w:rsid w:val="00AE7A7F"/>
    <w:rsid w:val="00AE7F8F"/>
    <w:rsid w:val="00B00221"/>
    <w:rsid w:val="00B0702D"/>
    <w:rsid w:val="00B12248"/>
    <w:rsid w:val="00B12FC4"/>
    <w:rsid w:val="00B14587"/>
    <w:rsid w:val="00B1582B"/>
    <w:rsid w:val="00B16FF3"/>
    <w:rsid w:val="00B17FEE"/>
    <w:rsid w:val="00B20B49"/>
    <w:rsid w:val="00B2510D"/>
    <w:rsid w:val="00B25623"/>
    <w:rsid w:val="00B47219"/>
    <w:rsid w:val="00B473C2"/>
    <w:rsid w:val="00B515B8"/>
    <w:rsid w:val="00B51BE8"/>
    <w:rsid w:val="00B5430A"/>
    <w:rsid w:val="00B60FB5"/>
    <w:rsid w:val="00B61158"/>
    <w:rsid w:val="00B62C8B"/>
    <w:rsid w:val="00B666E1"/>
    <w:rsid w:val="00B71219"/>
    <w:rsid w:val="00B73043"/>
    <w:rsid w:val="00B74070"/>
    <w:rsid w:val="00B945CC"/>
    <w:rsid w:val="00B95457"/>
    <w:rsid w:val="00B95FF4"/>
    <w:rsid w:val="00BA59FA"/>
    <w:rsid w:val="00BA7BF2"/>
    <w:rsid w:val="00BB52CD"/>
    <w:rsid w:val="00BB799F"/>
    <w:rsid w:val="00BC0FF5"/>
    <w:rsid w:val="00BC2044"/>
    <w:rsid w:val="00BC3A5A"/>
    <w:rsid w:val="00BC6E2B"/>
    <w:rsid w:val="00BD2FC6"/>
    <w:rsid w:val="00BD3EE7"/>
    <w:rsid w:val="00BD50D3"/>
    <w:rsid w:val="00BD5CDC"/>
    <w:rsid w:val="00BE3F4B"/>
    <w:rsid w:val="00BF22DA"/>
    <w:rsid w:val="00BF6200"/>
    <w:rsid w:val="00C0058A"/>
    <w:rsid w:val="00C00AA4"/>
    <w:rsid w:val="00C03294"/>
    <w:rsid w:val="00C05835"/>
    <w:rsid w:val="00C07A79"/>
    <w:rsid w:val="00C12602"/>
    <w:rsid w:val="00C15BFB"/>
    <w:rsid w:val="00C21C3F"/>
    <w:rsid w:val="00C23172"/>
    <w:rsid w:val="00C31FCE"/>
    <w:rsid w:val="00C3292B"/>
    <w:rsid w:val="00C33015"/>
    <w:rsid w:val="00C3552D"/>
    <w:rsid w:val="00C35AA8"/>
    <w:rsid w:val="00C450D9"/>
    <w:rsid w:val="00C451CE"/>
    <w:rsid w:val="00C46870"/>
    <w:rsid w:val="00C47D6D"/>
    <w:rsid w:val="00C52078"/>
    <w:rsid w:val="00C52A53"/>
    <w:rsid w:val="00C52EB8"/>
    <w:rsid w:val="00C7001F"/>
    <w:rsid w:val="00C80246"/>
    <w:rsid w:val="00C82E23"/>
    <w:rsid w:val="00C83A2B"/>
    <w:rsid w:val="00C84567"/>
    <w:rsid w:val="00C92258"/>
    <w:rsid w:val="00C94BA5"/>
    <w:rsid w:val="00CB3238"/>
    <w:rsid w:val="00CB3777"/>
    <w:rsid w:val="00CB3B06"/>
    <w:rsid w:val="00CB432F"/>
    <w:rsid w:val="00CB5862"/>
    <w:rsid w:val="00CC0BEE"/>
    <w:rsid w:val="00CC166A"/>
    <w:rsid w:val="00CC19A1"/>
    <w:rsid w:val="00CC3391"/>
    <w:rsid w:val="00CC36DD"/>
    <w:rsid w:val="00CD4C08"/>
    <w:rsid w:val="00CD5C03"/>
    <w:rsid w:val="00CE1223"/>
    <w:rsid w:val="00CE1C9D"/>
    <w:rsid w:val="00CE301C"/>
    <w:rsid w:val="00CE3D63"/>
    <w:rsid w:val="00CE4B2C"/>
    <w:rsid w:val="00CE633E"/>
    <w:rsid w:val="00CF2C41"/>
    <w:rsid w:val="00CF2E18"/>
    <w:rsid w:val="00CF39AA"/>
    <w:rsid w:val="00CF61F0"/>
    <w:rsid w:val="00CF6B7B"/>
    <w:rsid w:val="00D0015F"/>
    <w:rsid w:val="00D038B4"/>
    <w:rsid w:val="00D069FA"/>
    <w:rsid w:val="00D11603"/>
    <w:rsid w:val="00D11A8A"/>
    <w:rsid w:val="00D20503"/>
    <w:rsid w:val="00D27E93"/>
    <w:rsid w:val="00D30870"/>
    <w:rsid w:val="00D42739"/>
    <w:rsid w:val="00D4369C"/>
    <w:rsid w:val="00D443C4"/>
    <w:rsid w:val="00D44ACA"/>
    <w:rsid w:val="00D4745A"/>
    <w:rsid w:val="00D50693"/>
    <w:rsid w:val="00D50A54"/>
    <w:rsid w:val="00D536D9"/>
    <w:rsid w:val="00D5403D"/>
    <w:rsid w:val="00D54678"/>
    <w:rsid w:val="00D61B86"/>
    <w:rsid w:val="00D653B9"/>
    <w:rsid w:val="00D65577"/>
    <w:rsid w:val="00D67A69"/>
    <w:rsid w:val="00D7006C"/>
    <w:rsid w:val="00D71A4C"/>
    <w:rsid w:val="00D75E6D"/>
    <w:rsid w:val="00D7707C"/>
    <w:rsid w:val="00D77F85"/>
    <w:rsid w:val="00D8390C"/>
    <w:rsid w:val="00D907C2"/>
    <w:rsid w:val="00D90F74"/>
    <w:rsid w:val="00D913BE"/>
    <w:rsid w:val="00D924D9"/>
    <w:rsid w:val="00D9662B"/>
    <w:rsid w:val="00D96A1B"/>
    <w:rsid w:val="00DA3CDF"/>
    <w:rsid w:val="00DB7814"/>
    <w:rsid w:val="00DC2A22"/>
    <w:rsid w:val="00DC2B46"/>
    <w:rsid w:val="00DC2E86"/>
    <w:rsid w:val="00DC5E0C"/>
    <w:rsid w:val="00DD67E4"/>
    <w:rsid w:val="00DE1E6A"/>
    <w:rsid w:val="00DF1DFF"/>
    <w:rsid w:val="00DF2F13"/>
    <w:rsid w:val="00DF5D81"/>
    <w:rsid w:val="00DF721F"/>
    <w:rsid w:val="00E03ABB"/>
    <w:rsid w:val="00E04C86"/>
    <w:rsid w:val="00E059B9"/>
    <w:rsid w:val="00E10040"/>
    <w:rsid w:val="00E11A62"/>
    <w:rsid w:val="00E120B4"/>
    <w:rsid w:val="00E158CE"/>
    <w:rsid w:val="00E2554E"/>
    <w:rsid w:val="00E2632F"/>
    <w:rsid w:val="00E3081D"/>
    <w:rsid w:val="00E361C8"/>
    <w:rsid w:val="00E443F8"/>
    <w:rsid w:val="00E449E8"/>
    <w:rsid w:val="00E4738D"/>
    <w:rsid w:val="00E5365F"/>
    <w:rsid w:val="00E5415E"/>
    <w:rsid w:val="00E54179"/>
    <w:rsid w:val="00E54942"/>
    <w:rsid w:val="00E54F39"/>
    <w:rsid w:val="00E5620E"/>
    <w:rsid w:val="00E57975"/>
    <w:rsid w:val="00E60BC1"/>
    <w:rsid w:val="00E64273"/>
    <w:rsid w:val="00E67EC9"/>
    <w:rsid w:val="00E74A8A"/>
    <w:rsid w:val="00E858BC"/>
    <w:rsid w:val="00E915D8"/>
    <w:rsid w:val="00E94A10"/>
    <w:rsid w:val="00E9745A"/>
    <w:rsid w:val="00EA4BBD"/>
    <w:rsid w:val="00EB0F02"/>
    <w:rsid w:val="00EB58C1"/>
    <w:rsid w:val="00EB6CA1"/>
    <w:rsid w:val="00EC06D5"/>
    <w:rsid w:val="00EC2ED5"/>
    <w:rsid w:val="00EC5379"/>
    <w:rsid w:val="00ED0C7B"/>
    <w:rsid w:val="00ED1379"/>
    <w:rsid w:val="00ED4BCA"/>
    <w:rsid w:val="00ED5501"/>
    <w:rsid w:val="00ED7CB7"/>
    <w:rsid w:val="00EE1500"/>
    <w:rsid w:val="00EE20AB"/>
    <w:rsid w:val="00EE5617"/>
    <w:rsid w:val="00EE6A29"/>
    <w:rsid w:val="00EE7829"/>
    <w:rsid w:val="00EF1030"/>
    <w:rsid w:val="00EF1327"/>
    <w:rsid w:val="00EF50FA"/>
    <w:rsid w:val="00EF607B"/>
    <w:rsid w:val="00F02EAF"/>
    <w:rsid w:val="00F048DE"/>
    <w:rsid w:val="00F058E1"/>
    <w:rsid w:val="00F06050"/>
    <w:rsid w:val="00F12749"/>
    <w:rsid w:val="00F17515"/>
    <w:rsid w:val="00F27EFC"/>
    <w:rsid w:val="00F31F5F"/>
    <w:rsid w:val="00F45E00"/>
    <w:rsid w:val="00F47153"/>
    <w:rsid w:val="00F50380"/>
    <w:rsid w:val="00F5055B"/>
    <w:rsid w:val="00F607A3"/>
    <w:rsid w:val="00F6123A"/>
    <w:rsid w:val="00F6140B"/>
    <w:rsid w:val="00F6268A"/>
    <w:rsid w:val="00F66052"/>
    <w:rsid w:val="00F66945"/>
    <w:rsid w:val="00F678C1"/>
    <w:rsid w:val="00F71F4C"/>
    <w:rsid w:val="00F7587D"/>
    <w:rsid w:val="00F81B32"/>
    <w:rsid w:val="00F8624E"/>
    <w:rsid w:val="00F93E45"/>
    <w:rsid w:val="00F97C2C"/>
    <w:rsid w:val="00FA5700"/>
    <w:rsid w:val="00FA6FE7"/>
    <w:rsid w:val="00FA7D00"/>
    <w:rsid w:val="00FB020C"/>
    <w:rsid w:val="00FB0AD5"/>
    <w:rsid w:val="00FB236D"/>
    <w:rsid w:val="00FC0283"/>
    <w:rsid w:val="00FC4DB9"/>
    <w:rsid w:val="00FD1598"/>
    <w:rsid w:val="00FD1C2E"/>
    <w:rsid w:val="00FD263A"/>
    <w:rsid w:val="00FD5066"/>
    <w:rsid w:val="00FD528D"/>
    <w:rsid w:val="00FD7DF4"/>
    <w:rsid w:val="00FE3FD9"/>
    <w:rsid w:val="00FE73C6"/>
    <w:rsid w:val="00FF1A65"/>
    <w:rsid w:val="00FF34BC"/>
    <w:rsid w:val="00FF36B4"/>
    <w:rsid w:val="00FF7F3E"/>
    <w:rsid w:val="00FF7FB6"/>
    <w:rsid w:val="01EF3859"/>
    <w:rsid w:val="06292779"/>
    <w:rsid w:val="09F50422"/>
    <w:rsid w:val="0AD14216"/>
    <w:rsid w:val="0BFC7099"/>
    <w:rsid w:val="0DEA5E4E"/>
    <w:rsid w:val="1F61088A"/>
    <w:rsid w:val="22EB6952"/>
    <w:rsid w:val="2E751877"/>
    <w:rsid w:val="2F4A5A86"/>
    <w:rsid w:val="3B3C3D05"/>
    <w:rsid w:val="43E52EB2"/>
    <w:rsid w:val="45534C6A"/>
    <w:rsid w:val="48E02CA0"/>
    <w:rsid w:val="547C3014"/>
    <w:rsid w:val="589D660D"/>
    <w:rsid w:val="5CC654BC"/>
    <w:rsid w:val="5E8B2D0C"/>
    <w:rsid w:val="62512CDA"/>
    <w:rsid w:val="6331762E"/>
    <w:rsid w:val="635B7DDD"/>
    <w:rsid w:val="6623246D"/>
    <w:rsid w:val="66A42B43"/>
    <w:rsid w:val="67DA6442"/>
    <w:rsid w:val="6CFD33D3"/>
    <w:rsid w:val="751A753E"/>
    <w:rsid w:val="77462317"/>
    <w:rsid w:val="7A1969A8"/>
    <w:rsid w:val="7A50285F"/>
    <w:rsid w:val="7B77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78AF2C-08BF-4DA3-B4A9-A8A62359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5924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4575"/>
    <w:pPr>
      <w:keepNext/>
      <w:keepLines/>
      <w:spacing w:before="260" w:after="260" w:line="416" w:lineRule="auto"/>
      <w:outlineLvl w:val="2"/>
    </w:pPr>
    <w:rPr>
      <w:rFonts w:ascii="@仿宋_GB2312" w:eastAsia="@仿宋_GB2312" w:hAnsi="@仿宋_GB2312" w:cs="@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D27D2"/>
    <w:rPr>
      <w:sz w:val="18"/>
      <w:szCs w:val="18"/>
    </w:rPr>
  </w:style>
  <w:style w:type="paragraph" w:styleId="a4">
    <w:name w:val="footer"/>
    <w:basedOn w:val="a"/>
    <w:link w:val="Char0"/>
    <w:qFormat/>
    <w:rsid w:val="000D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D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0D27D2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0D27D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D27D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0D27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qFormat/>
    <w:rsid w:val="000D27D2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Date"/>
    <w:basedOn w:val="a"/>
    <w:next w:val="a"/>
    <w:link w:val="Char2"/>
    <w:rsid w:val="00F97C2C"/>
    <w:pPr>
      <w:ind w:leftChars="2500" w:left="100"/>
    </w:pPr>
  </w:style>
  <w:style w:type="character" w:customStyle="1" w:styleId="Char2">
    <w:name w:val="日期 Char"/>
    <w:basedOn w:val="a0"/>
    <w:link w:val="a7"/>
    <w:rsid w:val="00F97C2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ody Text Indent"/>
    <w:basedOn w:val="a"/>
    <w:link w:val="Char3"/>
    <w:rsid w:val="008663F3"/>
    <w:pPr>
      <w:ind w:firstLineChars="200" w:firstLine="560"/>
    </w:pPr>
    <w:rPr>
      <w:rFonts w:ascii="Times New Roman" w:eastAsia="宋体" w:hAnsi="Times New Roman" w:cs="Times New Roman"/>
      <w:sz w:val="28"/>
    </w:rPr>
  </w:style>
  <w:style w:type="character" w:customStyle="1" w:styleId="Char3">
    <w:name w:val="正文文本缩进 Char"/>
    <w:basedOn w:val="a0"/>
    <w:link w:val="a8"/>
    <w:rsid w:val="008663F3"/>
    <w:rPr>
      <w:kern w:val="2"/>
      <w:sz w:val="28"/>
      <w:szCs w:val="24"/>
    </w:rPr>
  </w:style>
  <w:style w:type="character" w:customStyle="1" w:styleId="2Char">
    <w:name w:val="标题 2 Char"/>
    <w:basedOn w:val="a0"/>
    <w:link w:val="2"/>
    <w:uiPriority w:val="9"/>
    <w:rsid w:val="005924D8"/>
    <w:rPr>
      <w:rFonts w:ascii="宋体" w:hAnsi="宋体" w:cs="宋体"/>
      <w:b/>
      <w:bCs/>
      <w:sz w:val="36"/>
      <w:szCs w:val="36"/>
    </w:rPr>
  </w:style>
  <w:style w:type="paragraph" w:styleId="a9">
    <w:name w:val="Plain Text"/>
    <w:basedOn w:val="a"/>
    <w:link w:val="Char4"/>
    <w:rsid w:val="00171D25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0"/>
    <w:link w:val="a9"/>
    <w:rsid w:val="00171D25"/>
    <w:rPr>
      <w:rFonts w:ascii="宋体" w:hAnsi="Courier New" w:cs="Courier New"/>
      <w:kern w:val="2"/>
      <w:sz w:val="21"/>
      <w:szCs w:val="21"/>
    </w:rPr>
  </w:style>
  <w:style w:type="paragraph" w:styleId="aa">
    <w:name w:val="Document Map"/>
    <w:basedOn w:val="a"/>
    <w:link w:val="Char5"/>
    <w:rsid w:val="00284EF3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a"/>
    <w:rsid w:val="00284EF3"/>
    <w:rPr>
      <w:rFonts w:ascii="宋体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515B8"/>
    <w:pPr>
      <w:ind w:firstLineChars="200" w:firstLine="420"/>
    </w:pPr>
    <w:rPr>
      <w:rFonts w:ascii="Times New Roman" w:eastAsia="宋体" w:hAnsi="Times New Roman" w:cs="Times New Roman"/>
    </w:rPr>
  </w:style>
  <w:style w:type="character" w:styleId="ac">
    <w:name w:val="page number"/>
    <w:basedOn w:val="a0"/>
    <w:rsid w:val="00512D22"/>
  </w:style>
  <w:style w:type="table" w:styleId="ad">
    <w:name w:val="Table Grid"/>
    <w:basedOn w:val="a1"/>
    <w:uiPriority w:val="59"/>
    <w:rsid w:val="00512D2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qFormat/>
    <w:rsid w:val="00094575"/>
    <w:rPr>
      <w:rFonts w:ascii="@仿宋_GB2312" w:eastAsia="@仿宋_GB2312" w:hAnsi="@仿宋_GB2312" w:cs="@仿宋_GB2312"/>
      <w:b/>
      <w:bCs/>
      <w:kern w:val="2"/>
      <w:sz w:val="32"/>
      <w:szCs w:val="32"/>
    </w:rPr>
  </w:style>
  <w:style w:type="paragraph" w:styleId="ae">
    <w:name w:val="Normal (Web)"/>
    <w:basedOn w:val="a"/>
    <w:semiHidden/>
    <w:unhideWhenUsed/>
    <w:rsid w:val="00321083"/>
    <w:rPr>
      <w:rFonts w:ascii="Times New Roman" w:hAnsi="Times New Roman" w:cs="Times New Roman"/>
      <w:sz w:val="24"/>
    </w:rPr>
  </w:style>
  <w:style w:type="character" w:styleId="af">
    <w:name w:val="FollowedHyperlink"/>
    <w:basedOn w:val="a0"/>
    <w:uiPriority w:val="99"/>
    <w:semiHidden/>
    <w:unhideWhenUsed/>
    <w:rsid w:val="000545EA"/>
    <w:rPr>
      <w:color w:val="954F72"/>
      <w:u w:val="single"/>
    </w:rPr>
  </w:style>
  <w:style w:type="paragraph" w:customStyle="1" w:styleId="font5">
    <w:name w:val="font5"/>
    <w:basedOn w:val="a"/>
    <w:rsid w:val="000545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0545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054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54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545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545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0545E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7">
    <w:name w:val="xl77"/>
    <w:basedOn w:val="a"/>
    <w:rsid w:val="000545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545E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0545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22DC14-6048-429D-AE6F-E512CC81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1718</Words>
  <Characters>9793</Characters>
  <Application>Microsoft Office Word</Application>
  <DocSecurity>0</DocSecurity>
  <Lines>81</Lines>
  <Paragraphs>22</Paragraphs>
  <ScaleCrop>false</ScaleCrop>
  <Company>User</Company>
  <LinksUpToDate>false</LinksUpToDate>
  <CharactersWithSpaces>11489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Windows User</cp:lastModifiedBy>
  <cp:revision>383</cp:revision>
  <cp:lastPrinted>2018-12-06T08:17:00Z</cp:lastPrinted>
  <dcterms:created xsi:type="dcterms:W3CDTF">2019-06-17T08:16:00Z</dcterms:created>
  <dcterms:modified xsi:type="dcterms:W3CDTF">2023-10-19T07:20:00Z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