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B8E" w:rsidRDefault="005B7D40">
      <w:pPr>
        <w:spacing w:line="520" w:lineRule="exact"/>
        <w:jc w:val="center"/>
        <w:rPr>
          <w:rStyle w:val="NormalCharacter"/>
          <w:rFonts w:ascii="楷体_GB2312" w:eastAsia="楷体_GB2312" w:hAnsi="宋体"/>
          <w:b/>
          <w:color w:val="000000"/>
          <w:kern w:val="0"/>
          <w:sz w:val="44"/>
          <w:szCs w:val="44"/>
        </w:rPr>
      </w:pPr>
      <w:r>
        <w:rPr>
          <w:rStyle w:val="NormalCharacter"/>
          <w:rFonts w:ascii="楷体_GB2312" w:eastAsia="楷体_GB2312" w:hAnsi="宋体"/>
          <w:b/>
          <w:color w:val="000000"/>
          <w:kern w:val="0"/>
          <w:sz w:val="44"/>
          <w:szCs w:val="44"/>
        </w:rPr>
        <w:t xml:space="preserve"> </w:t>
      </w:r>
    </w:p>
    <w:p w:rsidR="000F7B8E" w:rsidRDefault="000F7B8E">
      <w:pPr>
        <w:spacing w:line="520" w:lineRule="exact"/>
        <w:jc w:val="center"/>
        <w:rPr>
          <w:rStyle w:val="NormalCharacter"/>
          <w:rFonts w:ascii="楷体_GB2312" w:eastAsia="楷体_GB2312" w:hAnsi="宋体"/>
          <w:b/>
          <w:color w:val="000000"/>
          <w:kern w:val="0"/>
          <w:sz w:val="44"/>
          <w:szCs w:val="44"/>
        </w:rPr>
      </w:pPr>
    </w:p>
    <w:p w:rsidR="000F7B8E" w:rsidRDefault="000F7B8E">
      <w:pPr>
        <w:spacing w:line="520" w:lineRule="exact"/>
        <w:jc w:val="center"/>
        <w:rPr>
          <w:rStyle w:val="NormalCharacter"/>
          <w:rFonts w:ascii="楷体_GB2312" w:eastAsia="楷体_GB2312" w:hAnsi="宋体"/>
          <w:b/>
          <w:color w:val="000000"/>
          <w:kern w:val="0"/>
          <w:sz w:val="44"/>
          <w:szCs w:val="44"/>
        </w:rPr>
      </w:pPr>
    </w:p>
    <w:p w:rsidR="000F7B8E" w:rsidRDefault="000F7B8E">
      <w:pPr>
        <w:spacing w:line="520" w:lineRule="exact"/>
        <w:jc w:val="center"/>
        <w:rPr>
          <w:rStyle w:val="NormalCharacter"/>
          <w:rFonts w:ascii="楷体_GB2312" w:eastAsia="楷体_GB2312" w:hAnsi="宋体"/>
          <w:b/>
          <w:color w:val="000000"/>
          <w:kern w:val="0"/>
          <w:sz w:val="44"/>
          <w:szCs w:val="44"/>
        </w:rPr>
      </w:pPr>
    </w:p>
    <w:p w:rsidR="000F7B8E" w:rsidRDefault="005B7D40">
      <w:pPr>
        <w:spacing w:line="520" w:lineRule="exact"/>
        <w:jc w:val="center"/>
        <w:rPr>
          <w:rStyle w:val="NormalCharacter"/>
          <w:rFonts w:ascii="楷体" w:eastAsia="楷体" w:hAnsi="楷体"/>
          <w:b/>
          <w:color w:val="000000"/>
          <w:kern w:val="0"/>
          <w:sz w:val="44"/>
          <w:szCs w:val="44"/>
        </w:rPr>
      </w:pPr>
      <w:r>
        <w:rPr>
          <w:rStyle w:val="NormalCharacter"/>
          <w:rFonts w:ascii="楷体" w:eastAsia="楷体" w:hAnsi="楷体"/>
          <w:b/>
          <w:color w:val="000000"/>
          <w:kern w:val="0"/>
          <w:sz w:val="44"/>
          <w:szCs w:val="44"/>
        </w:rPr>
        <w:t>安徽百大合家福连锁超市股份有限公司</w:t>
      </w:r>
    </w:p>
    <w:p w:rsidR="000F7B8E" w:rsidRDefault="005B7D40">
      <w:pPr>
        <w:spacing w:line="520" w:lineRule="exact"/>
        <w:jc w:val="center"/>
        <w:rPr>
          <w:rStyle w:val="NormalCharacter"/>
          <w:rFonts w:ascii="宋体"/>
          <w:color w:val="000000"/>
          <w:kern w:val="0"/>
          <w:sz w:val="24"/>
        </w:rPr>
      </w:pPr>
      <w:r>
        <w:rPr>
          <w:rStyle w:val="NormalCharacter"/>
          <w:rFonts w:ascii="宋体"/>
          <w:color w:val="000000"/>
          <w:kern w:val="0"/>
          <w:sz w:val="24"/>
        </w:rPr>
        <w:t> </w:t>
      </w:r>
    </w:p>
    <w:p w:rsidR="000F7B8E" w:rsidRDefault="000F7B8E">
      <w:pPr>
        <w:spacing w:line="520" w:lineRule="exact"/>
        <w:jc w:val="center"/>
        <w:rPr>
          <w:rStyle w:val="NormalCharacter"/>
          <w:rFonts w:ascii="宋体"/>
          <w:color w:val="000000"/>
          <w:kern w:val="0"/>
          <w:sz w:val="24"/>
        </w:rPr>
      </w:pPr>
    </w:p>
    <w:p w:rsidR="000F7B8E" w:rsidRDefault="000F7B8E">
      <w:pPr>
        <w:spacing w:line="520" w:lineRule="exact"/>
        <w:jc w:val="center"/>
        <w:rPr>
          <w:rStyle w:val="NormalCharacter"/>
          <w:rFonts w:ascii="宋体"/>
          <w:color w:val="000000"/>
          <w:kern w:val="0"/>
          <w:sz w:val="24"/>
        </w:rPr>
      </w:pPr>
    </w:p>
    <w:p w:rsidR="000F7B8E" w:rsidRDefault="005B7D40">
      <w:pPr>
        <w:spacing w:line="520" w:lineRule="exact"/>
        <w:jc w:val="center"/>
        <w:rPr>
          <w:rStyle w:val="NormalCharacter"/>
          <w:rFonts w:ascii="宋体" w:hAnsi="宋体"/>
          <w:b/>
          <w:kern w:val="0"/>
          <w:sz w:val="36"/>
          <w:szCs w:val="36"/>
        </w:rPr>
      </w:pPr>
      <w:r>
        <w:rPr>
          <w:rStyle w:val="NormalCharacter"/>
          <w:rFonts w:ascii="宋体" w:hAnsi="宋体"/>
          <w:b/>
          <w:kern w:val="0"/>
          <w:sz w:val="36"/>
          <w:szCs w:val="36"/>
        </w:rPr>
        <w:t>蚌埠合家福公司</w:t>
      </w:r>
      <w:r w:rsidR="001A46AD">
        <w:rPr>
          <w:rStyle w:val="NormalCharacter"/>
          <w:rFonts w:ascii="宋体" w:hAnsi="宋体"/>
          <w:b/>
          <w:kern w:val="0"/>
          <w:sz w:val="36"/>
          <w:szCs w:val="36"/>
        </w:rPr>
        <w:t>厢式</w:t>
      </w:r>
      <w:r>
        <w:rPr>
          <w:rStyle w:val="NormalCharacter"/>
          <w:rFonts w:ascii="宋体" w:hAnsi="宋体"/>
          <w:b/>
          <w:kern w:val="0"/>
          <w:sz w:val="36"/>
          <w:szCs w:val="36"/>
        </w:rPr>
        <w:t>货车液压尾板采购安装</w:t>
      </w:r>
      <w:r w:rsidR="00EF28F4">
        <w:rPr>
          <w:rStyle w:val="NormalCharacter"/>
          <w:rFonts w:ascii="宋体" w:hAnsi="宋体"/>
          <w:b/>
          <w:kern w:val="0"/>
          <w:sz w:val="36"/>
          <w:szCs w:val="36"/>
        </w:rPr>
        <w:t>（二次）</w:t>
      </w:r>
    </w:p>
    <w:p w:rsidR="000F7B8E" w:rsidRDefault="000F7B8E">
      <w:pPr>
        <w:spacing w:line="520" w:lineRule="exact"/>
        <w:jc w:val="center"/>
        <w:rPr>
          <w:rStyle w:val="NormalCharacter"/>
          <w:rFonts w:ascii="宋体" w:hAnsi="宋体"/>
          <w:b/>
          <w:kern w:val="0"/>
          <w:sz w:val="36"/>
          <w:szCs w:val="36"/>
        </w:rPr>
      </w:pPr>
    </w:p>
    <w:p w:rsidR="000F7B8E" w:rsidRDefault="000F7B8E">
      <w:pPr>
        <w:spacing w:line="520" w:lineRule="exact"/>
        <w:jc w:val="center"/>
        <w:rPr>
          <w:rStyle w:val="NormalCharacter"/>
          <w:rFonts w:ascii="黑体" w:eastAsia="黑体" w:hAnsi="宋体"/>
          <w:b/>
          <w:color w:val="000000"/>
          <w:kern w:val="0"/>
          <w:sz w:val="52"/>
          <w:szCs w:val="52"/>
        </w:rPr>
      </w:pPr>
    </w:p>
    <w:p w:rsidR="000F7B8E" w:rsidRDefault="005B7D40">
      <w:pPr>
        <w:spacing w:line="520" w:lineRule="exact"/>
        <w:jc w:val="center"/>
        <w:rPr>
          <w:rStyle w:val="NormalCharacter"/>
          <w:rFonts w:ascii="黑体" w:eastAsia="黑体" w:hAnsi="宋体"/>
          <w:b/>
          <w:color w:val="000000"/>
          <w:kern w:val="0"/>
          <w:sz w:val="52"/>
          <w:szCs w:val="52"/>
        </w:rPr>
      </w:pPr>
      <w:r>
        <w:rPr>
          <w:rStyle w:val="NormalCharacter"/>
          <w:rFonts w:ascii="黑体" w:eastAsia="黑体" w:hAnsi="宋体"/>
          <w:b/>
          <w:color w:val="000000"/>
          <w:kern w:val="0"/>
          <w:sz w:val="52"/>
          <w:szCs w:val="52"/>
        </w:rPr>
        <w:t>招　标　文　件</w:t>
      </w:r>
    </w:p>
    <w:p w:rsidR="000F7B8E" w:rsidRDefault="000F7B8E">
      <w:pPr>
        <w:spacing w:line="520" w:lineRule="exact"/>
        <w:ind w:firstLineChars="1100" w:firstLine="3534"/>
        <w:jc w:val="left"/>
        <w:rPr>
          <w:rStyle w:val="NormalCharacter"/>
          <w:rFonts w:ascii="宋体"/>
          <w:b/>
          <w:color w:val="000000"/>
          <w:kern w:val="0"/>
          <w:sz w:val="32"/>
          <w:szCs w:val="32"/>
        </w:rPr>
      </w:pPr>
    </w:p>
    <w:p w:rsidR="000F7B8E" w:rsidRDefault="005B7D40" w:rsidP="00EB39B0">
      <w:pPr>
        <w:spacing w:line="520" w:lineRule="exact"/>
        <w:jc w:val="center"/>
        <w:rPr>
          <w:rStyle w:val="NormalCharacter"/>
          <w:rFonts w:ascii="宋体"/>
          <w:b/>
          <w:color w:val="000000"/>
          <w:kern w:val="0"/>
          <w:sz w:val="32"/>
          <w:szCs w:val="32"/>
        </w:rPr>
      </w:pPr>
      <w:r>
        <w:rPr>
          <w:rStyle w:val="NormalCharacter"/>
          <w:rFonts w:ascii="宋体" w:hAnsi="宋体"/>
          <w:b/>
          <w:color w:val="000000"/>
          <w:kern w:val="0"/>
          <w:sz w:val="32"/>
          <w:szCs w:val="32"/>
        </w:rPr>
        <w:t>编号</w:t>
      </w:r>
      <w:r>
        <w:rPr>
          <w:rStyle w:val="NormalCharacter"/>
          <w:rFonts w:ascii="宋体" w:hAnsi="宋体"/>
          <w:color w:val="000000"/>
          <w:kern w:val="0"/>
          <w:sz w:val="32"/>
          <w:szCs w:val="32"/>
        </w:rPr>
        <w:t>：</w:t>
      </w:r>
      <w:r w:rsidR="00A6012B" w:rsidRPr="00A6012B">
        <w:rPr>
          <w:rStyle w:val="NormalCharacter"/>
          <w:rFonts w:ascii="宋体" w:hAnsi="宋体"/>
          <w:b/>
          <w:color w:val="000000"/>
          <w:kern w:val="0"/>
          <w:sz w:val="32"/>
          <w:szCs w:val="32"/>
          <w:u w:val="single"/>
        </w:rPr>
        <w:t>HBZ-19168-HJF89</w:t>
      </w:r>
    </w:p>
    <w:p w:rsidR="000F7B8E" w:rsidRDefault="005B7D40">
      <w:pPr>
        <w:spacing w:line="520" w:lineRule="exact"/>
        <w:jc w:val="center"/>
        <w:rPr>
          <w:rStyle w:val="NormalCharacter"/>
          <w:rFonts w:ascii="宋体"/>
          <w:color w:val="000000"/>
          <w:kern w:val="0"/>
          <w:sz w:val="24"/>
        </w:rPr>
      </w:pPr>
      <w:r>
        <w:rPr>
          <w:rStyle w:val="NormalCharacter"/>
          <w:rFonts w:ascii="宋体"/>
          <w:color w:val="000000"/>
          <w:kern w:val="0"/>
          <w:sz w:val="24"/>
        </w:rPr>
        <w:t>  </w:t>
      </w:r>
    </w:p>
    <w:p w:rsidR="000F7B8E" w:rsidRDefault="000F7B8E">
      <w:pPr>
        <w:spacing w:line="520" w:lineRule="exact"/>
        <w:jc w:val="center"/>
        <w:rPr>
          <w:rStyle w:val="NormalCharacter"/>
          <w:rFonts w:ascii="宋体"/>
          <w:color w:val="000000"/>
          <w:kern w:val="0"/>
          <w:sz w:val="24"/>
        </w:rPr>
      </w:pPr>
    </w:p>
    <w:p w:rsidR="000F7B8E" w:rsidRDefault="000F7B8E">
      <w:pPr>
        <w:spacing w:line="520" w:lineRule="exact"/>
        <w:jc w:val="center"/>
        <w:rPr>
          <w:rStyle w:val="NormalCharacter"/>
          <w:rFonts w:ascii="宋体"/>
          <w:color w:val="000000"/>
          <w:kern w:val="0"/>
          <w:sz w:val="24"/>
        </w:rPr>
      </w:pPr>
    </w:p>
    <w:p w:rsidR="000F7B8E" w:rsidRDefault="005B7D40">
      <w:pPr>
        <w:spacing w:line="520" w:lineRule="exact"/>
        <w:jc w:val="center"/>
        <w:rPr>
          <w:rStyle w:val="NormalCharacter"/>
          <w:rFonts w:ascii="宋体"/>
          <w:b/>
          <w:color w:val="000000"/>
          <w:kern w:val="0"/>
          <w:sz w:val="32"/>
          <w:szCs w:val="32"/>
        </w:rPr>
      </w:pPr>
      <w:r>
        <w:rPr>
          <w:rStyle w:val="NormalCharacter"/>
          <w:rFonts w:ascii="宋体" w:hAnsi="宋体"/>
          <w:b/>
          <w:color w:val="000000"/>
          <w:kern w:val="0"/>
          <w:sz w:val="32"/>
          <w:szCs w:val="32"/>
        </w:rPr>
        <w:t>文件目录</w:t>
      </w:r>
    </w:p>
    <w:p w:rsidR="000F7B8E" w:rsidRDefault="000F7B8E">
      <w:pPr>
        <w:spacing w:line="520" w:lineRule="exact"/>
        <w:ind w:firstLineChars="600" w:firstLine="1680"/>
        <w:rPr>
          <w:rStyle w:val="NormalCharacter"/>
          <w:rFonts w:ascii="楷体_GB2312" w:eastAsia="楷体_GB2312" w:hAnsi="宋体"/>
          <w:color w:val="000000"/>
          <w:kern w:val="0"/>
          <w:sz w:val="28"/>
          <w:szCs w:val="28"/>
        </w:rPr>
      </w:pPr>
    </w:p>
    <w:p w:rsidR="000F7B8E" w:rsidRDefault="005B7D40">
      <w:pPr>
        <w:spacing w:line="520" w:lineRule="exact"/>
        <w:ind w:firstLineChars="750" w:firstLine="2100"/>
        <w:rPr>
          <w:rStyle w:val="NormalCharacter"/>
          <w:rFonts w:ascii="宋体"/>
          <w:color w:val="000000"/>
          <w:kern w:val="0"/>
          <w:sz w:val="28"/>
          <w:szCs w:val="28"/>
        </w:rPr>
      </w:pPr>
      <w:r>
        <w:rPr>
          <w:rStyle w:val="NormalCharacter"/>
          <w:rFonts w:ascii="宋体" w:hAnsi="宋体"/>
          <w:color w:val="000000"/>
          <w:kern w:val="0"/>
          <w:sz w:val="28"/>
          <w:szCs w:val="28"/>
        </w:rPr>
        <w:t>第一章《投标邀请》</w:t>
      </w:r>
    </w:p>
    <w:p w:rsidR="000F7B8E" w:rsidRDefault="005B7D40">
      <w:pPr>
        <w:spacing w:line="520" w:lineRule="exact"/>
        <w:ind w:firstLineChars="750" w:firstLine="2100"/>
        <w:rPr>
          <w:rStyle w:val="NormalCharacter"/>
          <w:rFonts w:ascii="宋体"/>
          <w:color w:val="000000"/>
          <w:kern w:val="0"/>
          <w:sz w:val="28"/>
          <w:szCs w:val="28"/>
        </w:rPr>
      </w:pPr>
      <w:r>
        <w:rPr>
          <w:rStyle w:val="NormalCharacter"/>
          <w:rFonts w:ascii="宋体" w:hAnsi="宋体"/>
          <w:color w:val="000000"/>
          <w:kern w:val="0"/>
          <w:sz w:val="28"/>
          <w:szCs w:val="28"/>
        </w:rPr>
        <w:t>第二章《投标须知》</w:t>
      </w:r>
    </w:p>
    <w:p w:rsidR="000F7B8E" w:rsidRDefault="005B7D40">
      <w:pPr>
        <w:spacing w:line="520" w:lineRule="exact"/>
        <w:ind w:firstLineChars="750" w:firstLine="2100"/>
        <w:rPr>
          <w:rStyle w:val="NormalCharacter"/>
          <w:rFonts w:ascii="宋体"/>
          <w:color w:val="000000"/>
          <w:kern w:val="0"/>
          <w:sz w:val="28"/>
          <w:szCs w:val="28"/>
        </w:rPr>
      </w:pPr>
      <w:r>
        <w:rPr>
          <w:rStyle w:val="NormalCharacter"/>
          <w:rFonts w:ascii="宋体" w:hAnsi="宋体"/>
          <w:color w:val="000000"/>
          <w:kern w:val="0"/>
          <w:sz w:val="28"/>
          <w:szCs w:val="28"/>
        </w:rPr>
        <w:t>第三章《采购需求》</w:t>
      </w:r>
    </w:p>
    <w:p w:rsidR="000F7B8E" w:rsidRDefault="005B7D40">
      <w:pPr>
        <w:spacing w:line="520" w:lineRule="exact"/>
        <w:ind w:firstLineChars="750" w:firstLine="2100"/>
        <w:rPr>
          <w:rStyle w:val="NormalCharacter"/>
          <w:rFonts w:ascii="楷体_GB2312" w:eastAsia="楷体_GB2312" w:hAnsi="宋体"/>
          <w:b/>
          <w:color w:val="000000"/>
          <w:kern w:val="0"/>
          <w:sz w:val="36"/>
          <w:szCs w:val="20"/>
        </w:rPr>
      </w:pPr>
      <w:r>
        <w:rPr>
          <w:rStyle w:val="NormalCharacter"/>
          <w:rFonts w:ascii="宋体" w:hAnsi="宋体"/>
          <w:color w:val="000000"/>
          <w:kern w:val="0"/>
          <w:sz w:val="28"/>
          <w:szCs w:val="28"/>
        </w:rPr>
        <w:t>第四章《附件》（投标文件格式等）</w:t>
      </w:r>
    </w:p>
    <w:p w:rsidR="000F7B8E" w:rsidRDefault="000F7B8E">
      <w:pPr>
        <w:spacing w:line="520" w:lineRule="exact"/>
        <w:jc w:val="center"/>
        <w:rPr>
          <w:rStyle w:val="NormalCharacter"/>
          <w:rFonts w:ascii="宋体"/>
          <w:b/>
          <w:color w:val="000000"/>
          <w:kern w:val="0"/>
          <w:sz w:val="32"/>
          <w:szCs w:val="32"/>
        </w:rPr>
      </w:pPr>
    </w:p>
    <w:p w:rsidR="000F7B8E" w:rsidRDefault="005B7D40">
      <w:pPr>
        <w:spacing w:line="520" w:lineRule="exact"/>
        <w:jc w:val="center"/>
        <w:rPr>
          <w:rStyle w:val="NormalCharacter"/>
          <w:rFonts w:ascii="宋体"/>
          <w:b/>
          <w:color w:val="000000"/>
          <w:kern w:val="0"/>
          <w:sz w:val="32"/>
          <w:szCs w:val="32"/>
        </w:rPr>
      </w:pPr>
      <w:r>
        <w:rPr>
          <w:rStyle w:val="NormalCharacter"/>
          <w:rFonts w:ascii="宋体"/>
          <w:b/>
          <w:color w:val="000000"/>
          <w:kern w:val="0"/>
          <w:sz w:val="32"/>
          <w:szCs w:val="32"/>
        </w:rPr>
        <w:t> </w:t>
      </w:r>
    </w:p>
    <w:p w:rsidR="000F7B8E" w:rsidRDefault="000F7B8E">
      <w:pPr>
        <w:spacing w:line="520" w:lineRule="exact"/>
        <w:jc w:val="center"/>
        <w:rPr>
          <w:rStyle w:val="NormalCharacter"/>
          <w:rFonts w:ascii="宋体"/>
          <w:b/>
          <w:color w:val="000000"/>
          <w:kern w:val="0"/>
          <w:sz w:val="32"/>
          <w:szCs w:val="32"/>
        </w:rPr>
      </w:pPr>
    </w:p>
    <w:p w:rsidR="000F7B8E" w:rsidRDefault="005B7D40" w:rsidP="00D558C1">
      <w:pPr>
        <w:spacing w:line="500" w:lineRule="exact"/>
        <w:jc w:val="center"/>
        <w:rPr>
          <w:rStyle w:val="NormalCharacter"/>
          <w:rFonts w:ascii="宋体" w:hAnsi="宋体"/>
          <w:b/>
          <w:kern w:val="0"/>
          <w:sz w:val="28"/>
          <w:szCs w:val="28"/>
        </w:rPr>
      </w:pPr>
      <w:r>
        <w:rPr>
          <w:rStyle w:val="NormalCharacter"/>
          <w:rFonts w:ascii="宋体" w:hAnsi="宋体"/>
          <w:color w:val="000000"/>
          <w:kern w:val="0"/>
          <w:sz w:val="30"/>
          <w:szCs w:val="30"/>
        </w:rPr>
        <w:t>二〇</w:t>
      </w:r>
      <w:r w:rsidR="00EF28F4">
        <w:rPr>
          <w:rStyle w:val="NormalCharacter"/>
          <w:rFonts w:ascii="宋体" w:hAnsi="宋体"/>
          <w:color w:val="000000"/>
          <w:kern w:val="0"/>
          <w:sz w:val="30"/>
          <w:szCs w:val="30"/>
        </w:rPr>
        <w:t>二〇</w:t>
      </w:r>
      <w:r>
        <w:rPr>
          <w:rStyle w:val="NormalCharacter"/>
          <w:rFonts w:ascii="宋体" w:hAnsi="宋体"/>
          <w:color w:val="000000"/>
          <w:kern w:val="0"/>
          <w:sz w:val="30"/>
          <w:szCs w:val="30"/>
        </w:rPr>
        <w:t>年</w:t>
      </w:r>
      <w:r w:rsidR="00806971">
        <w:rPr>
          <w:rStyle w:val="NormalCharacter"/>
          <w:rFonts w:ascii="宋体" w:hAnsi="宋体" w:hint="eastAsia"/>
          <w:color w:val="000000"/>
          <w:kern w:val="0"/>
          <w:sz w:val="30"/>
          <w:szCs w:val="30"/>
        </w:rPr>
        <w:t>四</w:t>
      </w:r>
      <w:r>
        <w:rPr>
          <w:rStyle w:val="NormalCharacter"/>
          <w:rFonts w:ascii="宋体" w:hAnsi="宋体"/>
          <w:color w:val="000000"/>
          <w:kern w:val="0"/>
          <w:sz w:val="30"/>
          <w:szCs w:val="30"/>
        </w:rPr>
        <w:t>月</w:t>
      </w:r>
    </w:p>
    <w:p w:rsidR="00150646" w:rsidRDefault="00150646">
      <w:pPr>
        <w:spacing w:line="500" w:lineRule="exact"/>
        <w:jc w:val="center"/>
        <w:rPr>
          <w:rStyle w:val="NormalCharacter"/>
          <w:rFonts w:ascii="宋体" w:hAnsi="宋体"/>
          <w:b/>
          <w:kern w:val="0"/>
          <w:sz w:val="28"/>
          <w:szCs w:val="28"/>
        </w:rPr>
      </w:pPr>
    </w:p>
    <w:p w:rsidR="000F7B8E" w:rsidRDefault="005B7D40">
      <w:pPr>
        <w:spacing w:line="500" w:lineRule="exact"/>
        <w:jc w:val="center"/>
        <w:rPr>
          <w:rStyle w:val="NormalCharacter"/>
          <w:rFonts w:ascii="宋体"/>
          <w:b/>
          <w:kern w:val="0"/>
          <w:sz w:val="28"/>
          <w:szCs w:val="28"/>
        </w:rPr>
      </w:pPr>
      <w:r>
        <w:rPr>
          <w:rStyle w:val="NormalCharacter"/>
          <w:rFonts w:ascii="宋体" w:hAnsi="宋体"/>
          <w:b/>
          <w:kern w:val="0"/>
          <w:sz w:val="28"/>
          <w:szCs w:val="28"/>
        </w:rPr>
        <w:t>第一章 投标邀请</w:t>
      </w:r>
    </w:p>
    <w:p w:rsidR="000F7B8E" w:rsidRDefault="000F7B8E">
      <w:pPr>
        <w:spacing w:line="240" w:lineRule="exact"/>
        <w:rPr>
          <w:rStyle w:val="NormalCharacter"/>
          <w:rFonts w:ascii="宋体"/>
          <w:kern w:val="0"/>
          <w:sz w:val="24"/>
        </w:rPr>
      </w:pPr>
    </w:p>
    <w:p w:rsidR="000F7B8E" w:rsidRDefault="005B7D40">
      <w:pPr>
        <w:spacing w:line="500" w:lineRule="exact"/>
        <w:ind w:firstLine="480"/>
        <w:jc w:val="left"/>
        <w:rPr>
          <w:rStyle w:val="NormalCharacter"/>
          <w:rFonts w:ascii="宋体" w:hAnsi="宋体"/>
          <w:b/>
          <w:spacing w:val="-4"/>
          <w:kern w:val="0"/>
          <w:sz w:val="24"/>
        </w:rPr>
      </w:pPr>
      <w:r>
        <w:rPr>
          <w:rStyle w:val="NormalCharacter"/>
          <w:rFonts w:ascii="宋体" w:hAnsi="宋体"/>
          <w:kern w:val="0"/>
          <w:sz w:val="24"/>
        </w:rPr>
        <w:t>安徽百大</w:t>
      </w:r>
      <w:r>
        <w:rPr>
          <w:rStyle w:val="NormalCharacter"/>
          <w:rFonts w:ascii="宋体" w:hAnsi="宋体"/>
          <w:spacing w:val="-4"/>
          <w:kern w:val="0"/>
          <w:sz w:val="24"/>
        </w:rPr>
        <w:t>合家福连锁超市股份有限公司（以下简称：合家福）现对下属蚌埠合家福公司</w:t>
      </w:r>
      <w:r w:rsidR="00E244EF">
        <w:rPr>
          <w:rStyle w:val="NormalCharacter"/>
          <w:rFonts w:ascii="宋体" w:hAnsi="宋体"/>
          <w:spacing w:val="-4"/>
          <w:kern w:val="0"/>
          <w:sz w:val="24"/>
        </w:rPr>
        <w:t>所需</w:t>
      </w:r>
      <w:r w:rsidR="001A46AD">
        <w:rPr>
          <w:rStyle w:val="NormalCharacter"/>
          <w:rFonts w:ascii="宋体" w:hAnsi="宋体"/>
          <w:spacing w:val="-4"/>
          <w:kern w:val="0"/>
          <w:sz w:val="24"/>
        </w:rPr>
        <w:t>厢式</w:t>
      </w:r>
      <w:r>
        <w:rPr>
          <w:rStyle w:val="NormalCharacter"/>
          <w:rFonts w:ascii="宋体" w:hAnsi="宋体"/>
          <w:spacing w:val="-4"/>
          <w:kern w:val="0"/>
          <w:sz w:val="24"/>
        </w:rPr>
        <w:t>货车液压尾板采购安装项目进行</w:t>
      </w:r>
      <w:r>
        <w:rPr>
          <w:rStyle w:val="NormalCharacter"/>
          <w:rFonts w:ascii="宋体" w:hAnsi="宋体"/>
          <w:kern w:val="0"/>
          <w:sz w:val="24"/>
        </w:rPr>
        <w:t>公开招标，诚邀具有相关资质的专业公司</w:t>
      </w:r>
      <w:r>
        <w:rPr>
          <w:rStyle w:val="NormalCharacter"/>
          <w:rFonts w:ascii="宋体" w:hAnsi="宋体"/>
          <w:sz w:val="24"/>
        </w:rPr>
        <w:t>参与竞标</w:t>
      </w:r>
      <w:r>
        <w:rPr>
          <w:rStyle w:val="NormalCharacter"/>
          <w:rFonts w:ascii="宋体" w:hAnsi="宋体"/>
          <w:kern w:val="0"/>
          <w:sz w:val="24"/>
        </w:rPr>
        <w:t>。</w:t>
      </w:r>
    </w:p>
    <w:p w:rsidR="000F7B8E" w:rsidRDefault="005B7D40">
      <w:pPr>
        <w:spacing w:line="500" w:lineRule="exact"/>
        <w:ind w:firstLine="480"/>
        <w:jc w:val="left"/>
        <w:rPr>
          <w:rStyle w:val="NormalCharacter"/>
          <w:rFonts w:ascii="宋体" w:hAnsi="宋体"/>
          <w:b/>
          <w:kern w:val="0"/>
          <w:sz w:val="24"/>
        </w:rPr>
      </w:pPr>
      <w:r>
        <w:rPr>
          <w:rStyle w:val="NormalCharacter"/>
          <w:rFonts w:ascii="宋体" w:hAnsi="宋体"/>
          <w:b/>
          <w:kern w:val="0"/>
          <w:sz w:val="24"/>
        </w:rPr>
        <w:t>一、标的简介</w:t>
      </w:r>
    </w:p>
    <w:p w:rsidR="000F7B8E" w:rsidRDefault="005B7D40">
      <w:pPr>
        <w:spacing w:line="500" w:lineRule="exact"/>
        <w:ind w:firstLine="480"/>
        <w:jc w:val="left"/>
        <w:rPr>
          <w:rStyle w:val="NormalCharacter"/>
          <w:rFonts w:ascii="宋体" w:hAnsi="宋体"/>
          <w:color w:val="000000"/>
          <w:kern w:val="0"/>
          <w:sz w:val="24"/>
        </w:rPr>
      </w:pPr>
      <w:r>
        <w:rPr>
          <w:rStyle w:val="NormalCharacter"/>
          <w:rFonts w:ascii="宋体" w:hAnsi="宋体"/>
          <w:kern w:val="0"/>
          <w:sz w:val="24"/>
        </w:rPr>
        <w:t>1.项目名称：</w:t>
      </w:r>
      <w:r>
        <w:rPr>
          <w:rStyle w:val="NormalCharacter"/>
          <w:rFonts w:ascii="宋体" w:hAnsi="宋体"/>
          <w:spacing w:val="-4"/>
          <w:kern w:val="0"/>
          <w:sz w:val="24"/>
        </w:rPr>
        <w:t>蚌埠合家福公司</w:t>
      </w:r>
      <w:r w:rsidR="001A46AD">
        <w:rPr>
          <w:rStyle w:val="NormalCharacter"/>
          <w:rFonts w:ascii="宋体" w:hAnsi="宋体"/>
          <w:spacing w:val="-4"/>
          <w:kern w:val="0"/>
          <w:sz w:val="24"/>
        </w:rPr>
        <w:t>厢式</w:t>
      </w:r>
      <w:r>
        <w:rPr>
          <w:rStyle w:val="NormalCharacter"/>
          <w:rFonts w:ascii="宋体" w:hAnsi="宋体"/>
          <w:spacing w:val="-4"/>
          <w:kern w:val="0"/>
          <w:sz w:val="24"/>
        </w:rPr>
        <w:t>货车液压尾板采购安装</w:t>
      </w:r>
      <w:r w:rsidR="00EF28F4">
        <w:rPr>
          <w:rStyle w:val="NormalCharacter"/>
          <w:rFonts w:ascii="宋体" w:hAnsi="宋体"/>
          <w:spacing w:val="-4"/>
          <w:kern w:val="0"/>
          <w:sz w:val="24"/>
        </w:rPr>
        <w:t>（二次）</w:t>
      </w:r>
      <w:r>
        <w:rPr>
          <w:rStyle w:val="NormalCharacter"/>
          <w:rFonts w:ascii="宋体" w:hAnsi="宋体"/>
          <w:kern w:val="0"/>
          <w:sz w:val="24"/>
        </w:rPr>
        <w:t>（</w:t>
      </w:r>
      <w:r>
        <w:rPr>
          <w:rStyle w:val="NormalCharacter"/>
          <w:rFonts w:ascii="宋体" w:hAnsi="宋体"/>
          <w:color w:val="000000"/>
          <w:kern w:val="0"/>
          <w:sz w:val="24"/>
        </w:rPr>
        <w:t>编号：</w:t>
      </w:r>
      <w:r w:rsidR="00A6012B" w:rsidRPr="00A6012B">
        <w:rPr>
          <w:rStyle w:val="NormalCharacter"/>
          <w:rFonts w:ascii="宋体" w:hAnsi="宋体"/>
          <w:color w:val="000000"/>
          <w:kern w:val="0"/>
          <w:sz w:val="24"/>
        </w:rPr>
        <w:t>HBZ-19168-HJF89</w:t>
      </w:r>
      <w:r>
        <w:rPr>
          <w:rStyle w:val="NormalCharacter"/>
          <w:rFonts w:ascii="宋体" w:hAnsi="宋体"/>
          <w:color w:val="000000"/>
          <w:kern w:val="0"/>
          <w:sz w:val="24"/>
        </w:rPr>
        <w:t>）</w:t>
      </w:r>
    </w:p>
    <w:p w:rsidR="000F7B8E" w:rsidRDefault="005B7D40">
      <w:pPr>
        <w:spacing w:line="500" w:lineRule="exact"/>
        <w:ind w:firstLine="480"/>
        <w:jc w:val="left"/>
        <w:rPr>
          <w:rStyle w:val="NormalCharacter"/>
          <w:rFonts w:ascii="宋体" w:hAnsi="宋体"/>
          <w:kern w:val="0"/>
          <w:sz w:val="24"/>
        </w:rPr>
      </w:pPr>
      <w:r>
        <w:rPr>
          <w:rStyle w:val="NormalCharacter"/>
          <w:rFonts w:ascii="宋体" w:hAnsi="宋体"/>
          <w:kern w:val="0"/>
          <w:sz w:val="24"/>
        </w:rPr>
        <w:t>2.项目内容：</w:t>
      </w:r>
      <w:r>
        <w:rPr>
          <w:rStyle w:val="NormalCharacter"/>
          <w:rFonts w:ascii="宋体" w:hAnsi="宋体"/>
          <w:spacing w:val="-4"/>
          <w:kern w:val="0"/>
          <w:sz w:val="24"/>
        </w:rPr>
        <w:t>蚌埠合家福公司</w:t>
      </w:r>
      <w:r w:rsidR="00E244EF">
        <w:rPr>
          <w:rStyle w:val="NormalCharacter"/>
          <w:rFonts w:ascii="宋体" w:hAnsi="宋体"/>
          <w:spacing w:val="-4"/>
          <w:kern w:val="0"/>
          <w:sz w:val="24"/>
        </w:rPr>
        <w:t>1</w:t>
      </w:r>
      <w:r w:rsidR="00B131B4">
        <w:rPr>
          <w:rStyle w:val="NormalCharacter"/>
          <w:rFonts w:ascii="宋体" w:hAnsi="宋体"/>
          <w:spacing w:val="-4"/>
          <w:kern w:val="0"/>
          <w:sz w:val="24"/>
        </w:rPr>
        <w:t>4</w:t>
      </w:r>
      <w:r w:rsidR="00E244EF">
        <w:rPr>
          <w:rStyle w:val="NormalCharacter"/>
          <w:rFonts w:ascii="宋体" w:hAnsi="宋体"/>
          <w:spacing w:val="-4"/>
          <w:kern w:val="0"/>
          <w:sz w:val="24"/>
        </w:rPr>
        <w:t>台</w:t>
      </w:r>
      <w:r>
        <w:rPr>
          <w:rStyle w:val="NormalCharacter"/>
          <w:rFonts w:ascii="宋体" w:hAnsi="宋体"/>
          <w:spacing w:val="-4"/>
          <w:kern w:val="0"/>
          <w:sz w:val="24"/>
        </w:rPr>
        <w:t>4.2米厢式货车液压尾板采购</w:t>
      </w:r>
      <w:r w:rsidR="00B131B4">
        <w:rPr>
          <w:rStyle w:val="NormalCharacter"/>
          <w:rFonts w:ascii="宋体" w:hAnsi="宋体"/>
          <w:spacing w:val="-4"/>
          <w:kern w:val="0"/>
          <w:sz w:val="24"/>
        </w:rPr>
        <w:t>及</w:t>
      </w:r>
      <w:r>
        <w:rPr>
          <w:rStyle w:val="NormalCharacter"/>
          <w:rFonts w:ascii="宋体" w:hAnsi="宋体"/>
          <w:spacing w:val="-4"/>
          <w:kern w:val="0"/>
          <w:sz w:val="24"/>
        </w:rPr>
        <w:t>安装</w:t>
      </w:r>
      <w:r>
        <w:rPr>
          <w:rStyle w:val="NormalCharacter"/>
          <w:rFonts w:ascii="宋体" w:hAnsi="宋体"/>
          <w:kern w:val="0"/>
          <w:sz w:val="24"/>
        </w:rPr>
        <w:t>，详见《第三章 采购需求》。</w:t>
      </w:r>
    </w:p>
    <w:p w:rsidR="000F7B8E" w:rsidRDefault="005B7D40">
      <w:pPr>
        <w:spacing w:line="500" w:lineRule="exact"/>
        <w:ind w:firstLine="480"/>
        <w:jc w:val="left"/>
        <w:rPr>
          <w:rStyle w:val="NormalCharacter"/>
          <w:rFonts w:ascii="宋体" w:hAnsi="宋体"/>
          <w:kern w:val="0"/>
          <w:sz w:val="24"/>
        </w:rPr>
      </w:pPr>
      <w:r>
        <w:rPr>
          <w:rStyle w:val="NormalCharacter"/>
          <w:rFonts w:ascii="宋体" w:hAnsi="宋体"/>
          <w:kern w:val="0"/>
          <w:sz w:val="24"/>
        </w:rPr>
        <w:t>3.项目概算：人民币212,333.33元；</w:t>
      </w:r>
    </w:p>
    <w:p w:rsidR="000F7B8E" w:rsidRDefault="005B7D40">
      <w:pPr>
        <w:spacing w:line="500" w:lineRule="exact"/>
        <w:ind w:firstLine="480"/>
        <w:jc w:val="left"/>
        <w:rPr>
          <w:rStyle w:val="NormalCharacter"/>
          <w:rFonts w:ascii="宋体" w:hAnsi="宋体" w:cs="宋体"/>
          <w:b/>
          <w:bCs/>
          <w:sz w:val="24"/>
        </w:rPr>
      </w:pPr>
      <w:r>
        <w:rPr>
          <w:rStyle w:val="NormalCharacter"/>
          <w:rFonts w:ascii="宋体" w:hAnsi="宋体" w:cs="宋体"/>
          <w:b/>
          <w:bCs/>
          <w:sz w:val="24"/>
        </w:rPr>
        <w:t>二、投标人要求</w:t>
      </w:r>
    </w:p>
    <w:p w:rsidR="000F7B8E" w:rsidRPr="00C75080" w:rsidRDefault="005B7D40">
      <w:pPr>
        <w:spacing w:line="500" w:lineRule="exact"/>
        <w:ind w:firstLineChars="200" w:firstLine="480"/>
        <w:jc w:val="left"/>
        <w:rPr>
          <w:rStyle w:val="NormalCharacter"/>
          <w:rFonts w:ascii="宋体" w:hAnsi="宋体"/>
          <w:sz w:val="24"/>
        </w:rPr>
      </w:pPr>
      <w:r w:rsidRPr="00C75080">
        <w:rPr>
          <w:rStyle w:val="NormalCharacter"/>
          <w:rFonts w:ascii="宋体" w:hAnsi="宋体"/>
          <w:sz w:val="24"/>
        </w:rPr>
        <w:t>1.须具有制造或销售资质的独立法人和一般纳税人资格的专业公司</w:t>
      </w:r>
      <w:r w:rsidR="00133EC6" w:rsidRPr="00C75080">
        <w:rPr>
          <w:rStyle w:val="NormalCharacter"/>
          <w:rFonts w:ascii="宋体" w:hAnsi="宋体"/>
          <w:sz w:val="24"/>
        </w:rPr>
        <w:t>，代理商须持有生产商的授权代理证书</w:t>
      </w:r>
      <w:r w:rsidRPr="00C75080">
        <w:rPr>
          <w:rStyle w:val="NormalCharacter"/>
          <w:rFonts w:ascii="宋体" w:hAnsi="宋体"/>
          <w:sz w:val="24"/>
        </w:rPr>
        <w:t>。</w:t>
      </w:r>
    </w:p>
    <w:p w:rsidR="000F7B8E" w:rsidRDefault="005B7D40">
      <w:pPr>
        <w:spacing w:line="500" w:lineRule="exact"/>
        <w:ind w:firstLineChars="200" w:firstLine="480"/>
        <w:jc w:val="left"/>
        <w:rPr>
          <w:rStyle w:val="NormalCharacter"/>
          <w:rFonts w:ascii="宋体" w:hAnsi="宋体"/>
          <w:sz w:val="24"/>
        </w:rPr>
      </w:pPr>
      <w:r w:rsidRPr="00C75080">
        <w:rPr>
          <w:rStyle w:val="NormalCharacter"/>
          <w:rFonts w:ascii="宋体" w:hAnsi="宋体"/>
          <w:sz w:val="24"/>
        </w:rPr>
        <w:t>2.</w:t>
      </w:r>
      <w:r w:rsidR="00D558C1" w:rsidRPr="00C75080">
        <w:rPr>
          <w:rStyle w:val="NormalCharacter"/>
          <w:rFonts w:ascii="宋体" w:hAnsi="宋体"/>
          <w:sz w:val="24"/>
        </w:rPr>
        <w:t>生产商须通过ISO质量管理体系认证。</w:t>
      </w:r>
      <w:r w:rsidRPr="00C75080">
        <w:rPr>
          <w:rStyle w:val="NormalCharacter"/>
          <w:rFonts w:ascii="宋体" w:hAnsi="宋体"/>
          <w:sz w:val="24"/>
        </w:rPr>
        <w:t>投标产品须是所投品牌系列的原厂产品，须满足国家相关技术标准，享有其原厂应有的售后维保服务</w:t>
      </w:r>
      <w:r w:rsidR="00C75080">
        <w:rPr>
          <w:rStyle w:val="NormalCharacter"/>
          <w:rFonts w:ascii="宋体" w:hAnsi="宋体" w:hint="eastAsia"/>
          <w:sz w:val="24"/>
        </w:rPr>
        <w:t>。</w:t>
      </w:r>
    </w:p>
    <w:p w:rsidR="000F7B8E" w:rsidRDefault="005B7D40" w:rsidP="00D558C1">
      <w:pPr>
        <w:spacing w:line="500" w:lineRule="exact"/>
        <w:ind w:firstLineChars="200" w:firstLine="480"/>
        <w:jc w:val="left"/>
        <w:rPr>
          <w:rStyle w:val="NormalCharacter"/>
          <w:rFonts w:ascii="宋体" w:hAnsi="宋体"/>
          <w:sz w:val="24"/>
        </w:rPr>
      </w:pPr>
      <w:r w:rsidRPr="00E244EF">
        <w:rPr>
          <w:rStyle w:val="NormalCharacter"/>
          <w:rFonts w:ascii="宋体" w:hAnsi="宋体"/>
          <w:sz w:val="24"/>
        </w:rPr>
        <w:t>3.</w:t>
      </w:r>
      <w:r>
        <w:rPr>
          <w:rStyle w:val="NormalCharacter"/>
          <w:rFonts w:ascii="宋体" w:hAnsi="宋体"/>
          <w:sz w:val="24"/>
        </w:rPr>
        <w:t>投标人须符合下列情形之一（以开标当日现场在“安徽合肥公共资源交易中心”网站http://ggzy.hefei.gov.cn/pgt/exposureDesk.html查询信息为准。如网站未收录被查询企业信息视为不存在以下不良行为记录。）：</w:t>
      </w:r>
    </w:p>
    <w:p w:rsidR="000F7B8E" w:rsidRDefault="00D558C1">
      <w:pPr>
        <w:spacing w:line="500" w:lineRule="exact"/>
        <w:ind w:firstLineChars="200" w:firstLine="480"/>
        <w:rPr>
          <w:rStyle w:val="NormalCharacter"/>
          <w:rFonts w:ascii="宋体" w:hAnsi="宋体"/>
          <w:sz w:val="24"/>
        </w:rPr>
      </w:pPr>
      <w:r>
        <w:rPr>
          <w:rStyle w:val="NormalCharacter"/>
          <w:rFonts w:ascii="宋体" w:hAnsi="宋体" w:hint="eastAsia"/>
          <w:sz w:val="24"/>
        </w:rPr>
        <w:t>3</w:t>
      </w:r>
      <w:r w:rsidR="005B7D40">
        <w:rPr>
          <w:rStyle w:val="NormalCharacter"/>
          <w:rFonts w:ascii="宋体" w:hAnsi="宋体"/>
          <w:sz w:val="24"/>
        </w:rPr>
        <w:t>.1开标日前两年内未被合肥市及其所辖县（市）公共资源交易监督管理局记不良行为记录或记不良行为记录累计未满10分的。 </w:t>
      </w:r>
    </w:p>
    <w:p w:rsidR="000F7B8E" w:rsidRDefault="00D558C1">
      <w:pPr>
        <w:spacing w:line="500" w:lineRule="exact"/>
        <w:ind w:firstLineChars="200" w:firstLine="480"/>
        <w:rPr>
          <w:rStyle w:val="NormalCharacter"/>
          <w:rFonts w:ascii="宋体" w:hAnsi="宋体"/>
          <w:sz w:val="24"/>
        </w:rPr>
      </w:pPr>
      <w:r>
        <w:rPr>
          <w:rStyle w:val="NormalCharacter"/>
          <w:rFonts w:ascii="宋体" w:hAnsi="宋体" w:hint="eastAsia"/>
          <w:sz w:val="24"/>
        </w:rPr>
        <w:t>3</w:t>
      </w:r>
      <w:r w:rsidR="005B7D40">
        <w:rPr>
          <w:rStyle w:val="NormalCharacter"/>
          <w:rFonts w:ascii="宋体" w:hAnsi="宋体"/>
          <w:sz w:val="24"/>
        </w:rPr>
        <w:t>.2最近一次被合肥市及其所辖县（市）公共资源交易监督管理局记不良行为记录累计记分达10分(含10分)到15分且公布日距开标日超过6个月。 </w:t>
      </w:r>
    </w:p>
    <w:p w:rsidR="000F7B8E" w:rsidRDefault="00D558C1">
      <w:pPr>
        <w:spacing w:line="500" w:lineRule="exact"/>
        <w:ind w:firstLineChars="200" w:firstLine="480"/>
        <w:rPr>
          <w:rStyle w:val="NormalCharacter"/>
          <w:rFonts w:ascii="宋体" w:hAnsi="宋体"/>
          <w:sz w:val="24"/>
        </w:rPr>
      </w:pPr>
      <w:r>
        <w:rPr>
          <w:rStyle w:val="NormalCharacter"/>
          <w:rFonts w:ascii="宋体" w:hAnsi="宋体" w:hint="eastAsia"/>
          <w:sz w:val="24"/>
        </w:rPr>
        <w:t>3</w:t>
      </w:r>
      <w:r w:rsidR="005B7D40">
        <w:rPr>
          <w:rStyle w:val="NormalCharacter"/>
          <w:rFonts w:ascii="宋体" w:hAnsi="宋体"/>
          <w:sz w:val="24"/>
        </w:rPr>
        <w:t>.3最近一次被合肥市及其所辖县（市）公共资源交易监督管理局记不良行为记录累计记分达15分(含15分)到20分且公布日距开标日超过12个月。 </w:t>
      </w:r>
    </w:p>
    <w:p w:rsidR="000F7B8E" w:rsidRDefault="00D558C1">
      <w:pPr>
        <w:spacing w:line="500" w:lineRule="exact"/>
        <w:ind w:firstLineChars="200" w:firstLine="480"/>
        <w:rPr>
          <w:rStyle w:val="NormalCharacter"/>
          <w:rFonts w:ascii="宋体" w:hAnsi="宋体"/>
          <w:bCs/>
          <w:sz w:val="24"/>
        </w:rPr>
      </w:pPr>
      <w:r>
        <w:rPr>
          <w:rStyle w:val="NormalCharacter"/>
          <w:rFonts w:ascii="宋体" w:hAnsi="宋体" w:hint="eastAsia"/>
          <w:sz w:val="24"/>
        </w:rPr>
        <w:t>3</w:t>
      </w:r>
      <w:r w:rsidR="005B7D40">
        <w:rPr>
          <w:rStyle w:val="NormalCharacter"/>
          <w:rFonts w:ascii="宋体" w:hAnsi="宋体"/>
          <w:sz w:val="24"/>
        </w:rPr>
        <w:t>.4最近一次被合肥市及其所辖县（市）公共资源交易监督管理局记不良行为记录累计记分达20分(含20分)及以上且公布日距开标日超过24个月。</w:t>
      </w:r>
    </w:p>
    <w:p w:rsidR="000F7B8E" w:rsidRDefault="00D558C1">
      <w:pPr>
        <w:spacing w:line="500" w:lineRule="exact"/>
        <w:ind w:firstLineChars="200" w:firstLine="480"/>
        <w:rPr>
          <w:rStyle w:val="NormalCharacter"/>
          <w:rFonts w:ascii="宋体" w:hAnsi="宋体"/>
          <w:sz w:val="24"/>
        </w:rPr>
      </w:pPr>
      <w:r>
        <w:rPr>
          <w:rStyle w:val="NormalCharacter"/>
          <w:rFonts w:ascii="宋体" w:hAnsi="宋体" w:hint="eastAsia"/>
          <w:bCs/>
          <w:sz w:val="24"/>
        </w:rPr>
        <w:lastRenderedPageBreak/>
        <w:t>4</w:t>
      </w:r>
      <w:r w:rsidR="005B7D40">
        <w:rPr>
          <w:rStyle w:val="NormalCharacter"/>
          <w:rFonts w:ascii="宋体" w:hAnsi="宋体"/>
          <w:bCs/>
          <w:sz w:val="24"/>
        </w:rPr>
        <w:t>.</w:t>
      </w:r>
      <w:r w:rsidR="005B7D40">
        <w:rPr>
          <w:rStyle w:val="NormalCharacter"/>
          <w:rFonts w:ascii="宋体" w:hAnsi="宋体"/>
          <w:sz w:val="24"/>
        </w:rPr>
        <w:t>投标人不得存在以下不良信用记录情形之一（以开标当日现场在“信用中国”网站http://www.creditchina.gov.cn/查询信息为准。如网站未收录被查询企业信息视为不存在以下不良信用记录。）：</w:t>
      </w:r>
    </w:p>
    <w:p w:rsidR="000F7B8E" w:rsidRDefault="00D558C1">
      <w:pPr>
        <w:spacing w:line="500" w:lineRule="exact"/>
        <w:ind w:firstLineChars="200" w:firstLine="480"/>
        <w:rPr>
          <w:rStyle w:val="NormalCharacter"/>
          <w:rFonts w:ascii="宋体" w:hAnsi="宋体"/>
          <w:sz w:val="24"/>
        </w:rPr>
      </w:pPr>
      <w:r>
        <w:rPr>
          <w:rStyle w:val="NormalCharacter"/>
          <w:rFonts w:ascii="宋体" w:hAnsi="宋体" w:hint="eastAsia"/>
          <w:sz w:val="24"/>
        </w:rPr>
        <w:t>4</w:t>
      </w:r>
      <w:r w:rsidR="005B7D40">
        <w:rPr>
          <w:rStyle w:val="NormalCharacter"/>
          <w:rFonts w:ascii="宋体" w:hAnsi="宋体"/>
          <w:sz w:val="24"/>
        </w:rPr>
        <w:t>.1投标人被人民法院列入失信被执行人的。</w:t>
      </w:r>
    </w:p>
    <w:p w:rsidR="000F7B8E" w:rsidRDefault="00D558C1">
      <w:pPr>
        <w:spacing w:line="500" w:lineRule="exact"/>
        <w:ind w:firstLineChars="200" w:firstLine="480"/>
        <w:rPr>
          <w:rStyle w:val="NormalCharacter"/>
          <w:rFonts w:ascii="宋体" w:hAnsi="宋体"/>
          <w:sz w:val="24"/>
        </w:rPr>
      </w:pPr>
      <w:r>
        <w:rPr>
          <w:rStyle w:val="NormalCharacter"/>
          <w:rFonts w:ascii="宋体" w:hAnsi="宋体" w:hint="eastAsia"/>
          <w:sz w:val="24"/>
        </w:rPr>
        <w:t>4</w:t>
      </w:r>
      <w:r w:rsidR="005B7D40">
        <w:rPr>
          <w:rStyle w:val="NormalCharacter"/>
          <w:rFonts w:ascii="宋体" w:hAnsi="宋体"/>
          <w:sz w:val="24"/>
        </w:rPr>
        <w:t>.2投标人被列入政府采购严重违法失信名单的。</w:t>
      </w:r>
    </w:p>
    <w:p w:rsidR="000F7B8E" w:rsidRDefault="00D558C1">
      <w:pPr>
        <w:spacing w:line="500" w:lineRule="exact"/>
        <w:ind w:firstLineChars="200" w:firstLine="480"/>
        <w:rPr>
          <w:rStyle w:val="NormalCharacter"/>
          <w:rFonts w:ascii="宋体" w:hAnsi="宋体"/>
          <w:sz w:val="24"/>
        </w:rPr>
      </w:pPr>
      <w:r>
        <w:rPr>
          <w:rStyle w:val="NormalCharacter"/>
          <w:rFonts w:ascii="宋体" w:hAnsi="宋体" w:hint="eastAsia"/>
          <w:sz w:val="24"/>
        </w:rPr>
        <w:t>4</w:t>
      </w:r>
      <w:r w:rsidR="005B7D40">
        <w:rPr>
          <w:rStyle w:val="NormalCharacter"/>
          <w:rFonts w:ascii="宋体" w:hAnsi="宋体"/>
          <w:sz w:val="24"/>
        </w:rPr>
        <w:t>.3投标人被工商行政管理部门列入企业经营异常名录的。</w:t>
      </w:r>
    </w:p>
    <w:p w:rsidR="000F7B8E" w:rsidRDefault="00D558C1">
      <w:pPr>
        <w:spacing w:line="500" w:lineRule="exact"/>
        <w:ind w:firstLineChars="200" w:firstLine="480"/>
        <w:rPr>
          <w:rStyle w:val="NormalCharacter"/>
          <w:rFonts w:ascii="宋体" w:hAnsi="宋体"/>
          <w:sz w:val="24"/>
        </w:rPr>
      </w:pPr>
      <w:r>
        <w:rPr>
          <w:rStyle w:val="NormalCharacter"/>
          <w:rFonts w:ascii="宋体" w:hAnsi="宋体" w:hint="eastAsia"/>
          <w:sz w:val="24"/>
        </w:rPr>
        <w:t>4</w:t>
      </w:r>
      <w:r w:rsidR="005B7D40">
        <w:rPr>
          <w:rStyle w:val="NormalCharacter"/>
          <w:rFonts w:ascii="宋体" w:hAnsi="宋体"/>
          <w:sz w:val="24"/>
        </w:rPr>
        <w:t>.4投标人被税务部门列入重大税收违法案件当事人名单的。</w:t>
      </w:r>
    </w:p>
    <w:p w:rsidR="000F7B8E" w:rsidRDefault="00D558C1">
      <w:pPr>
        <w:spacing w:line="500" w:lineRule="exact"/>
        <w:ind w:firstLineChars="200" w:firstLine="480"/>
        <w:rPr>
          <w:rStyle w:val="NormalCharacter"/>
          <w:rFonts w:ascii="宋体" w:hAnsi="宋体"/>
          <w:sz w:val="24"/>
        </w:rPr>
      </w:pPr>
      <w:r>
        <w:rPr>
          <w:rStyle w:val="NormalCharacter"/>
          <w:rFonts w:ascii="宋体" w:hAnsi="宋体" w:hint="eastAsia"/>
          <w:sz w:val="24"/>
        </w:rPr>
        <w:t>5</w:t>
      </w:r>
      <w:r w:rsidR="005B7D40">
        <w:rPr>
          <w:rStyle w:val="NormalCharacter"/>
          <w:rFonts w:ascii="宋体" w:hAnsi="宋体"/>
          <w:sz w:val="24"/>
        </w:rPr>
        <w:t>.</w:t>
      </w:r>
      <w:r w:rsidR="005B7D40">
        <w:rPr>
          <w:rStyle w:val="NormalCharacter"/>
          <w:rFonts w:ascii="宋体" w:hAnsi="宋体"/>
          <w:bCs/>
          <w:sz w:val="24"/>
        </w:rPr>
        <w:t>本项目不接受联合体投标。</w:t>
      </w:r>
    </w:p>
    <w:p w:rsidR="000F7B8E" w:rsidRDefault="005B7D40">
      <w:pPr>
        <w:spacing w:line="500" w:lineRule="exact"/>
        <w:ind w:firstLineChars="200" w:firstLine="482"/>
        <w:rPr>
          <w:rStyle w:val="NormalCharacter"/>
          <w:rFonts w:ascii="宋体" w:hAnsi="宋体"/>
          <w:b/>
          <w:kern w:val="0"/>
          <w:sz w:val="24"/>
        </w:rPr>
      </w:pPr>
      <w:r>
        <w:rPr>
          <w:rStyle w:val="NormalCharacter"/>
          <w:rFonts w:ascii="宋体" w:hAnsi="宋体"/>
          <w:b/>
          <w:sz w:val="24"/>
        </w:rPr>
        <w:t>注：报名时请提供</w:t>
      </w:r>
      <w:r>
        <w:rPr>
          <w:rStyle w:val="NormalCharacter"/>
          <w:rFonts w:ascii="宋体" w:hAnsi="宋体"/>
          <w:b/>
          <w:kern w:val="0"/>
          <w:sz w:val="24"/>
        </w:rPr>
        <w:t>以上证明文件复印件（加盖公章），投标时做入投标文件；</w:t>
      </w:r>
    </w:p>
    <w:p w:rsidR="000F7B8E" w:rsidRDefault="005B7D40">
      <w:pPr>
        <w:spacing w:line="500" w:lineRule="exact"/>
        <w:ind w:firstLineChars="200" w:firstLine="482"/>
        <w:rPr>
          <w:rStyle w:val="NormalCharacter"/>
          <w:rFonts w:ascii="宋体" w:hAnsi="宋体"/>
          <w:b/>
          <w:sz w:val="24"/>
        </w:rPr>
      </w:pPr>
      <w:r>
        <w:rPr>
          <w:rStyle w:val="NormalCharacter"/>
          <w:rFonts w:ascii="宋体" w:hAnsi="宋体"/>
          <w:b/>
          <w:sz w:val="24"/>
        </w:rPr>
        <w:t>三、标书领取</w:t>
      </w:r>
    </w:p>
    <w:p w:rsidR="000F7B8E" w:rsidRDefault="005B7D40">
      <w:pPr>
        <w:spacing w:line="500" w:lineRule="exact"/>
        <w:ind w:firstLineChars="200" w:firstLine="480"/>
        <w:rPr>
          <w:rStyle w:val="NormalCharacter"/>
          <w:rFonts w:ascii="宋体" w:hAnsi="宋体"/>
          <w:b/>
          <w:sz w:val="24"/>
        </w:rPr>
      </w:pPr>
      <w:r>
        <w:rPr>
          <w:rStyle w:val="NormalCharacter"/>
          <w:rFonts w:ascii="宋体" w:hAnsi="宋体"/>
          <w:kern w:val="0"/>
          <w:sz w:val="24"/>
        </w:rPr>
        <w:t>1.领取日期：</w:t>
      </w:r>
      <w:r w:rsidRPr="00B131B4">
        <w:rPr>
          <w:rStyle w:val="NormalCharacter"/>
          <w:rFonts w:ascii="宋体" w:hAnsi="宋体"/>
          <w:kern w:val="0"/>
          <w:sz w:val="24"/>
        </w:rPr>
        <w:t>20</w:t>
      </w:r>
      <w:r w:rsidR="00EF28F4">
        <w:rPr>
          <w:rStyle w:val="NormalCharacter"/>
          <w:rFonts w:ascii="宋体" w:hAnsi="宋体"/>
          <w:kern w:val="0"/>
          <w:sz w:val="24"/>
        </w:rPr>
        <w:t>20</w:t>
      </w:r>
      <w:r w:rsidRPr="00B131B4">
        <w:rPr>
          <w:rStyle w:val="NormalCharacter"/>
          <w:rFonts w:ascii="宋体" w:hAnsi="宋体"/>
          <w:kern w:val="0"/>
          <w:sz w:val="24"/>
        </w:rPr>
        <w:t>年</w:t>
      </w:r>
      <w:r w:rsidR="00806971">
        <w:rPr>
          <w:rStyle w:val="NormalCharacter"/>
          <w:rFonts w:ascii="宋体" w:hAnsi="宋体" w:hint="eastAsia"/>
          <w:kern w:val="0"/>
          <w:sz w:val="24"/>
        </w:rPr>
        <w:t>4</w:t>
      </w:r>
      <w:r w:rsidRPr="00B131B4">
        <w:rPr>
          <w:rStyle w:val="NormalCharacter"/>
          <w:rFonts w:ascii="宋体" w:hAnsi="宋体"/>
          <w:kern w:val="0"/>
          <w:sz w:val="24"/>
        </w:rPr>
        <w:t>月</w:t>
      </w:r>
      <w:r w:rsidR="00806971">
        <w:rPr>
          <w:rStyle w:val="NormalCharacter"/>
          <w:rFonts w:ascii="宋体" w:hAnsi="宋体" w:hint="eastAsia"/>
          <w:kern w:val="0"/>
          <w:sz w:val="24"/>
        </w:rPr>
        <w:t>16</w:t>
      </w:r>
      <w:r w:rsidRPr="00B131B4">
        <w:rPr>
          <w:rStyle w:val="NormalCharacter"/>
          <w:rFonts w:ascii="宋体" w:hAnsi="宋体"/>
          <w:kern w:val="0"/>
          <w:sz w:val="24"/>
        </w:rPr>
        <w:t>日—20</w:t>
      </w:r>
      <w:r w:rsidR="00EF28F4">
        <w:rPr>
          <w:rStyle w:val="NormalCharacter"/>
          <w:rFonts w:ascii="宋体" w:hAnsi="宋体"/>
          <w:kern w:val="0"/>
          <w:sz w:val="24"/>
        </w:rPr>
        <w:t>20</w:t>
      </w:r>
      <w:r w:rsidRPr="00B131B4">
        <w:rPr>
          <w:rStyle w:val="NormalCharacter"/>
          <w:rFonts w:ascii="宋体" w:hAnsi="宋体"/>
          <w:kern w:val="0"/>
          <w:sz w:val="24"/>
        </w:rPr>
        <w:t>年</w:t>
      </w:r>
      <w:r w:rsidR="007053F8">
        <w:rPr>
          <w:rStyle w:val="NormalCharacter"/>
          <w:rFonts w:ascii="宋体" w:hAnsi="宋体" w:hint="eastAsia"/>
          <w:kern w:val="0"/>
          <w:sz w:val="24"/>
        </w:rPr>
        <w:t>4</w:t>
      </w:r>
      <w:r w:rsidRPr="00B131B4">
        <w:rPr>
          <w:rStyle w:val="NormalCharacter"/>
          <w:rFonts w:ascii="宋体" w:hAnsi="宋体"/>
          <w:kern w:val="0"/>
          <w:sz w:val="24"/>
        </w:rPr>
        <w:t>月</w:t>
      </w:r>
      <w:r w:rsidR="007053F8">
        <w:rPr>
          <w:rStyle w:val="NormalCharacter"/>
          <w:rFonts w:ascii="宋体" w:hAnsi="宋体" w:hint="eastAsia"/>
          <w:kern w:val="0"/>
          <w:sz w:val="24"/>
        </w:rPr>
        <w:t>23</w:t>
      </w:r>
      <w:r w:rsidRPr="00B131B4">
        <w:rPr>
          <w:rStyle w:val="NormalCharacter"/>
          <w:rFonts w:ascii="宋体" w:hAnsi="宋体"/>
          <w:kern w:val="0"/>
          <w:sz w:val="24"/>
        </w:rPr>
        <w:t>日</w:t>
      </w:r>
    </w:p>
    <w:p w:rsidR="000F7B8E" w:rsidRDefault="005B7D40">
      <w:pPr>
        <w:pStyle w:val="UserStyle14"/>
        <w:spacing w:line="500" w:lineRule="exact"/>
        <w:ind w:firstLineChars="200" w:firstLine="480"/>
        <w:jc w:val="left"/>
        <w:rPr>
          <w:rStyle w:val="NormalCharacter"/>
          <w:rFonts w:ascii="宋体" w:hAnsi="宋体"/>
          <w:sz w:val="24"/>
          <w:szCs w:val="24"/>
        </w:rPr>
      </w:pPr>
      <w:r>
        <w:rPr>
          <w:rStyle w:val="NormalCharacter"/>
          <w:rFonts w:ascii="宋体" w:hAnsi="宋体"/>
          <w:sz w:val="24"/>
          <w:szCs w:val="24"/>
        </w:rPr>
        <w:t>2.领取方法：登录百大网站www.hfbh.com.cn→招商合作→招标公告末端下载标书（下载标书的投标单位按要求参加资格审查）。</w:t>
      </w:r>
    </w:p>
    <w:p w:rsidR="000F7B8E" w:rsidRDefault="005B7D40">
      <w:pPr>
        <w:pStyle w:val="UserStyle14"/>
        <w:spacing w:line="500" w:lineRule="exact"/>
        <w:ind w:firstLineChars="200" w:firstLine="482"/>
        <w:jc w:val="left"/>
        <w:rPr>
          <w:rStyle w:val="NormalCharacter"/>
          <w:rFonts w:ascii="宋体" w:hAnsi="宋体"/>
          <w:b/>
          <w:bCs/>
          <w:sz w:val="24"/>
          <w:szCs w:val="24"/>
        </w:rPr>
      </w:pPr>
      <w:r>
        <w:rPr>
          <w:rStyle w:val="NormalCharacter"/>
          <w:rFonts w:ascii="宋体" w:hAnsi="宋体"/>
          <w:b/>
          <w:bCs/>
          <w:sz w:val="24"/>
          <w:szCs w:val="24"/>
        </w:rPr>
        <w:t>四、报名资格预审</w:t>
      </w:r>
    </w:p>
    <w:p w:rsidR="007053F8" w:rsidRDefault="007053F8">
      <w:pPr>
        <w:pStyle w:val="UserStyle14"/>
        <w:spacing w:line="500" w:lineRule="exact"/>
        <w:ind w:firstLine="480"/>
        <w:jc w:val="left"/>
        <w:rPr>
          <w:rFonts w:ascii="宋体" w:hAnsi="宋体" w:hint="eastAsia"/>
          <w:sz w:val="24"/>
        </w:rPr>
      </w:pPr>
      <w:r w:rsidRPr="00B17BE5">
        <w:rPr>
          <w:rFonts w:ascii="宋体" w:hAnsi="宋体" w:hint="eastAsia"/>
          <w:b/>
          <w:sz w:val="24"/>
          <w:highlight w:val="yellow"/>
        </w:rPr>
        <w:t>2020年4月23日10:00之前</w:t>
      </w:r>
      <w:r w:rsidRPr="003A43CF">
        <w:rPr>
          <w:rFonts w:ascii="宋体" w:hAnsi="宋体" w:hint="eastAsia"/>
          <w:sz w:val="24"/>
        </w:rPr>
        <w:t>将本章第二条“投标人要求”中的相关材料电子版发送至</w:t>
      </w:r>
      <w:r w:rsidRPr="00B17BE5">
        <w:rPr>
          <w:rFonts w:ascii="宋体" w:hAnsi="宋体" w:hint="eastAsia"/>
          <w:sz w:val="24"/>
          <w:highlight w:val="yellow"/>
        </w:rPr>
        <w:t>QQ邮箱964690184</w:t>
      </w:r>
      <w:r w:rsidRPr="003A43CF">
        <w:rPr>
          <w:rFonts w:ascii="宋体" w:hAnsi="宋体" w:hint="eastAsia"/>
          <w:sz w:val="24"/>
        </w:rPr>
        <w:t>接受资格预审，审查合格的投标人以转账方式缴纳投标保证金。</w:t>
      </w:r>
    </w:p>
    <w:p w:rsidR="000F7B8E" w:rsidRDefault="005B7D40">
      <w:pPr>
        <w:pStyle w:val="UserStyle14"/>
        <w:spacing w:line="500" w:lineRule="exact"/>
        <w:ind w:firstLine="480"/>
        <w:jc w:val="left"/>
        <w:rPr>
          <w:rStyle w:val="NormalCharacter"/>
          <w:rFonts w:ascii="宋体" w:hAnsi="宋体"/>
          <w:b/>
          <w:sz w:val="24"/>
          <w:szCs w:val="24"/>
        </w:rPr>
      </w:pPr>
      <w:r>
        <w:rPr>
          <w:rStyle w:val="NormalCharacter"/>
          <w:rFonts w:ascii="宋体" w:hAnsi="宋体"/>
          <w:b/>
          <w:sz w:val="24"/>
          <w:szCs w:val="24"/>
        </w:rPr>
        <w:t>五、投标保证金</w:t>
      </w:r>
    </w:p>
    <w:p w:rsidR="000F7B8E" w:rsidRDefault="005B7D40">
      <w:pPr>
        <w:pStyle w:val="UserStyle14"/>
        <w:spacing w:line="500" w:lineRule="exact"/>
        <w:ind w:firstLine="480"/>
        <w:jc w:val="left"/>
        <w:rPr>
          <w:rStyle w:val="NormalCharacter"/>
          <w:rFonts w:ascii="宋体" w:hAnsi="宋体"/>
          <w:sz w:val="24"/>
          <w:szCs w:val="24"/>
        </w:rPr>
      </w:pPr>
      <w:r w:rsidRPr="00B131B4">
        <w:rPr>
          <w:rStyle w:val="NormalCharacter"/>
          <w:rFonts w:ascii="宋体" w:hAnsi="宋体"/>
          <w:sz w:val="24"/>
          <w:szCs w:val="24"/>
        </w:rPr>
        <w:t>20</w:t>
      </w:r>
      <w:r w:rsidR="00EF28F4">
        <w:rPr>
          <w:rStyle w:val="NormalCharacter"/>
          <w:rFonts w:ascii="宋体" w:hAnsi="宋体"/>
          <w:sz w:val="24"/>
          <w:szCs w:val="24"/>
        </w:rPr>
        <w:t>20</w:t>
      </w:r>
      <w:r w:rsidRPr="00B131B4">
        <w:rPr>
          <w:rStyle w:val="NormalCharacter"/>
          <w:rFonts w:ascii="宋体" w:hAnsi="宋体"/>
          <w:sz w:val="24"/>
          <w:szCs w:val="24"/>
        </w:rPr>
        <w:t>年</w:t>
      </w:r>
      <w:r w:rsidR="00806971">
        <w:rPr>
          <w:rStyle w:val="NormalCharacter"/>
          <w:rFonts w:ascii="宋体" w:hAnsi="宋体" w:hint="eastAsia"/>
          <w:sz w:val="24"/>
          <w:szCs w:val="24"/>
        </w:rPr>
        <w:t>4</w:t>
      </w:r>
      <w:r w:rsidRPr="00B131B4">
        <w:rPr>
          <w:rStyle w:val="NormalCharacter"/>
          <w:rFonts w:ascii="宋体" w:hAnsi="宋体"/>
          <w:sz w:val="24"/>
          <w:szCs w:val="24"/>
        </w:rPr>
        <w:t>月</w:t>
      </w:r>
      <w:r w:rsidR="00806971">
        <w:rPr>
          <w:rStyle w:val="NormalCharacter"/>
          <w:rFonts w:ascii="宋体" w:hAnsi="宋体" w:hint="eastAsia"/>
          <w:sz w:val="24"/>
          <w:szCs w:val="24"/>
        </w:rPr>
        <w:t>23</w:t>
      </w:r>
      <w:r w:rsidRPr="00B131B4">
        <w:rPr>
          <w:rStyle w:val="NormalCharacter"/>
          <w:rFonts w:ascii="宋体" w:hAnsi="宋体"/>
          <w:sz w:val="24"/>
          <w:szCs w:val="24"/>
        </w:rPr>
        <w:t>日16:00</w:t>
      </w:r>
      <w:r>
        <w:rPr>
          <w:rStyle w:val="NormalCharacter"/>
          <w:rFonts w:ascii="宋体" w:hAnsi="宋体"/>
          <w:sz w:val="24"/>
          <w:szCs w:val="24"/>
        </w:rPr>
        <w:t>前（以实际到账时间为准）通过转账的方式缴纳投标保证金</w:t>
      </w:r>
      <w:r w:rsidRPr="007053F8">
        <w:rPr>
          <w:rStyle w:val="NormalCharacter"/>
          <w:rFonts w:ascii="宋体" w:hAnsi="宋体"/>
          <w:b/>
          <w:sz w:val="24"/>
          <w:szCs w:val="24"/>
          <w:highlight w:val="yellow"/>
        </w:rPr>
        <w:t>贰</w:t>
      </w:r>
      <w:r w:rsidRPr="007053F8">
        <w:rPr>
          <w:rStyle w:val="NormalCharacter"/>
          <w:rFonts w:ascii="宋体" w:hAnsi="宋体"/>
          <w:b/>
          <w:bCs/>
          <w:sz w:val="24"/>
          <w:szCs w:val="24"/>
          <w:highlight w:val="yellow"/>
        </w:rPr>
        <w:t>仟</w:t>
      </w:r>
      <w:r w:rsidRPr="007053F8">
        <w:rPr>
          <w:rStyle w:val="NormalCharacter"/>
          <w:rFonts w:ascii="宋体" w:hAnsi="宋体"/>
          <w:b/>
          <w:sz w:val="24"/>
          <w:szCs w:val="24"/>
          <w:highlight w:val="yellow"/>
        </w:rPr>
        <w:t>元</w:t>
      </w:r>
      <w:r>
        <w:rPr>
          <w:rStyle w:val="NormalCharacter"/>
          <w:rFonts w:ascii="宋体" w:hAnsi="宋体"/>
          <w:sz w:val="24"/>
          <w:szCs w:val="24"/>
        </w:rPr>
        <w:t>整，如中标,待缴纳履约保证金后无息退还；如未中标，招标结束后无息退还。</w:t>
      </w:r>
    </w:p>
    <w:p w:rsidR="000F7B8E" w:rsidRDefault="005B7D40">
      <w:pPr>
        <w:spacing w:line="500" w:lineRule="exact"/>
        <w:rPr>
          <w:rStyle w:val="NormalCharacter"/>
          <w:rFonts w:ascii="宋体" w:hAnsi="宋体"/>
          <w:sz w:val="24"/>
        </w:rPr>
      </w:pPr>
      <w:r>
        <w:rPr>
          <w:rStyle w:val="NormalCharacter"/>
          <w:rFonts w:ascii="宋体" w:hAnsi="宋体" w:cs="宋体"/>
          <w:b/>
          <w:bCs/>
          <w:color w:val="000000"/>
          <w:kern w:val="0"/>
          <w:sz w:val="24"/>
          <w:lang w:val="zh-CN"/>
        </w:rPr>
        <w:t>转账资料：</w:t>
      </w:r>
      <w:r>
        <w:rPr>
          <w:rStyle w:val="NormalCharacter"/>
          <w:rFonts w:ascii="宋体" w:hAnsi="宋体"/>
          <w:sz w:val="24"/>
        </w:rPr>
        <w:t>名称：安徽百大合家福连锁超市股份有限公司</w:t>
      </w:r>
    </w:p>
    <w:p w:rsidR="000F7B8E" w:rsidRDefault="005B7D40">
      <w:pPr>
        <w:spacing w:line="500" w:lineRule="exact"/>
        <w:ind w:firstLineChars="500" w:firstLine="1200"/>
        <w:rPr>
          <w:rStyle w:val="NormalCharacter"/>
          <w:rFonts w:ascii="宋体" w:hAnsi="宋体"/>
          <w:sz w:val="24"/>
        </w:rPr>
      </w:pPr>
      <w:r>
        <w:rPr>
          <w:rStyle w:val="NormalCharacter"/>
          <w:rFonts w:ascii="宋体" w:hAnsi="宋体"/>
          <w:sz w:val="24"/>
        </w:rPr>
        <w:t>开户行：招商银行合肥分行卫岗支行</w:t>
      </w:r>
    </w:p>
    <w:p w:rsidR="000F7B8E" w:rsidRDefault="005B7D40">
      <w:pPr>
        <w:spacing w:line="500" w:lineRule="exact"/>
        <w:ind w:firstLineChars="500" w:firstLine="1200"/>
        <w:rPr>
          <w:rStyle w:val="NormalCharacter"/>
          <w:rFonts w:ascii="宋体" w:hAnsi="宋体"/>
          <w:sz w:val="24"/>
        </w:rPr>
      </w:pPr>
      <w:r>
        <w:rPr>
          <w:rStyle w:val="NormalCharacter"/>
          <w:rFonts w:ascii="宋体" w:hAnsi="宋体"/>
          <w:sz w:val="24"/>
        </w:rPr>
        <w:t xml:space="preserve">帐号：551902102010708  </w:t>
      </w:r>
      <w:r>
        <w:rPr>
          <w:rStyle w:val="NormalCharacter"/>
          <w:rFonts w:ascii="宋体" w:hAnsi="宋体"/>
          <w:color w:val="000000"/>
          <w:kern w:val="0"/>
          <w:sz w:val="24"/>
          <w:lang w:val="zh-CN"/>
        </w:rPr>
        <w:t>（转帐时请备注“蚌埠液压尾板项目投标保证金”）</w:t>
      </w:r>
    </w:p>
    <w:p w:rsidR="000F7B8E" w:rsidRDefault="005B7D40">
      <w:pPr>
        <w:pStyle w:val="UserStyle14"/>
        <w:spacing w:line="500" w:lineRule="exact"/>
        <w:ind w:firstLine="480"/>
        <w:jc w:val="left"/>
        <w:rPr>
          <w:rStyle w:val="NormalCharacter"/>
          <w:rFonts w:ascii="宋体" w:hAnsi="宋体"/>
          <w:sz w:val="24"/>
          <w:szCs w:val="24"/>
        </w:rPr>
      </w:pPr>
      <w:r>
        <w:rPr>
          <w:rStyle w:val="NormalCharacter"/>
          <w:rFonts w:ascii="宋体" w:hAnsi="宋体"/>
          <w:b/>
          <w:sz w:val="24"/>
          <w:szCs w:val="24"/>
        </w:rPr>
        <w:t>六、开标时间：</w:t>
      </w:r>
      <w:r w:rsidRPr="00806971">
        <w:rPr>
          <w:rStyle w:val="NormalCharacter"/>
          <w:rFonts w:ascii="宋体" w:hAnsi="宋体"/>
          <w:sz w:val="24"/>
          <w:szCs w:val="24"/>
          <w:highlight w:val="yellow"/>
        </w:rPr>
        <w:t>20</w:t>
      </w:r>
      <w:r w:rsidR="00EF28F4" w:rsidRPr="00806971">
        <w:rPr>
          <w:rStyle w:val="NormalCharacter"/>
          <w:rFonts w:ascii="宋体" w:hAnsi="宋体"/>
          <w:sz w:val="24"/>
          <w:szCs w:val="24"/>
          <w:highlight w:val="yellow"/>
        </w:rPr>
        <w:t>20</w:t>
      </w:r>
      <w:r w:rsidRPr="00806971">
        <w:rPr>
          <w:rStyle w:val="NormalCharacter"/>
          <w:rFonts w:ascii="宋体" w:hAnsi="宋体"/>
          <w:sz w:val="24"/>
          <w:szCs w:val="24"/>
          <w:highlight w:val="yellow"/>
        </w:rPr>
        <w:t>年</w:t>
      </w:r>
      <w:r w:rsidR="00806971" w:rsidRPr="00806971">
        <w:rPr>
          <w:rStyle w:val="NormalCharacter"/>
          <w:rFonts w:ascii="宋体" w:hAnsi="宋体" w:hint="eastAsia"/>
          <w:sz w:val="24"/>
          <w:szCs w:val="24"/>
          <w:highlight w:val="yellow"/>
        </w:rPr>
        <w:t>4</w:t>
      </w:r>
      <w:r w:rsidRPr="00806971">
        <w:rPr>
          <w:rStyle w:val="NormalCharacter"/>
          <w:rFonts w:ascii="宋体" w:hAnsi="宋体"/>
          <w:sz w:val="24"/>
          <w:szCs w:val="24"/>
          <w:highlight w:val="yellow"/>
        </w:rPr>
        <w:t>月</w:t>
      </w:r>
      <w:r w:rsidR="00806971" w:rsidRPr="00806971">
        <w:rPr>
          <w:rStyle w:val="NormalCharacter"/>
          <w:rFonts w:ascii="宋体" w:hAnsi="宋体" w:hint="eastAsia"/>
          <w:sz w:val="24"/>
          <w:szCs w:val="24"/>
          <w:highlight w:val="yellow"/>
        </w:rPr>
        <w:t>24</w:t>
      </w:r>
      <w:r w:rsidRPr="00806971">
        <w:rPr>
          <w:rStyle w:val="NormalCharacter"/>
          <w:rFonts w:ascii="宋体" w:hAnsi="宋体"/>
          <w:sz w:val="24"/>
          <w:szCs w:val="24"/>
          <w:highlight w:val="yellow"/>
        </w:rPr>
        <w:t xml:space="preserve"> 日</w:t>
      </w:r>
      <w:r w:rsidR="00806971" w:rsidRPr="00806971">
        <w:rPr>
          <w:rStyle w:val="NormalCharacter"/>
          <w:rFonts w:ascii="宋体" w:hAnsi="宋体" w:hint="eastAsia"/>
          <w:sz w:val="24"/>
          <w:szCs w:val="24"/>
          <w:highlight w:val="yellow"/>
        </w:rPr>
        <w:t>11</w:t>
      </w:r>
      <w:r w:rsidR="00E244EF" w:rsidRPr="00806971">
        <w:rPr>
          <w:rStyle w:val="NormalCharacter"/>
          <w:rFonts w:ascii="宋体" w:hAnsi="宋体"/>
          <w:sz w:val="24"/>
          <w:szCs w:val="24"/>
          <w:highlight w:val="yellow"/>
        </w:rPr>
        <w:t>:</w:t>
      </w:r>
      <w:r w:rsidR="00806971" w:rsidRPr="00806971">
        <w:rPr>
          <w:rStyle w:val="NormalCharacter"/>
          <w:rFonts w:ascii="宋体" w:hAnsi="宋体" w:hint="eastAsia"/>
          <w:sz w:val="24"/>
          <w:szCs w:val="24"/>
          <w:highlight w:val="yellow"/>
        </w:rPr>
        <w:t>0</w:t>
      </w:r>
      <w:r w:rsidR="00E244EF" w:rsidRPr="00806971">
        <w:rPr>
          <w:rStyle w:val="NormalCharacter"/>
          <w:rFonts w:ascii="宋体" w:hAnsi="宋体"/>
          <w:sz w:val="24"/>
          <w:szCs w:val="24"/>
          <w:highlight w:val="yellow"/>
        </w:rPr>
        <w:t>0</w:t>
      </w:r>
      <w:r w:rsidRPr="00806971">
        <w:rPr>
          <w:rStyle w:val="NormalCharacter"/>
          <w:rFonts w:ascii="宋体" w:hAnsi="宋体"/>
          <w:sz w:val="24"/>
          <w:szCs w:val="24"/>
          <w:highlight w:val="yellow"/>
        </w:rPr>
        <w:t>（</w:t>
      </w:r>
      <w:r w:rsidR="00806971" w:rsidRPr="00806971">
        <w:rPr>
          <w:rStyle w:val="NormalCharacter"/>
          <w:rFonts w:ascii="宋体" w:hAnsi="宋体" w:hint="eastAsia"/>
          <w:sz w:val="24"/>
          <w:szCs w:val="24"/>
          <w:highlight w:val="yellow"/>
        </w:rPr>
        <w:t>根据疫情，</w:t>
      </w:r>
      <w:r w:rsidRPr="00806971">
        <w:rPr>
          <w:rStyle w:val="NormalCharacter"/>
          <w:rFonts w:ascii="宋体" w:hAnsi="宋体"/>
          <w:sz w:val="24"/>
          <w:szCs w:val="24"/>
          <w:highlight w:val="yellow"/>
        </w:rPr>
        <w:t>如有调整，另行通知）</w:t>
      </w:r>
    </w:p>
    <w:p w:rsidR="000F7B8E" w:rsidRDefault="005B7D40">
      <w:pPr>
        <w:pStyle w:val="UserStyle14"/>
        <w:spacing w:line="500" w:lineRule="exact"/>
        <w:ind w:firstLine="480"/>
        <w:jc w:val="left"/>
        <w:rPr>
          <w:rStyle w:val="NormalCharacter"/>
          <w:rFonts w:ascii="宋体" w:hAnsi="宋体"/>
          <w:sz w:val="24"/>
          <w:szCs w:val="24"/>
        </w:rPr>
      </w:pPr>
      <w:r>
        <w:rPr>
          <w:rStyle w:val="NormalCharacter"/>
          <w:rFonts w:ascii="宋体" w:hAnsi="宋体"/>
          <w:b/>
          <w:sz w:val="24"/>
          <w:szCs w:val="24"/>
        </w:rPr>
        <w:t xml:space="preserve">    开标地点：</w:t>
      </w:r>
      <w:r>
        <w:rPr>
          <w:rStyle w:val="NormalCharacter"/>
          <w:rFonts w:ascii="宋体" w:hAnsi="宋体"/>
          <w:sz w:val="24"/>
          <w:szCs w:val="24"/>
        </w:rPr>
        <w:t>合肥市黄山路596号A楼12楼合肥百大集团开标室</w:t>
      </w:r>
    </w:p>
    <w:p w:rsidR="000F7B8E" w:rsidRDefault="005B7D40">
      <w:pPr>
        <w:spacing w:line="500" w:lineRule="exact"/>
        <w:ind w:leftChars="228" w:left="479"/>
        <w:rPr>
          <w:rStyle w:val="NormalCharacter"/>
          <w:rFonts w:ascii="宋体" w:hAnsi="宋体"/>
          <w:kern w:val="0"/>
          <w:sz w:val="24"/>
        </w:rPr>
      </w:pPr>
      <w:r>
        <w:rPr>
          <w:rStyle w:val="NormalCharacter"/>
          <w:rFonts w:ascii="宋体" w:hAnsi="宋体"/>
          <w:b/>
          <w:sz w:val="24"/>
        </w:rPr>
        <w:t>七、</w:t>
      </w:r>
      <w:r>
        <w:rPr>
          <w:rStyle w:val="NormalCharacter"/>
          <w:rFonts w:ascii="宋体" w:hAnsi="宋体"/>
          <w:b/>
          <w:kern w:val="0"/>
          <w:sz w:val="24"/>
        </w:rPr>
        <w:t>联系人</w:t>
      </w:r>
      <w:r>
        <w:rPr>
          <w:rStyle w:val="NormalCharacter"/>
          <w:rFonts w:ascii="宋体" w:hAnsi="宋体"/>
          <w:kern w:val="0"/>
          <w:sz w:val="24"/>
        </w:rPr>
        <w:t>：</w:t>
      </w:r>
      <w:r w:rsidR="00E244EF">
        <w:rPr>
          <w:rStyle w:val="NormalCharacter"/>
          <w:rFonts w:ascii="宋体" w:hAnsi="宋体"/>
          <w:kern w:val="0"/>
          <w:sz w:val="24"/>
        </w:rPr>
        <w:t>（项目情况咨询）梁工13500568938</w:t>
      </w:r>
    </w:p>
    <w:p w:rsidR="00D558C1" w:rsidRDefault="00E244EF" w:rsidP="00D558C1">
      <w:pPr>
        <w:spacing w:line="500" w:lineRule="exact"/>
        <w:ind w:leftChars="228" w:left="479"/>
        <w:rPr>
          <w:rStyle w:val="NormalCharacter"/>
          <w:rFonts w:ascii="宋体" w:hAnsi="宋体" w:hint="eastAsia"/>
          <w:kern w:val="0"/>
          <w:sz w:val="24"/>
        </w:rPr>
      </w:pPr>
      <w:r>
        <w:rPr>
          <w:rStyle w:val="NormalCharacter"/>
          <w:rFonts w:ascii="宋体" w:hAnsi="宋体"/>
          <w:kern w:val="0"/>
          <w:sz w:val="24"/>
        </w:rPr>
        <w:t xml:space="preserve">            </w:t>
      </w:r>
      <w:r w:rsidR="005B7D40">
        <w:rPr>
          <w:rStyle w:val="NormalCharacter"/>
          <w:rFonts w:ascii="宋体" w:hAnsi="宋体"/>
          <w:kern w:val="0"/>
          <w:sz w:val="24"/>
        </w:rPr>
        <w:t>（报名资质审查）赵工0551－65771025</w:t>
      </w:r>
    </w:p>
    <w:p w:rsidR="007053F8" w:rsidRDefault="007053F8" w:rsidP="00D558C1">
      <w:pPr>
        <w:spacing w:line="500" w:lineRule="exact"/>
        <w:ind w:leftChars="228" w:left="479"/>
        <w:rPr>
          <w:rStyle w:val="NormalCharacter"/>
          <w:rFonts w:ascii="宋体" w:hAnsi="宋体"/>
          <w:kern w:val="0"/>
          <w:sz w:val="24"/>
        </w:rPr>
      </w:pPr>
    </w:p>
    <w:p w:rsidR="00150646" w:rsidRDefault="00150646" w:rsidP="00D558C1">
      <w:pPr>
        <w:spacing w:line="500" w:lineRule="exact"/>
        <w:ind w:leftChars="228" w:left="479"/>
        <w:rPr>
          <w:rStyle w:val="NormalCharacter"/>
          <w:rFonts w:ascii="宋体" w:hAnsi="宋体"/>
          <w:kern w:val="0"/>
          <w:sz w:val="24"/>
        </w:rPr>
      </w:pPr>
    </w:p>
    <w:p w:rsidR="000F7B8E" w:rsidRPr="00D558C1" w:rsidRDefault="00D558C1" w:rsidP="00D558C1">
      <w:pPr>
        <w:spacing w:line="500" w:lineRule="exact"/>
        <w:ind w:leftChars="228" w:left="479"/>
        <w:rPr>
          <w:rStyle w:val="NormalCharacter"/>
          <w:rFonts w:ascii="宋体" w:hAnsi="宋体"/>
          <w:kern w:val="0"/>
          <w:sz w:val="24"/>
        </w:rPr>
      </w:pPr>
      <w:r>
        <w:rPr>
          <w:rStyle w:val="NormalCharacter"/>
          <w:rFonts w:ascii="宋体" w:hAnsi="宋体" w:hint="eastAsia"/>
          <w:kern w:val="0"/>
          <w:sz w:val="24"/>
        </w:rPr>
        <w:lastRenderedPageBreak/>
        <w:t xml:space="preserve">                         </w:t>
      </w:r>
      <w:r w:rsidR="005B7D40">
        <w:rPr>
          <w:rStyle w:val="NormalCharacter"/>
          <w:rFonts w:ascii="宋体" w:hAnsi="宋体"/>
          <w:b/>
          <w:kern w:val="0"/>
          <w:sz w:val="28"/>
          <w:szCs w:val="28"/>
        </w:rPr>
        <w:t>第二章  投标须知</w:t>
      </w:r>
    </w:p>
    <w:p w:rsidR="00D558C1" w:rsidRPr="00D558C1" w:rsidRDefault="005B7D40" w:rsidP="00D558C1">
      <w:pPr>
        <w:spacing w:line="530" w:lineRule="exact"/>
        <w:rPr>
          <w:rStyle w:val="NormalCharacter"/>
          <w:rFonts w:asciiTheme="minorEastAsia" w:eastAsiaTheme="minorEastAsia" w:hAnsiTheme="minorEastAsia"/>
          <w:b/>
          <w:kern w:val="0"/>
          <w:sz w:val="24"/>
        </w:rPr>
      </w:pPr>
      <w:r>
        <w:rPr>
          <w:rStyle w:val="NormalCharacter"/>
          <w:rFonts w:ascii="宋体" w:hAnsi="宋体"/>
          <w:b/>
          <w:kern w:val="0"/>
          <w:sz w:val="24"/>
        </w:rPr>
        <w:t xml:space="preserve">    </w:t>
      </w:r>
    </w:p>
    <w:p w:rsidR="000F7B8E" w:rsidRPr="00D558C1" w:rsidRDefault="00D558C1" w:rsidP="00D558C1">
      <w:pPr>
        <w:spacing w:line="530" w:lineRule="exac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hint="eastAsia"/>
          <w:b/>
          <w:kern w:val="0"/>
          <w:sz w:val="24"/>
        </w:rPr>
        <w:t xml:space="preserve">    </w:t>
      </w:r>
      <w:r w:rsidR="005B7D40" w:rsidRPr="00D558C1">
        <w:rPr>
          <w:rStyle w:val="NormalCharacter"/>
          <w:rFonts w:asciiTheme="minorEastAsia" w:eastAsiaTheme="minorEastAsia" w:hAnsiTheme="minorEastAsia"/>
          <w:b/>
          <w:kern w:val="0"/>
          <w:sz w:val="24"/>
        </w:rPr>
        <w:t>一、说明及注意事项</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1.投标文件的编写要求</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1.1投标人须以招标人正式发布的《招标文件》为制作《投标文件》的依据；</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1.2投标人应仔细阅读招标文件的所有内容，按招标文件的要求提供投标文件，并保证所提供的全部资料真实有效；</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1.3投标文件的书面内容不得涂抹或改写；</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1.4满足本招标文件规定的其它要求。</w:t>
      </w:r>
    </w:p>
    <w:p w:rsidR="000F7B8E" w:rsidRPr="00D558C1" w:rsidRDefault="005B7D40" w:rsidP="00D558C1">
      <w:pPr>
        <w:spacing w:line="530" w:lineRule="exac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 xml:space="preserve">    2.投标文件由以下部分构成</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2.1投标承诺书、开标一览表、分项报价表、投标事项承诺等；</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2.2投标人资质证明文件、法人和授权代表人身份证复印件；</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2.3投标人同类项目合同及投标人其它说明文件等；</w:t>
      </w:r>
    </w:p>
    <w:p w:rsidR="000F7B8E" w:rsidRPr="00D558C1" w:rsidRDefault="005B7D40" w:rsidP="00D558C1">
      <w:pPr>
        <w:spacing w:line="530" w:lineRule="exac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 xml:space="preserve">    3.投标报价说明</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3.1除招标文件中另有规定外，计量单位为我国法定计量单位；投标报价、服务费结算一律使用人民币；</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b/>
          <w:kern w:val="0"/>
          <w:sz w:val="24"/>
        </w:rPr>
        <w:t xml:space="preserve">    3.2</w:t>
      </w:r>
      <w:r w:rsidRPr="00D558C1">
        <w:rPr>
          <w:rStyle w:val="NormalCharacter"/>
          <w:rFonts w:asciiTheme="minorEastAsia" w:eastAsiaTheme="minorEastAsia" w:hAnsiTheme="minorEastAsia"/>
          <w:sz w:val="24"/>
        </w:rPr>
        <w:t>投标人自行承担投标文件编制、递交、现场踏勘所涉及的一切费用。</w:t>
      </w:r>
    </w:p>
    <w:p w:rsidR="000F7B8E" w:rsidRPr="00D558C1" w:rsidRDefault="005B7D40" w:rsidP="00D558C1">
      <w:pPr>
        <w:spacing w:line="530" w:lineRule="exact"/>
        <w:jc w:val="lef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 xml:space="preserve">    3.3投标报价为含税到货安装价，</w:t>
      </w:r>
      <w:r w:rsidR="00E244EF" w:rsidRPr="00D558C1">
        <w:rPr>
          <w:rStyle w:val="NormalCharacter"/>
          <w:rFonts w:asciiTheme="minorEastAsia" w:eastAsiaTheme="minorEastAsia" w:hAnsiTheme="minorEastAsia"/>
          <w:b/>
          <w:kern w:val="0"/>
          <w:sz w:val="24"/>
        </w:rPr>
        <w:t>即货到蚌埠安装点</w:t>
      </w:r>
      <w:r w:rsidRPr="00D558C1">
        <w:rPr>
          <w:rStyle w:val="NormalCharacter"/>
          <w:rFonts w:asciiTheme="minorEastAsia" w:eastAsiaTheme="minorEastAsia" w:hAnsiTheme="minorEastAsia"/>
          <w:b/>
          <w:kern w:val="0"/>
          <w:sz w:val="24"/>
        </w:rPr>
        <w:t>安装</w:t>
      </w:r>
      <w:r w:rsidR="00E244EF" w:rsidRPr="00D558C1">
        <w:rPr>
          <w:rStyle w:val="NormalCharacter"/>
          <w:rFonts w:asciiTheme="minorEastAsia" w:eastAsiaTheme="minorEastAsia" w:hAnsiTheme="minorEastAsia"/>
          <w:b/>
          <w:kern w:val="0"/>
          <w:sz w:val="24"/>
        </w:rPr>
        <w:t>调试经甲方</w:t>
      </w:r>
      <w:r w:rsidRPr="00D558C1">
        <w:rPr>
          <w:rStyle w:val="NormalCharacter"/>
          <w:rFonts w:asciiTheme="minorEastAsia" w:eastAsiaTheme="minorEastAsia" w:hAnsiTheme="minorEastAsia"/>
          <w:b/>
          <w:kern w:val="0"/>
          <w:sz w:val="24"/>
        </w:rPr>
        <w:t>验收合格后开据增值税专用发票（13%税率）的价格。投标报价不得高于本项目概算，否则视为废标；</w:t>
      </w:r>
    </w:p>
    <w:p w:rsidR="000F7B8E" w:rsidRPr="00D558C1" w:rsidRDefault="005B7D40" w:rsidP="00D558C1">
      <w:pPr>
        <w:spacing w:line="530" w:lineRule="exact"/>
        <w:ind w:firstLine="495"/>
        <w:jc w:val="left"/>
        <w:rPr>
          <w:rStyle w:val="NormalCharacter"/>
          <w:rFonts w:asciiTheme="minorEastAsia" w:eastAsiaTheme="minorEastAsia" w:hAnsiTheme="minorEastAsia"/>
          <w:b/>
          <w:sz w:val="24"/>
        </w:rPr>
      </w:pPr>
      <w:r w:rsidRPr="00D558C1">
        <w:rPr>
          <w:rStyle w:val="NormalCharacter"/>
          <w:rFonts w:asciiTheme="minorEastAsia" w:eastAsiaTheme="minorEastAsia" w:hAnsiTheme="minorEastAsia"/>
          <w:b/>
          <w:kern w:val="0"/>
          <w:sz w:val="24"/>
        </w:rPr>
        <w:t>3.4</w:t>
      </w:r>
      <w:r w:rsidRPr="00D558C1">
        <w:rPr>
          <w:rStyle w:val="NormalCharacter"/>
          <w:rFonts w:asciiTheme="minorEastAsia" w:eastAsiaTheme="minorEastAsia" w:hAnsiTheme="minorEastAsia"/>
          <w:b/>
          <w:sz w:val="24"/>
        </w:rPr>
        <w:t>投标人应充分考虑地理位置、道路运输、装卸、维保及任何其它足以影响投标报价的情况，须考虑风险并计入投标报价，中标后任何因疏忽或误解项目情况而导致的费用增加，投标人自行承担。</w:t>
      </w:r>
    </w:p>
    <w:p w:rsidR="000F7B8E" w:rsidRPr="00D558C1" w:rsidRDefault="005B7D40" w:rsidP="00D558C1">
      <w:pPr>
        <w:spacing w:line="530" w:lineRule="exact"/>
        <w:jc w:val="left"/>
        <w:rPr>
          <w:rStyle w:val="NormalCharacter"/>
          <w:rFonts w:asciiTheme="minorEastAsia" w:eastAsiaTheme="minorEastAsia" w:hAnsiTheme="minorEastAsia"/>
          <w:color w:val="000000"/>
          <w:kern w:val="0"/>
          <w:sz w:val="24"/>
        </w:rPr>
      </w:pPr>
      <w:r w:rsidRPr="00D558C1">
        <w:rPr>
          <w:rStyle w:val="NormalCharacter"/>
          <w:rFonts w:asciiTheme="minorEastAsia" w:eastAsiaTheme="minorEastAsia" w:hAnsiTheme="minorEastAsia"/>
          <w:color w:val="000000"/>
          <w:kern w:val="0"/>
          <w:sz w:val="24"/>
        </w:rPr>
        <w:t xml:space="preserve">    4.请投标人接到招标文件后,认真审阅和全面理解招标文件中所有的须知、条件、格式、条款和图纸，如果投标人的投标文件不符合招标文件要求，该投标文件将被拒绝，责任自负。</w:t>
      </w:r>
    </w:p>
    <w:p w:rsidR="000F7B8E" w:rsidRPr="00D558C1" w:rsidRDefault="005B7D40" w:rsidP="00D558C1">
      <w:pPr>
        <w:spacing w:line="530" w:lineRule="exact"/>
        <w:jc w:val="lef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5.投标人在交付保证金后，如出现串标、毁标、中标后不签订合同或在履行合同时出现违约行为，招标人有权不予退还投标保证金，并将投标人记入百大集团及招标人招投标黑名</w:t>
      </w:r>
      <w:r w:rsidRPr="00D558C1">
        <w:rPr>
          <w:rStyle w:val="NormalCharacter"/>
          <w:rFonts w:asciiTheme="minorEastAsia" w:eastAsiaTheme="minorEastAsia" w:hAnsiTheme="minorEastAsia"/>
          <w:kern w:val="0"/>
          <w:sz w:val="24"/>
        </w:rPr>
        <w:lastRenderedPageBreak/>
        <w:t>单；资审通过放弃投标的请在开标前3日内以书面形式告知招标人，否则该投标保证金不予退还。</w:t>
      </w:r>
    </w:p>
    <w:p w:rsidR="000F7B8E" w:rsidRPr="00D558C1" w:rsidRDefault="005B7D40" w:rsidP="00D558C1">
      <w:pPr>
        <w:spacing w:line="530" w:lineRule="exact"/>
        <w:ind w:firstLineChars="200" w:firstLine="482"/>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二、投标文件的递交</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b/>
          <w:kern w:val="0"/>
          <w:sz w:val="24"/>
        </w:rPr>
        <w:t xml:space="preserve">    </w:t>
      </w:r>
      <w:r w:rsidRPr="00D558C1">
        <w:rPr>
          <w:rStyle w:val="NormalCharacter"/>
          <w:rFonts w:asciiTheme="minorEastAsia" w:eastAsiaTheme="minorEastAsia" w:hAnsiTheme="minorEastAsia"/>
          <w:kern w:val="0"/>
          <w:sz w:val="24"/>
        </w:rPr>
        <w:t>1.投标文件的密封和标记</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1.1投标文件应密封并在封口加贴封条，并在封面注明招标编号、投标项目、投标单位等；同时，在密封处加盖骑缝章；</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1.2投标文件要求：</w:t>
      </w:r>
      <w:r w:rsidRPr="007053F8">
        <w:rPr>
          <w:rStyle w:val="NormalCharacter"/>
          <w:rFonts w:asciiTheme="minorEastAsia" w:eastAsiaTheme="minorEastAsia" w:hAnsiTheme="minorEastAsia"/>
          <w:b/>
          <w:kern w:val="0"/>
          <w:sz w:val="24"/>
          <w:highlight w:val="yellow"/>
        </w:rPr>
        <w:t>胶装，正、副本各一份</w:t>
      </w:r>
      <w:r w:rsidRPr="00D558C1">
        <w:rPr>
          <w:rStyle w:val="NormalCharacter"/>
          <w:rFonts w:asciiTheme="minorEastAsia" w:eastAsiaTheme="minorEastAsia" w:hAnsiTheme="minorEastAsia"/>
          <w:b/>
          <w:kern w:val="0"/>
          <w:sz w:val="24"/>
        </w:rPr>
        <w:t>，</w:t>
      </w:r>
      <w:r w:rsidRPr="00D558C1">
        <w:rPr>
          <w:rStyle w:val="NormalCharacter"/>
          <w:rFonts w:asciiTheme="minorEastAsia" w:eastAsiaTheme="minorEastAsia" w:hAnsiTheme="minorEastAsia"/>
          <w:kern w:val="0"/>
          <w:sz w:val="24"/>
        </w:rPr>
        <w:t>封装于一个文件袋内。</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2.投标文件的递交、修改和撤回。</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2.1投标人应在投标截止时间前将密封合格的投标文件送达开标现场；</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2.2投标人递交投标文件后，可修改或撤回投标文件，但必须在投标截止时间前书面通知招标人；投标截止后不得修改或撤回投标文件。</w:t>
      </w:r>
    </w:p>
    <w:p w:rsidR="000F7B8E" w:rsidRPr="00D558C1" w:rsidRDefault="005B7D40" w:rsidP="00D558C1">
      <w:pPr>
        <w:spacing w:line="530" w:lineRule="exact"/>
        <w:jc w:val="lef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 xml:space="preserve">    三、开标、评标和定标</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2.招标管理委员会按投标邀请中拟定的时间和地点开标，届时请与投标书一致的被授权代表本人到开标现场参与开标（</w:t>
      </w:r>
      <w:r w:rsidRPr="00D558C1">
        <w:rPr>
          <w:rStyle w:val="NormalCharacter"/>
          <w:rFonts w:asciiTheme="minorEastAsia" w:eastAsiaTheme="minorEastAsia" w:hAnsiTheme="minorEastAsia"/>
          <w:b/>
          <w:kern w:val="0"/>
          <w:sz w:val="24"/>
        </w:rPr>
        <w:t>被授权代表须出示身份证原件</w:t>
      </w:r>
      <w:r w:rsidRPr="00D558C1">
        <w:rPr>
          <w:rStyle w:val="NormalCharacter"/>
          <w:rFonts w:asciiTheme="minorEastAsia" w:eastAsiaTheme="minorEastAsia" w:hAnsiTheme="minorEastAsia"/>
          <w:kern w:val="0"/>
          <w:sz w:val="24"/>
        </w:rPr>
        <w:t>）。被授权代表逾期未到达开标现场，且未提前书面说明将视为弃权，投标保证金不予退还。</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3.开标时，查验投标文件的密封状况，确认无误后拆封唱标。</w:t>
      </w:r>
    </w:p>
    <w:p w:rsidR="000F7B8E" w:rsidRPr="00D558C1" w:rsidRDefault="005B7D40" w:rsidP="00D558C1">
      <w:pPr>
        <w:spacing w:line="530" w:lineRule="exac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 xml:space="preserve">    4.</w:t>
      </w:r>
      <w:r w:rsidRPr="00D558C1">
        <w:rPr>
          <w:rStyle w:val="NormalCharacter"/>
          <w:rFonts w:asciiTheme="minorEastAsia" w:eastAsiaTheme="minorEastAsia" w:hAnsiTheme="minorEastAsia"/>
          <w:b/>
          <w:color w:val="000000"/>
          <w:kern w:val="0"/>
          <w:sz w:val="24"/>
        </w:rPr>
        <w:t>本项目评标采用有效最低价法，即资格审查、商务标、技术标均经评审通过的有效投标报价最低的投标人为中标候选人。</w:t>
      </w:r>
    </w:p>
    <w:p w:rsidR="000F7B8E" w:rsidRPr="00D558C1" w:rsidRDefault="005B7D40" w:rsidP="00D558C1">
      <w:pPr>
        <w:spacing w:line="530" w:lineRule="exac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kern w:val="0"/>
          <w:sz w:val="24"/>
        </w:rPr>
        <w:t xml:space="preserve">    5.</w:t>
      </w:r>
      <w:r w:rsidRPr="00D558C1">
        <w:rPr>
          <w:rStyle w:val="NormalCharacter"/>
          <w:rFonts w:asciiTheme="minorEastAsia" w:eastAsiaTheme="minorEastAsia" w:hAnsiTheme="minorEastAsia"/>
          <w:b/>
          <w:kern w:val="0"/>
          <w:sz w:val="24"/>
        </w:rPr>
        <w:t>招标人不承诺报价最低者可以中标，也不向落标的投标人退还投标文件。</w:t>
      </w:r>
    </w:p>
    <w:p w:rsidR="000F7B8E" w:rsidRPr="00D558C1" w:rsidRDefault="005B7D40" w:rsidP="00D558C1">
      <w:pPr>
        <w:spacing w:line="530" w:lineRule="exact"/>
        <w:rPr>
          <w:rStyle w:val="NormalCharacter"/>
          <w:rFonts w:asciiTheme="minorEastAsia" w:eastAsiaTheme="minorEastAsia" w:hAnsiTheme="minorEastAsia"/>
          <w:b/>
          <w:color w:val="000000"/>
          <w:kern w:val="0"/>
          <w:sz w:val="24"/>
        </w:rPr>
      </w:pPr>
      <w:r w:rsidRPr="00D558C1">
        <w:rPr>
          <w:rStyle w:val="NormalCharacter"/>
          <w:rFonts w:asciiTheme="minorEastAsia" w:eastAsiaTheme="minorEastAsia" w:hAnsiTheme="minorEastAsia"/>
          <w:b/>
          <w:color w:val="000000"/>
          <w:kern w:val="0"/>
          <w:sz w:val="24"/>
        </w:rPr>
        <w:t xml:space="preserve">    6.</w:t>
      </w:r>
      <w:r w:rsidRPr="00D558C1">
        <w:rPr>
          <w:rStyle w:val="NormalCharacter"/>
          <w:rFonts w:asciiTheme="minorEastAsia" w:eastAsiaTheme="minorEastAsia" w:hAnsiTheme="minor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w:t>
      </w:r>
      <w:r w:rsidRPr="00D558C1">
        <w:rPr>
          <w:rStyle w:val="NormalCharacter"/>
          <w:rFonts w:asciiTheme="minorEastAsia" w:eastAsiaTheme="minorEastAsia" w:hAnsiTheme="minorEastAsia"/>
          <w:sz w:val="24"/>
        </w:rPr>
        <w:lastRenderedPageBreak/>
        <w:t>其法定代表人或被授权的代表签字。对于询标后的投标文件是否符合招标文件要求，由评委会做出最终评审通过或未通过。</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color w:val="000000"/>
          <w:kern w:val="0"/>
          <w:sz w:val="24"/>
        </w:rPr>
        <w:t xml:space="preserve">    </w:t>
      </w:r>
      <w:r w:rsidRPr="00D558C1">
        <w:rPr>
          <w:rStyle w:val="NormalCharacter"/>
          <w:rFonts w:asciiTheme="minorEastAsia" w:eastAsiaTheme="minorEastAsia" w:hAnsiTheme="minorEastAsia"/>
          <w:kern w:val="0"/>
          <w:sz w:val="24"/>
        </w:rPr>
        <w:t>7.有下列情况之一的投标文件为废标：</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7.1未按本须知投标要求进行报价的；</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7.2未加盖投标人公章的；</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7.3投标文件无法定代表人或委托代理人签字、盖章的；</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7.4不满足招标文件合格投标人要求的；</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7.5严重违反招标纪律的；</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7.6投标文件字迹潦草、模糊致使无法辨认的；</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7.7投标单位在一份投标文件中，报有两个或多个不同报价，且未书面声明以哪个报价为准的；</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7.8投标文件存在错项、缺漏项的；</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7.9评委委员会评议认为构成废标的其他情况；</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7.10其他未实质性响应招标文件要求的。</w:t>
      </w:r>
    </w:p>
    <w:p w:rsidR="000F7B8E" w:rsidRPr="00D558C1" w:rsidRDefault="005B7D40" w:rsidP="00D558C1">
      <w:pPr>
        <w:spacing w:line="530" w:lineRule="exac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kern w:val="0"/>
          <w:sz w:val="24"/>
        </w:rPr>
        <w:t xml:space="preserve">    </w:t>
      </w:r>
      <w:r w:rsidRPr="00D558C1">
        <w:rPr>
          <w:rStyle w:val="NormalCharacter"/>
          <w:rFonts w:asciiTheme="minorEastAsia" w:eastAsiaTheme="minorEastAsia" w:hAnsiTheme="minorEastAsia"/>
          <w:b/>
          <w:kern w:val="0"/>
          <w:sz w:val="24"/>
        </w:rPr>
        <w:t>8.二次招标</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9.招标人依据公开、公平、公正原则进行评定标，投标人若认为本次招标过程中存在有违“三公”原则的，可向监标人书面投诉（只接受书面投诉）；联系地址：合肥市黄山路596号A楼1503室  百大集团纪检监察室。</w:t>
      </w:r>
    </w:p>
    <w:p w:rsidR="000F7B8E" w:rsidRPr="00D558C1" w:rsidRDefault="005B7D40" w:rsidP="00D558C1">
      <w:pPr>
        <w:spacing w:line="530" w:lineRule="exac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lastRenderedPageBreak/>
        <w:t xml:space="preserve">    四、投标文件的澄清</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1.为有助于投标文件的审查、评估和比较，招标人有权向投标人质疑并请投标人澄清其投标内容。投标人应当按照招标人通知的时间、地点，指派专人进行答疑和澄清。</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2.重要的澄清应是书面的，但不得对投标内容进行实质性修改。</w:t>
      </w:r>
    </w:p>
    <w:p w:rsidR="000F7B8E" w:rsidRPr="00D558C1" w:rsidRDefault="005B7D40" w:rsidP="00D558C1">
      <w:pPr>
        <w:spacing w:line="530" w:lineRule="exac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 xml:space="preserve">    五、合同的确定</w:t>
      </w:r>
    </w:p>
    <w:p w:rsidR="000F7B8E" w:rsidRPr="00D558C1" w:rsidRDefault="005B7D40" w:rsidP="00D558C1">
      <w:pPr>
        <w:spacing w:line="530" w:lineRule="exac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kern w:val="0"/>
          <w:sz w:val="24"/>
        </w:rPr>
        <w:t xml:space="preserve">  </w:t>
      </w:r>
      <w:r w:rsidRPr="00D558C1">
        <w:rPr>
          <w:rStyle w:val="NormalCharacter"/>
          <w:rFonts w:asciiTheme="minorEastAsia" w:eastAsiaTheme="minorEastAsia" w:hAnsiTheme="minorEastAsia"/>
          <w:b/>
          <w:kern w:val="0"/>
          <w:sz w:val="24"/>
        </w:rPr>
        <w:t xml:space="preserve">  1.合同签订</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1.1确定中标人及相关事宜后，甲方（招标人）、乙方（中标人）签订合同；</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1.2招标文件、中标人的投标文件（含澄清文件）均为签订合同不可分割的一部分；</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1.3招标人在授予合同时有权对标的物的数量予以适当的增加或减少；</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1.4中标人如无特殊原因不与招标人签订合同的，招标人可单方面取消其中标资格，并追究其责任，同时投标保证金不予退还。</w:t>
      </w:r>
    </w:p>
    <w:p w:rsidR="000F7B8E" w:rsidRPr="00D558C1" w:rsidRDefault="005B7D40" w:rsidP="00D558C1">
      <w:pPr>
        <w:spacing w:line="530" w:lineRule="exac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kern w:val="0"/>
          <w:sz w:val="24"/>
        </w:rPr>
        <w:t xml:space="preserve">  </w:t>
      </w:r>
      <w:r w:rsidRPr="00D558C1">
        <w:rPr>
          <w:rStyle w:val="NormalCharacter"/>
          <w:rFonts w:asciiTheme="minorEastAsia" w:eastAsiaTheme="minorEastAsia" w:hAnsiTheme="minorEastAsia"/>
          <w:b/>
          <w:kern w:val="0"/>
          <w:sz w:val="24"/>
        </w:rPr>
        <w:t xml:space="preserve">  2.合同条款</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2.1详见附件四《合同模板》，合同签订以此为准；</w:t>
      </w:r>
    </w:p>
    <w:p w:rsidR="000F7B8E" w:rsidRPr="00D558C1" w:rsidRDefault="005B7D40" w:rsidP="00D558C1">
      <w:pPr>
        <w:spacing w:line="530" w:lineRule="exac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 xml:space="preserve">    3.合同执行</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3.1甲乙双方严格按合同条款执行；</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3.2因特殊原因不能按时交货，乙方应在合同规定的交货期限内书面告知甲方；</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3.3如需变更合同内容，甲乙双方协商后再定；</w:t>
      </w:r>
    </w:p>
    <w:p w:rsidR="000F7B8E" w:rsidRPr="00D558C1" w:rsidRDefault="005B7D40" w:rsidP="00D558C1">
      <w:pPr>
        <w:spacing w:line="53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3.4无特殊原因乙方拒不履行合同，招标人可单方面取消其中标资格，并追究违约责任，同时履约保证金不予退还，且我司将拒不接洽随后的同类型招标。</w:t>
      </w:r>
    </w:p>
    <w:p w:rsidR="000F7B8E" w:rsidRDefault="005B7D40" w:rsidP="00D558C1">
      <w:pPr>
        <w:spacing w:line="530" w:lineRule="exact"/>
        <w:ind w:firstLine="480"/>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kern w:val="0"/>
          <w:sz w:val="24"/>
        </w:rPr>
        <w:t>3.5</w:t>
      </w:r>
      <w:r w:rsidRPr="00D558C1">
        <w:rPr>
          <w:rStyle w:val="NormalCharacter"/>
          <w:rFonts w:asciiTheme="minorEastAsia" w:eastAsiaTheme="minorEastAsia" w:hAnsiTheme="minorEastAsia"/>
          <w:b/>
          <w:kern w:val="0"/>
          <w:sz w:val="24"/>
        </w:rPr>
        <w:t>本次招标</w:t>
      </w:r>
      <w:r w:rsidRPr="00D558C1">
        <w:rPr>
          <w:rStyle w:val="NormalCharacter"/>
          <w:rFonts w:asciiTheme="minorEastAsia" w:eastAsiaTheme="minorEastAsia" w:hAnsiTheme="minorEastAsia"/>
          <w:b/>
          <w:bCs/>
          <w:kern w:val="0"/>
          <w:sz w:val="24"/>
        </w:rPr>
        <w:t>为“</w:t>
      </w:r>
      <w:r w:rsidRPr="00D558C1">
        <w:rPr>
          <w:rStyle w:val="NormalCharacter"/>
          <w:rFonts w:asciiTheme="minorEastAsia" w:eastAsiaTheme="minorEastAsia" w:hAnsiTheme="minorEastAsia"/>
          <w:b/>
          <w:kern w:val="0"/>
          <w:sz w:val="24"/>
        </w:rPr>
        <w:t>安徽百大合家福连锁超市股份有限公司</w:t>
      </w:r>
      <w:r w:rsidRPr="00D558C1">
        <w:rPr>
          <w:rStyle w:val="NormalCharacter"/>
          <w:rFonts w:asciiTheme="minorEastAsia" w:eastAsiaTheme="minorEastAsia" w:hAnsiTheme="minorEastAsia"/>
          <w:b/>
          <w:bCs/>
          <w:kern w:val="0"/>
          <w:sz w:val="24"/>
        </w:rPr>
        <w:t>”</w:t>
      </w:r>
      <w:r w:rsidRPr="00D558C1">
        <w:rPr>
          <w:rStyle w:val="NormalCharacter"/>
          <w:rFonts w:asciiTheme="minorEastAsia" w:eastAsiaTheme="minorEastAsia" w:hAnsiTheme="minorEastAsia"/>
          <w:b/>
          <w:kern w:val="0"/>
          <w:sz w:val="24"/>
        </w:rPr>
        <w:t>下属子公司“</w:t>
      </w:r>
      <w:r w:rsidRPr="00D558C1">
        <w:rPr>
          <w:rStyle w:val="NormalCharacter"/>
          <w:rFonts w:asciiTheme="minorEastAsia" w:eastAsiaTheme="minorEastAsia" w:hAnsiTheme="minorEastAsia"/>
          <w:b/>
          <w:sz w:val="24"/>
        </w:rPr>
        <w:t>合肥百大集团蚌埠合家福百大超市有限责任公司</w:t>
      </w:r>
      <w:r w:rsidRPr="00D558C1">
        <w:rPr>
          <w:rStyle w:val="NormalCharacter"/>
          <w:rFonts w:asciiTheme="minorEastAsia" w:eastAsiaTheme="minorEastAsia" w:hAnsiTheme="minorEastAsia"/>
          <w:b/>
          <w:kern w:val="0"/>
          <w:sz w:val="24"/>
        </w:rPr>
        <w:t>”</w:t>
      </w:r>
      <w:r w:rsidR="001A46AD" w:rsidRPr="00D558C1">
        <w:rPr>
          <w:rStyle w:val="NormalCharacter"/>
          <w:rFonts w:asciiTheme="minorEastAsia" w:eastAsiaTheme="minorEastAsia" w:hAnsiTheme="minorEastAsia"/>
          <w:spacing w:val="-4"/>
          <w:kern w:val="0"/>
          <w:sz w:val="24"/>
        </w:rPr>
        <w:t xml:space="preserve"> </w:t>
      </w:r>
      <w:r w:rsidR="001A46AD" w:rsidRPr="00D558C1">
        <w:rPr>
          <w:rStyle w:val="NormalCharacter"/>
          <w:rFonts w:asciiTheme="minorEastAsia" w:eastAsiaTheme="minorEastAsia" w:hAnsiTheme="minorEastAsia"/>
          <w:b/>
          <w:spacing w:val="-4"/>
          <w:kern w:val="0"/>
          <w:sz w:val="24"/>
        </w:rPr>
        <w:t>厢式</w:t>
      </w:r>
      <w:r w:rsidRPr="00D558C1">
        <w:rPr>
          <w:rStyle w:val="NormalCharacter"/>
          <w:rFonts w:asciiTheme="minorEastAsia" w:eastAsiaTheme="minorEastAsia" w:hAnsiTheme="minorEastAsia"/>
          <w:b/>
          <w:spacing w:val="-4"/>
          <w:kern w:val="0"/>
          <w:sz w:val="24"/>
        </w:rPr>
        <w:t>货车液压尾板采购安装</w:t>
      </w:r>
      <w:r w:rsidRPr="00D558C1">
        <w:rPr>
          <w:rStyle w:val="NormalCharacter"/>
          <w:rFonts w:asciiTheme="minorEastAsia" w:eastAsiaTheme="minorEastAsia" w:hAnsiTheme="minorEastAsia"/>
          <w:b/>
          <w:sz w:val="24"/>
        </w:rPr>
        <w:t>项目</w:t>
      </w:r>
      <w:r w:rsidRPr="00D558C1">
        <w:rPr>
          <w:rStyle w:val="NormalCharacter"/>
          <w:rFonts w:asciiTheme="minorEastAsia" w:eastAsiaTheme="minorEastAsia" w:hAnsiTheme="minorEastAsia"/>
          <w:b/>
          <w:kern w:val="0"/>
          <w:sz w:val="24"/>
        </w:rPr>
        <w:t>，合同由“</w:t>
      </w:r>
      <w:r w:rsidRPr="00D558C1">
        <w:rPr>
          <w:rStyle w:val="NormalCharacter"/>
          <w:rFonts w:asciiTheme="minorEastAsia" w:eastAsiaTheme="minorEastAsia" w:hAnsiTheme="minorEastAsia"/>
          <w:b/>
          <w:sz w:val="24"/>
        </w:rPr>
        <w:t>合肥百大集团蚌埠合家福百大超市有限责任公司</w:t>
      </w:r>
      <w:r w:rsidRPr="00D558C1">
        <w:rPr>
          <w:rStyle w:val="NormalCharacter"/>
          <w:rFonts w:asciiTheme="minorEastAsia" w:eastAsiaTheme="minorEastAsia" w:hAnsiTheme="minorEastAsia"/>
          <w:b/>
          <w:kern w:val="0"/>
          <w:sz w:val="24"/>
        </w:rPr>
        <w:t>”具体签订与执行。</w:t>
      </w:r>
    </w:p>
    <w:p w:rsidR="00150646" w:rsidRDefault="00150646" w:rsidP="00D558C1">
      <w:pPr>
        <w:spacing w:line="530" w:lineRule="exact"/>
        <w:ind w:firstLine="480"/>
        <w:rPr>
          <w:rStyle w:val="NormalCharacter"/>
          <w:rFonts w:asciiTheme="minorEastAsia" w:eastAsiaTheme="minorEastAsia" w:hAnsiTheme="minorEastAsia"/>
          <w:b/>
          <w:kern w:val="0"/>
          <w:sz w:val="24"/>
        </w:rPr>
      </w:pPr>
    </w:p>
    <w:p w:rsidR="00D558C1" w:rsidRDefault="00D558C1" w:rsidP="00D558C1">
      <w:pPr>
        <w:spacing w:line="530" w:lineRule="exact"/>
        <w:ind w:firstLine="480"/>
        <w:rPr>
          <w:rStyle w:val="NormalCharacter"/>
          <w:rFonts w:ascii="宋体" w:hAnsi="宋体" w:hint="eastAsia"/>
          <w:kern w:val="0"/>
          <w:sz w:val="24"/>
        </w:rPr>
      </w:pPr>
    </w:p>
    <w:p w:rsidR="007053F8" w:rsidRDefault="007053F8" w:rsidP="00D558C1">
      <w:pPr>
        <w:spacing w:line="530" w:lineRule="exact"/>
        <w:ind w:firstLine="480"/>
        <w:rPr>
          <w:rStyle w:val="NormalCharacter"/>
          <w:rFonts w:ascii="宋体" w:hAnsi="宋体" w:hint="eastAsia"/>
          <w:kern w:val="0"/>
          <w:sz w:val="24"/>
        </w:rPr>
      </w:pPr>
    </w:p>
    <w:p w:rsidR="007053F8" w:rsidRDefault="007053F8" w:rsidP="00D558C1">
      <w:pPr>
        <w:spacing w:line="530" w:lineRule="exact"/>
        <w:ind w:firstLine="480"/>
        <w:rPr>
          <w:rStyle w:val="NormalCharacter"/>
          <w:rFonts w:ascii="宋体" w:hAnsi="宋体" w:hint="eastAsia"/>
          <w:kern w:val="0"/>
          <w:sz w:val="24"/>
        </w:rPr>
      </w:pPr>
    </w:p>
    <w:p w:rsidR="007053F8" w:rsidRDefault="007053F8" w:rsidP="00D558C1">
      <w:pPr>
        <w:spacing w:line="530" w:lineRule="exact"/>
        <w:ind w:firstLine="480"/>
        <w:rPr>
          <w:rStyle w:val="NormalCharacter"/>
          <w:rFonts w:ascii="宋体" w:hAnsi="宋体"/>
          <w:kern w:val="0"/>
          <w:sz w:val="24"/>
        </w:rPr>
      </w:pPr>
    </w:p>
    <w:p w:rsidR="000F7B8E" w:rsidRDefault="005B7D40">
      <w:pPr>
        <w:numPr>
          <w:ilvl w:val="0"/>
          <w:numId w:val="1"/>
        </w:numPr>
        <w:jc w:val="center"/>
        <w:rPr>
          <w:rStyle w:val="NormalCharacter"/>
          <w:rFonts w:ascii="宋体" w:hAnsi="宋体"/>
          <w:b/>
          <w:kern w:val="0"/>
          <w:sz w:val="28"/>
          <w:szCs w:val="28"/>
        </w:rPr>
      </w:pPr>
      <w:r>
        <w:rPr>
          <w:rStyle w:val="NormalCharacter"/>
          <w:rFonts w:ascii="宋体" w:hAnsi="宋体"/>
          <w:b/>
          <w:kern w:val="0"/>
          <w:sz w:val="28"/>
          <w:szCs w:val="28"/>
        </w:rPr>
        <w:t>采购需求</w:t>
      </w:r>
    </w:p>
    <w:p w:rsidR="000F7B8E" w:rsidRDefault="000F7B8E">
      <w:pPr>
        <w:spacing w:line="240" w:lineRule="exact"/>
        <w:jc w:val="left"/>
        <w:rPr>
          <w:rStyle w:val="NormalCharacter"/>
          <w:rFonts w:ascii="宋体" w:hAnsi="宋体"/>
          <w:b/>
          <w:sz w:val="24"/>
        </w:rPr>
      </w:pPr>
    </w:p>
    <w:p w:rsidR="000F7B8E" w:rsidRDefault="005B7D40" w:rsidP="00A70597">
      <w:pPr>
        <w:numPr>
          <w:ilvl w:val="0"/>
          <w:numId w:val="2"/>
        </w:numPr>
        <w:spacing w:line="560" w:lineRule="exact"/>
        <w:jc w:val="left"/>
        <w:rPr>
          <w:rStyle w:val="NormalCharacter"/>
          <w:rFonts w:ascii="宋体" w:hAnsi="宋体"/>
          <w:b/>
          <w:sz w:val="24"/>
        </w:rPr>
      </w:pPr>
      <w:r>
        <w:rPr>
          <w:rStyle w:val="NormalCharacter"/>
          <w:rFonts w:ascii="宋体" w:hAnsi="宋体"/>
          <w:b/>
          <w:sz w:val="24"/>
        </w:rPr>
        <w:t>采购数量</w:t>
      </w:r>
    </w:p>
    <w:p w:rsidR="000F7B8E" w:rsidRDefault="00C534DB" w:rsidP="00A70597">
      <w:pPr>
        <w:spacing w:line="560" w:lineRule="exact"/>
        <w:ind w:right="-125"/>
        <w:rPr>
          <w:rStyle w:val="NormalCharacter"/>
          <w:rFonts w:ascii="宋体" w:hAnsi="宋体"/>
          <w:color w:val="000000"/>
          <w:sz w:val="24"/>
        </w:rPr>
      </w:pPr>
      <w:r>
        <w:rPr>
          <w:rStyle w:val="NormalCharacter"/>
          <w:rFonts w:ascii="宋体" w:hAnsi="宋体"/>
          <w:sz w:val="24"/>
        </w:rPr>
        <w:t xml:space="preserve">    </w:t>
      </w:r>
      <w:r w:rsidR="00E244EF" w:rsidRPr="00A70597">
        <w:rPr>
          <w:rStyle w:val="NormalCharacter"/>
          <w:rFonts w:ascii="宋体" w:hAnsi="宋体"/>
          <w:sz w:val="24"/>
        </w:rPr>
        <w:t>1.</w:t>
      </w:r>
      <w:r w:rsidR="004B5D1D" w:rsidRPr="00A70597">
        <w:rPr>
          <w:rStyle w:val="NormalCharacter"/>
          <w:rFonts w:ascii="宋体" w:hAnsi="宋体"/>
          <w:color w:val="000000"/>
          <w:kern w:val="0"/>
          <w:sz w:val="24"/>
        </w:rPr>
        <w:t>1.5吨</w:t>
      </w:r>
      <w:r w:rsidR="00E244EF" w:rsidRPr="00A70597">
        <w:rPr>
          <w:rStyle w:val="NormalCharacter"/>
          <w:rFonts w:ascii="宋体" w:hAnsi="宋体"/>
          <w:color w:val="000000"/>
          <w:kern w:val="0"/>
          <w:sz w:val="24"/>
        </w:rPr>
        <w:t>液压尾板14</w:t>
      </w:r>
      <w:r w:rsidR="00E244EF" w:rsidRPr="00A70597">
        <w:rPr>
          <w:rStyle w:val="NormalCharacter"/>
          <w:rFonts w:ascii="宋体" w:hAnsi="宋体"/>
          <w:color w:val="000000"/>
          <w:sz w:val="24"/>
        </w:rPr>
        <w:t>套，</w:t>
      </w:r>
      <w:r w:rsidR="00E244EF" w:rsidRPr="00A70597">
        <w:rPr>
          <w:rStyle w:val="NormalCharacter"/>
          <w:rFonts w:ascii="宋体" w:hAnsi="宋体"/>
          <w:color w:val="000000"/>
          <w:kern w:val="0"/>
          <w:sz w:val="24"/>
        </w:rPr>
        <w:t>推荐品牌：</w:t>
      </w:r>
      <w:r w:rsidR="00E244EF" w:rsidRPr="00A70597">
        <w:rPr>
          <w:rStyle w:val="NormalCharacter"/>
          <w:rFonts w:ascii="宋体" w:hAnsi="宋体"/>
          <w:color w:val="000000"/>
          <w:sz w:val="24"/>
        </w:rPr>
        <w:t>九霖、凯卓立、艾克思</w:t>
      </w:r>
      <w:r w:rsidR="00A70597" w:rsidRPr="00A70597">
        <w:rPr>
          <w:rStyle w:val="NormalCharacter"/>
          <w:rFonts w:ascii="宋体" w:hAnsi="宋体"/>
          <w:color w:val="000000"/>
          <w:sz w:val="24"/>
        </w:rPr>
        <w:t>。</w:t>
      </w:r>
    </w:p>
    <w:p w:rsidR="000F7B8E" w:rsidRDefault="00A70597" w:rsidP="00A70597">
      <w:pPr>
        <w:spacing w:line="560" w:lineRule="exact"/>
        <w:ind w:right="-125"/>
        <w:rPr>
          <w:rStyle w:val="NormalCharacter"/>
          <w:rFonts w:ascii="宋体" w:hAnsi="宋体"/>
          <w:sz w:val="24"/>
        </w:rPr>
      </w:pPr>
      <w:r w:rsidRPr="00A70597">
        <w:rPr>
          <w:rStyle w:val="NormalCharacter"/>
          <w:rFonts w:ascii="宋体" w:hAnsi="宋体"/>
          <w:color w:val="000000"/>
          <w:sz w:val="24"/>
        </w:rPr>
        <w:t xml:space="preserve">    2.</w:t>
      </w:r>
      <w:r w:rsidR="00C534DB" w:rsidRPr="00A70597">
        <w:rPr>
          <w:rStyle w:val="NormalCharacter"/>
          <w:rFonts w:ascii="宋体" w:hAnsi="宋体"/>
          <w:sz w:val="24"/>
        </w:rPr>
        <w:t>本项目设有推荐品牌，</w:t>
      </w:r>
      <w:r w:rsidRPr="00A70597">
        <w:rPr>
          <w:rStyle w:val="NormalCharacter"/>
          <w:rFonts w:ascii="宋体" w:hAnsi="宋体"/>
          <w:sz w:val="24"/>
        </w:rPr>
        <w:t>投标人可选用推荐品牌或不低于推荐品牌质量标准的其它品牌；采用其它品牌的应提供相关技术参数、业绩等供招标方审核，未附说明且未提供相关技术参数、业绩，或经招标方审核未通过的，将可能被视为无效投标或从推荐品牌中进行选择，价格不予调整。</w:t>
      </w:r>
    </w:p>
    <w:p w:rsidR="000F7B8E" w:rsidRDefault="005B7D40" w:rsidP="00A70597">
      <w:pPr>
        <w:snapToGrid w:val="0"/>
        <w:spacing w:line="560" w:lineRule="exact"/>
        <w:ind w:left="-315" w:rightChars="120" w:right="252"/>
        <w:rPr>
          <w:rStyle w:val="NormalCharacter"/>
          <w:rFonts w:ascii="宋体" w:hAnsi="宋体"/>
          <w:b/>
          <w:sz w:val="24"/>
        </w:rPr>
      </w:pPr>
      <w:r>
        <w:rPr>
          <w:rStyle w:val="NormalCharacter"/>
          <w:rFonts w:ascii="宋体" w:hAnsi="宋体"/>
          <w:b/>
          <w:sz w:val="24"/>
        </w:rPr>
        <w:t xml:space="preserve">      </w:t>
      </w:r>
      <w:r w:rsidR="00E244EF">
        <w:rPr>
          <w:rStyle w:val="NormalCharacter"/>
          <w:rFonts w:ascii="宋体" w:hAnsi="宋体"/>
          <w:b/>
          <w:sz w:val="24"/>
        </w:rPr>
        <w:t xml:space="preserve"> </w:t>
      </w:r>
      <w:r>
        <w:rPr>
          <w:rStyle w:val="NormalCharacter"/>
          <w:rFonts w:ascii="宋体" w:hAnsi="宋体"/>
          <w:b/>
          <w:sz w:val="24"/>
        </w:rPr>
        <w:t>二、技术说明及要求</w:t>
      </w:r>
    </w:p>
    <w:p w:rsidR="000F7B8E" w:rsidRDefault="005B7D40" w:rsidP="00A70597">
      <w:pPr>
        <w:snapToGrid w:val="0"/>
        <w:spacing w:line="560" w:lineRule="exact"/>
        <w:ind w:firstLineChars="200" w:firstLine="480"/>
        <w:rPr>
          <w:rStyle w:val="NormalCharacter"/>
          <w:rFonts w:ascii="宋体" w:hAnsi="宋体"/>
          <w:bCs/>
          <w:sz w:val="24"/>
        </w:rPr>
      </w:pPr>
      <w:r w:rsidRPr="004B5D1D">
        <w:rPr>
          <w:rStyle w:val="NormalCharacter"/>
          <w:rFonts w:ascii="宋体" w:hAnsi="宋体"/>
          <w:bCs/>
          <w:sz w:val="24"/>
        </w:rPr>
        <w:t>1</w:t>
      </w:r>
      <w:r w:rsidR="004B5D1D" w:rsidRPr="004B5D1D">
        <w:rPr>
          <w:rStyle w:val="NormalCharacter"/>
          <w:rFonts w:ascii="宋体" w:hAnsi="宋体"/>
          <w:bCs/>
          <w:sz w:val="24"/>
        </w:rPr>
        <w:t>.</w:t>
      </w:r>
      <w:r w:rsidRPr="004B5D1D">
        <w:rPr>
          <w:rStyle w:val="NormalCharacter"/>
          <w:rFonts w:ascii="宋体" w:hAnsi="宋体"/>
          <w:bCs/>
          <w:sz w:val="24"/>
        </w:rPr>
        <w:t>板面尺寸：</w:t>
      </w:r>
      <w:r w:rsidR="00C77A6A" w:rsidRPr="00C77A6A">
        <w:rPr>
          <w:rStyle w:val="NormalCharacter"/>
          <w:rFonts w:ascii="宋体" w:hAnsi="宋体"/>
          <w:b/>
          <w:bCs/>
          <w:sz w:val="24"/>
        </w:rPr>
        <w:t>（立向）高</w:t>
      </w:r>
      <w:r w:rsidRPr="00C77A6A">
        <w:rPr>
          <w:rStyle w:val="NormalCharacter"/>
          <w:rFonts w:ascii="宋体" w:hAnsi="宋体"/>
          <w:b/>
          <w:bCs/>
          <w:sz w:val="24"/>
        </w:rPr>
        <w:t>2</w:t>
      </w:r>
      <w:r w:rsidR="00C77A6A" w:rsidRPr="00C77A6A">
        <w:rPr>
          <w:rStyle w:val="NormalCharacter"/>
          <w:rFonts w:ascii="宋体" w:hAnsi="宋体"/>
          <w:b/>
          <w:bCs/>
          <w:sz w:val="24"/>
        </w:rPr>
        <w:t>15</w:t>
      </w:r>
      <w:r w:rsidRPr="00C77A6A">
        <w:rPr>
          <w:rStyle w:val="NormalCharacter"/>
          <w:rFonts w:ascii="宋体" w:hAnsi="宋体"/>
          <w:b/>
          <w:bCs/>
          <w:sz w:val="24"/>
        </w:rPr>
        <w:t>0mm*</w:t>
      </w:r>
      <w:r w:rsidR="00C77A6A" w:rsidRPr="00C77A6A">
        <w:rPr>
          <w:rStyle w:val="NormalCharacter"/>
          <w:rFonts w:ascii="宋体" w:hAnsi="宋体"/>
          <w:b/>
          <w:bCs/>
          <w:sz w:val="24"/>
        </w:rPr>
        <w:t>宽21</w:t>
      </w:r>
      <w:r w:rsidRPr="00C77A6A">
        <w:rPr>
          <w:rStyle w:val="NormalCharacter"/>
          <w:rFonts w:ascii="宋体" w:hAnsi="宋体"/>
          <w:b/>
          <w:bCs/>
          <w:sz w:val="24"/>
        </w:rPr>
        <w:t>00mm；</w:t>
      </w:r>
      <w:r w:rsidR="00C77A6A" w:rsidRPr="00C77A6A">
        <w:rPr>
          <w:rStyle w:val="NormalCharacter"/>
          <w:rFonts w:ascii="宋体" w:hAnsi="宋体"/>
          <w:bCs/>
          <w:sz w:val="24"/>
        </w:rPr>
        <w:t xml:space="preserve"> </w:t>
      </w:r>
    </w:p>
    <w:p w:rsidR="000F7B8E" w:rsidRDefault="005B7D40" w:rsidP="00A70597">
      <w:pPr>
        <w:snapToGrid w:val="0"/>
        <w:spacing w:line="560" w:lineRule="exact"/>
        <w:ind w:firstLineChars="200" w:firstLine="480"/>
        <w:rPr>
          <w:rStyle w:val="NormalCharacter"/>
          <w:rFonts w:ascii="宋体" w:hAnsi="宋体"/>
          <w:bCs/>
          <w:sz w:val="24"/>
        </w:rPr>
      </w:pPr>
      <w:r>
        <w:rPr>
          <w:rStyle w:val="NormalCharacter"/>
          <w:rFonts w:ascii="宋体" w:hAnsi="宋体"/>
          <w:bCs/>
          <w:sz w:val="24"/>
        </w:rPr>
        <w:t>2</w:t>
      </w:r>
      <w:r w:rsidR="004B5D1D">
        <w:rPr>
          <w:rStyle w:val="NormalCharacter"/>
          <w:rFonts w:ascii="宋体" w:hAnsi="宋体"/>
          <w:bCs/>
          <w:sz w:val="24"/>
        </w:rPr>
        <w:t>.</w:t>
      </w:r>
      <w:r>
        <w:rPr>
          <w:rStyle w:val="NormalCharacter"/>
          <w:rFonts w:ascii="宋体" w:hAnsi="宋体"/>
          <w:bCs/>
          <w:sz w:val="24"/>
        </w:rPr>
        <w:t>额定起重量：1500kg；</w:t>
      </w:r>
    </w:p>
    <w:p w:rsidR="000F7B8E" w:rsidRDefault="005B7D40" w:rsidP="00A70597">
      <w:pPr>
        <w:snapToGrid w:val="0"/>
        <w:spacing w:line="560" w:lineRule="exact"/>
        <w:ind w:firstLineChars="200" w:firstLine="480"/>
        <w:rPr>
          <w:rStyle w:val="NormalCharacter"/>
          <w:rFonts w:ascii="宋体" w:hAnsi="宋体"/>
          <w:bCs/>
          <w:sz w:val="24"/>
        </w:rPr>
      </w:pPr>
      <w:r>
        <w:rPr>
          <w:rStyle w:val="NormalCharacter"/>
          <w:rFonts w:ascii="宋体" w:hAnsi="宋体"/>
          <w:bCs/>
          <w:sz w:val="24"/>
        </w:rPr>
        <w:t>3</w:t>
      </w:r>
      <w:r w:rsidR="004B5D1D">
        <w:rPr>
          <w:rStyle w:val="NormalCharacter"/>
          <w:rFonts w:ascii="宋体" w:hAnsi="宋体"/>
          <w:bCs/>
          <w:sz w:val="24"/>
        </w:rPr>
        <w:t>.</w:t>
      </w:r>
      <w:r>
        <w:rPr>
          <w:rStyle w:val="NormalCharacter"/>
          <w:rFonts w:ascii="宋体" w:hAnsi="宋体"/>
          <w:bCs/>
          <w:sz w:val="24"/>
        </w:rPr>
        <w:t>油缸：φ70-80；</w:t>
      </w:r>
    </w:p>
    <w:p w:rsidR="000F7B8E" w:rsidRDefault="005B7D40" w:rsidP="00A70597">
      <w:pPr>
        <w:snapToGrid w:val="0"/>
        <w:spacing w:line="560" w:lineRule="exact"/>
        <w:ind w:firstLineChars="200" w:firstLine="480"/>
        <w:rPr>
          <w:rStyle w:val="NormalCharacter"/>
          <w:rFonts w:ascii="宋体" w:hAnsi="宋体"/>
          <w:bCs/>
          <w:sz w:val="24"/>
        </w:rPr>
      </w:pPr>
      <w:r>
        <w:rPr>
          <w:rStyle w:val="NormalCharacter"/>
          <w:rFonts w:ascii="宋体" w:hAnsi="宋体"/>
          <w:bCs/>
          <w:sz w:val="24"/>
        </w:rPr>
        <w:t>4</w:t>
      </w:r>
      <w:r w:rsidR="004B5D1D">
        <w:rPr>
          <w:rStyle w:val="NormalCharacter"/>
          <w:rFonts w:ascii="宋体" w:hAnsi="宋体"/>
          <w:bCs/>
          <w:sz w:val="24"/>
        </w:rPr>
        <w:t>.</w:t>
      </w:r>
      <w:r>
        <w:rPr>
          <w:rStyle w:val="NormalCharacter"/>
          <w:rFonts w:ascii="宋体" w:hAnsi="宋体"/>
          <w:bCs/>
          <w:sz w:val="24"/>
        </w:rPr>
        <w:t>电机：1.6KW(12V)2.0KW(24V)，2600r/min；</w:t>
      </w:r>
    </w:p>
    <w:p w:rsidR="000F7B8E" w:rsidRDefault="005B7D40" w:rsidP="00A70597">
      <w:pPr>
        <w:snapToGrid w:val="0"/>
        <w:spacing w:line="560" w:lineRule="exact"/>
        <w:ind w:firstLineChars="200" w:firstLine="480"/>
        <w:rPr>
          <w:rStyle w:val="NormalCharacter"/>
          <w:rFonts w:ascii="宋体" w:hAnsi="宋体"/>
          <w:bCs/>
          <w:sz w:val="24"/>
        </w:rPr>
      </w:pPr>
      <w:r>
        <w:rPr>
          <w:rStyle w:val="NormalCharacter"/>
          <w:rFonts w:ascii="宋体" w:hAnsi="宋体"/>
          <w:bCs/>
          <w:sz w:val="24"/>
        </w:rPr>
        <w:t>5</w:t>
      </w:r>
      <w:r w:rsidR="004B5D1D">
        <w:rPr>
          <w:rStyle w:val="NormalCharacter"/>
          <w:rFonts w:ascii="宋体" w:hAnsi="宋体"/>
          <w:bCs/>
          <w:sz w:val="24"/>
        </w:rPr>
        <w:t>.</w:t>
      </w:r>
      <w:r>
        <w:rPr>
          <w:rStyle w:val="NormalCharacter"/>
          <w:rFonts w:ascii="宋体" w:hAnsi="宋体"/>
          <w:bCs/>
          <w:sz w:val="24"/>
        </w:rPr>
        <w:t>油泵：2.5ml/r；</w:t>
      </w:r>
    </w:p>
    <w:p w:rsidR="000F7B8E" w:rsidRDefault="005B7D40" w:rsidP="00A70597">
      <w:pPr>
        <w:snapToGrid w:val="0"/>
        <w:spacing w:line="560" w:lineRule="exact"/>
        <w:ind w:firstLineChars="200" w:firstLine="480"/>
        <w:rPr>
          <w:rStyle w:val="NormalCharacter"/>
          <w:rFonts w:ascii="宋体" w:hAnsi="宋体"/>
          <w:bCs/>
          <w:sz w:val="24"/>
        </w:rPr>
      </w:pPr>
      <w:r>
        <w:rPr>
          <w:rStyle w:val="NormalCharacter"/>
          <w:rFonts w:ascii="宋体" w:hAnsi="宋体"/>
          <w:bCs/>
          <w:sz w:val="24"/>
        </w:rPr>
        <w:t>6</w:t>
      </w:r>
      <w:r w:rsidR="004B5D1D">
        <w:rPr>
          <w:rStyle w:val="NormalCharacter"/>
          <w:rFonts w:ascii="宋体" w:hAnsi="宋体"/>
          <w:bCs/>
          <w:sz w:val="24"/>
        </w:rPr>
        <w:t>.</w:t>
      </w:r>
      <w:r>
        <w:rPr>
          <w:rStyle w:val="NormalCharacter"/>
          <w:rFonts w:ascii="宋体" w:hAnsi="宋体"/>
          <w:bCs/>
          <w:sz w:val="24"/>
        </w:rPr>
        <w:t>额定压力:&lt;19MPa；</w:t>
      </w:r>
    </w:p>
    <w:p w:rsidR="000F7B8E" w:rsidRDefault="005B7D40" w:rsidP="00A70597">
      <w:pPr>
        <w:snapToGrid w:val="0"/>
        <w:spacing w:line="560" w:lineRule="exact"/>
        <w:ind w:firstLineChars="200" w:firstLine="480"/>
        <w:rPr>
          <w:rStyle w:val="NormalCharacter"/>
          <w:rFonts w:ascii="宋体" w:hAnsi="宋体"/>
          <w:bCs/>
          <w:sz w:val="24"/>
        </w:rPr>
      </w:pPr>
      <w:r>
        <w:rPr>
          <w:rStyle w:val="NormalCharacter"/>
          <w:rFonts w:ascii="宋体" w:hAnsi="宋体"/>
          <w:bCs/>
          <w:sz w:val="24"/>
        </w:rPr>
        <w:t>7</w:t>
      </w:r>
      <w:r w:rsidR="004B5D1D">
        <w:rPr>
          <w:rStyle w:val="NormalCharacter"/>
          <w:rFonts w:ascii="宋体" w:hAnsi="宋体"/>
          <w:bCs/>
          <w:sz w:val="24"/>
        </w:rPr>
        <w:t>.</w:t>
      </w:r>
      <w:r>
        <w:rPr>
          <w:rStyle w:val="NormalCharacter"/>
          <w:rFonts w:ascii="宋体" w:hAnsi="宋体"/>
          <w:bCs/>
          <w:sz w:val="24"/>
        </w:rPr>
        <w:t>系统电压：DC12/24V；</w:t>
      </w:r>
    </w:p>
    <w:p w:rsidR="000F7B8E" w:rsidRDefault="005B7D40" w:rsidP="00A70597">
      <w:pPr>
        <w:snapToGrid w:val="0"/>
        <w:spacing w:line="560" w:lineRule="exact"/>
        <w:ind w:firstLineChars="200" w:firstLine="480"/>
        <w:rPr>
          <w:rStyle w:val="NormalCharacter"/>
          <w:rFonts w:ascii="宋体" w:hAnsi="宋体"/>
          <w:bCs/>
          <w:sz w:val="24"/>
        </w:rPr>
      </w:pPr>
      <w:r>
        <w:rPr>
          <w:rStyle w:val="NormalCharacter"/>
          <w:rFonts w:ascii="宋体" w:hAnsi="宋体"/>
          <w:bCs/>
          <w:sz w:val="24"/>
        </w:rPr>
        <w:t>8</w:t>
      </w:r>
      <w:r w:rsidR="004B5D1D">
        <w:rPr>
          <w:rStyle w:val="NormalCharacter"/>
          <w:rFonts w:ascii="宋体" w:hAnsi="宋体"/>
          <w:bCs/>
          <w:sz w:val="24"/>
        </w:rPr>
        <w:t>.</w:t>
      </w:r>
      <w:r>
        <w:rPr>
          <w:rStyle w:val="NormalCharacter"/>
          <w:rFonts w:ascii="宋体" w:hAnsi="宋体"/>
          <w:bCs/>
          <w:sz w:val="24"/>
        </w:rPr>
        <w:t>装载重心：600mm；</w:t>
      </w:r>
    </w:p>
    <w:p w:rsidR="000F7B8E" w:rsidRDefault="005B7D40" w:rsidP="00A70597">
      <w:pPr>
        <w:snapToGrid w:val="0"/>
        <w:spacing w:line="560" w:lineRule="exact"/>
        <w:ind w:firstLineChars="200" w:firstLine="480"/>
        <w:rPr>
          <w:rStyle w:val="NormalCharacter"/>
          <w:rFonts w:ascii="宋体" w:hAnsi="宋体"/>
          <w:bCs/>
          <w:sz w:val="24"/>
        </w:rPr>
      </w:pPr>
      <w:r>
        <w:rPr>
          <w:rStyle w:val="NormalCharacter"/>
          <w:rFonts w:ascii="宋体" w:hAnsi="宋体"/>
          <w:bCs/>
          <w:sz w:val="24"/>
        </w:rPr>
        <w:t>9</w:t>
      </w:r>
      <w:r w:rsidR="004B5D1D">
        <w:rPr>
          <w:rStyle w:val="NormalCharacter"/>
          <w:rFonts w:ascii="宋体" w:hAnsi="宋体"/>
          <w:bCs/>
          <w:sz w:val="24"/>
        </w:rPr>
        <w:t>.</w:t>
      </w:r>
      <w:r>
        <w:rPr>
          <w:rStyle w:val="NormalCharacter"/>
          <w:rFonts w:ascii="宋体" w:hAnsi="宋体"/>
          <w:bCs/>
          <w:sz w:val="24"/>
        </w:rPr>
        <w:t>厢地高（最大举升高度）：《1.30米；</w:t>
      </w:r>
    </w:p>
    <w:p w:rsidR="000F7B8E" w:rsidRDefault="005B7D40" w:rsidP="00A70597">
      <w:pPr>
        <w:snapToGrid w:val="0"/>
        <w:spacing w:line="560" w:lineRule="exact"/>
        <w:ind w:firstLineChars="200" w:firstLine="480"/>
        <w:rPr>
          <w:rStyle w:val="NormalCharacter"/>
          <w:rFonts w:ascii="宋体" w:hAnsi="宋体"/>
          <w:bCs/>
          <w:sz w:val="24"/>
        </w:rPr>
      </w:pPr>
      <w:r>
        <w:rPr>
          <w:rStyle w:val="NormalCharacter"/>
          <w:rFonts w:ascii="宋体" w:hAnsi="宋体"/>
          <w:bCs/>
          <w:sz w:val="24"/>
        </w:rPr>
        <w:t>10</w:t>
      </w:r>
      <w:r w:rsidR="004B5D1D">
        <w:rPr>
          <w:rStyle w:val="NormalCharacter"/>
          <w:rFonts w:ascii="宋体" w:hAnsi="宋体"/>
          <w:bCs/>
          <w:sz w:val="24"/>
        </w:rPr>
        <w:t>.</w:t>
      </w:r>
      <w:r>
        <w:rPr>
          <w:rStyle w:val="NormalCharacter"/>
          <w:rFonts w:ascii="宋体" w:hAnsi="宋体"/>
          <w:bCs/>
          <w:sz w:val="24"/>
        </w:rPr>
        <w:t>油缸数量：5；</w:t>
      </w:r>
    </w:p>
    <w:p w:rsidR="000F7B8E" w:rsidRDefault="005B7D40" w:rsidP="00A70597">
      <w:pPr>
        <w:snapToGrid w:val="0"/>
        <w:spacing w:line="560" w:lineRule="exact"/>
        <w:ind w:firstLineChars="200" w:firstLine="480"/>
        <w:rPr>
          <w:rStyle w:val="NormalCharacter"/>
          <w:rFonts w:ascii="宋体" w:hAnsi="宋体"/>
          <w:bCs/>
          <w:sz w:val="24"/>
        </w:rPr>
      </w:pPr>
      <w:r>
        <w:rPr>
          <w:rStyle w:val="NormalCharacter"/>
          <w:rFonts w:ascii="宋体" w:hAnsi="宋体"/>
          <w:bCs/>
          <w:sz w:val="24"/>
        </w:rPr>
        <w:t>11</w:t>
      </w:r>
      <w:r w:rsidR="004B5D1D">
        <w:rPr>
          <w:rStyle w:val="NormalCharacter"/>
          <w:rFonts w:ascii="宋体" w:hAnsi="宋体"/>
          <w:bCs/>
          <w:sz w:val="24"/>
        </w:rPr>
        <w:t>.</w:t>
      </w:r>
      <w:r>
        <w:rPr>
          <w:rStyle w:val="NormalCharacter"/>
          <w:rFonts w:ascii="宋体" w:hAnsi="宋体"/>
          <w:bCs/>
          <w:sz w:val="24"/>
        </w:rPr>
        <w:t>最大大梁宽：880mm；</w:t>
      </w:r>
    </w:p>
    <w:p w:rsidR="000F7B8E" w:rsidRDefault="005B7D40" w:rsidP="00A70597">
      <w:pPr>
        <w:snapToGrid w:val="0"/>
        <w:spacing w:line="560" w:lineRule="exact"/>
        <w:ind w:firstLineChars="200" w:firstLine="480"/>
        <w:rPr>
          <w:rStyle w:val="NormalCharacter"/>
          <w:rFonts w:ascii="宋体" w:hAnsi="宋体"/>
          <w:bCs/>
          <w:sz w:val="24"/>
        </w:rPr>
      </w:pPr>
      <w:r>
        <w:rPr>
          <w:rStyle w:val="NormalCharacter"/>
          <w:rFonts w:ascii="宋体" w:hAnsi="宋体"/>
          <w:bCs/>
          <w:sz w:val="24"/>
        </w:rPr>
        <w:t>12</w:t>
      </w:r>
      <w:r w:rsidR="004B5D1D">
        <w:rPr>
          <w:rStyle w:val="NormalCharacter"/>
          <w:rFonts w:ascii="宋体" w:hAnsi="宋体"/>
          <w:bCs/>
          <w:sz w:val="24"/>
        </w:rPr>
        <w:t>.</w:t>
      </w:r>
      <w:r>
        <w:rPr>
          <w:rStyle w:val="NormalCharacter"/>
          <w:rFonts w:ascii="宋体" w:hAnsi="宋体"/>
          <w:bCs/>
          <w:sz w:val="24"/>
        </w:rPr>
        <w:t>板材：4MM厚高强度花纹钢</w:t>
      </w:r>
    </w:p>
    <w:p w:rsidR="000F7B8E" w:rsidRDefault="00A4651E" w:rsidP="00A70597">
      <w:pPr>
        <w:snapToGrid w:val="0"/>
        <w:spacing w:line="560" w:lineRule="exact"/>
        <w:ind w:firstLineChars="200" w:firstLine="480"/>
        <w:rPr>
          <w:rStyle w:val="NormalCharacter"/>
          <w:rFonts w:ascii="宋体" w:hAnsi="宋体"/>
          <w:bCs/>
          <w:sz w:val="24"/>
        </w:rPr>
      </w:pPr>
      <w:r w:rsidRPr="00C77A6A">
        <w:rPr>
          <w:rStyle w:val="NormalCharacter"/>
          <w:rFonts w:ascii="宋体" w:hAnsi="宋体"/>
          <w:bCs/>
          <w:sz w:val="24"/>
        </w:rPr>
        <w:t>13</w:t>
      </w:r>
      <w:r w:rsidR="004B5D1D" w:rsidRPr="00C77A6A">
        <w:rPr>
          <w:rStyle w:val="NormalCharacter"/>
          <w:rFonts w:ascii="宋体" w:hAnsi="宋体"/>
          <w:bCs/>
          <w:sz w:val="24"/>
        </w:rPr>
        <w:t>.</w:t>
      </w:r>
      <w:r w:rsidRPr="00C77A6A">
        <w:rPr>
          <w:rStyle w:val="NormalCharacter"/>
          <w:rFonts w:ascii="宋体" w:hAnsi="宋体"/>
          <w:bCs/>
          <w:sz w:val="24"/>
        </w:rPr>
        <w:t>所投产品须有</w:t>
      </w:r>
      <w:r w:rsidR="00C77A6A" w:rsidRPr="00C77A6A">
        <w:rPr>
          <w:rStyle w:val="NormalCharacter"/>
          <w:rFonts w:ascii="宋体" w:hAnsi="宋体"/>
          <w:bCs/>
          <w:sz w:val="24"/>
        </w:rPr>
        <w:t>产品质量保险。</w:t>
      </w:r>
    </w:p>
    <w:p w:rsidR="000F7B8E" w:rsidRDefault="000F7B8E">
      <w:pPr>
        <w:jc w:val="center"/>
        <w:rPr>
          <w:rStyle w:val="NormalCharacter"/>
          <w:rFonts w:ascii="宋体" w:hAnsi="宋体"/>
          <w:b/>
          <w:kern w:val="0"/>
          <w:sz w:val="28"/>
          <w:szCs w:val="28"/>
        </w:rPr>
      </w:pPr>
    </w:p>
    <w:p w:rsidR="000F7B8E" w:rsidRDefault="000F7B8E">
      <w:pPr>
        <w:jc w:val="center"/>
        <w:rPr>
          <w:rStyle w:val="NormalCharacter"/>
          <w:rFonts w:ascii="宋体" w:hAnsi="宋体"/>
          <w:b/>
          <w:kern w:val="0"/>
          <w:sz w:val="28"/>
          <w:szCs w:val="28"/>
        </w:rPr>
      </w:pPr>
    </w:p>
    <w:p w:rsidR="00150646" w:rsidRDefault="00150646">
      <w:pPr>
        <w:jc w:val="center"/>
        <w:rPr>
          <w:rStyle w:val="NormalCharacter"/>
          <w:rFonts w:ascii="宋体" w:hAnsi="宋体"/>
          <w:b/>
          <w:kern w:val="0"/>
          <w:sz w:val="28"/>
          <w:szCs w:val="28"/>
        </w:rPr>
      </w:pPr>
    </w:p>
    <w:p w:rsidR="000F7B8E" w:rsidRDefault="005B7D40">
      <w:pPr>
        <w:jc w:val="center"/>
        <w:rPr>
          <w:rStyle w:val="NormalCharacter"/>
          <w:rFonts w:ascii="宋体" w:hAnsi="宋体"/>
          <w:b/>
          <w:kern w:val="0"/>
          <w:sz w:val="28"/>
          <w:szCs w:val="28"/>
          <w:lang w:val="eu-ES"/>
        </w:rPr>
      </w:pPr>
      <w:r>
        <w:rPr>
          <w:rStyle w:val="NormalCharacter"/>
          <w:rFonts w:ascii="宋体" w:hAnsi="宋体"/>
          <w:b/>
          <w:kern w:val="0"/>
          <w:sz w:val="28"/>
          <w:szCs w:val="28"/>
        </w:rPr>
        <w:t>第四章</w:t>
      </w:r>
      <w:r>
        <w:rPr>
          <w:rStyle w:val="NormalCharacter"/>
          <w:rFonts w:ascii="宋体" w:hAnsi="宋体"/>
          <w:b/>
          <w:kern w:val="0"/>
          <w:sz w:val="28"/>
          <w:szCs w:val="28"/>
          <w:lang w:val="eu-ES"/>
        </w:rPr>
        <w:t xml:space="preserve">  </w:t>
      </w:r>
      <w:r>
        <w:rPr>
          <w:rStyle w:val="NormalCharacter"/>
          <w:rFonts w:ascii="宋体" w:hAnsi="宋体"/>
          <w:b/>
          <w:kern w:val="0"/>
          <w:sz w:val="28"/>
          <w:szCs w:val="28"/>
        </w:rPr>
        <w:t>附</w:t>
      </w:r>
      <w:r>
        <w:rPr>
          <w:rStyle w:val="NormalCharacter"/>
          <w:rFonts w:ascii="宋体" w:hAnsi="宋体"/>
          <w:b/>
          <w:kern w:val="0"/>
          <w:sz w:val="28"/>
          <w:szCs w:val="28"/>
          <w:lang w:val="eu-ES"/>
        </w:rPr>
        <w:t xml:space="preserve">  </w:t>
      </w:r>
      <w:r>
        <w:rPr>
          <w:rStyle w:val="NormalCharacter"/>
          <w:rFonts w:ascii="宋体" w:hAnsi="宋体"/>
          <w:b/>
          <w:kern w:val="0"/>
          <w:sz w:val="28"/>
          <w:szCs w:val="28"/>
        </w:rPr>
        <w:t>件</w:t>
      </w:r>
    </w:p>
    <w:p w:rsidR="000F7B8E" w:rsidRDefault="005B7D40">
      <w:pPr>
        <w:spacing w:line="520" w:lineRule="exact"/>
        <w:jc w:val="center"/>
        <w:rPr>
          <w:rStyle w:val="NormalCharacter"/>
          <w:rFonts w:ascii="宋体" w:hAnsi="宋体"/>
          <w:b/>
          <w:kern w:val="0"/>
          <w:sz w:val="24"/>
        </w:rPr>
      </w:pPr>
      <w:r>
        <w:rPr>
          <w:rStyle w:val="NormalCharacter"/>
          <w:rFonts w:ascii="宋体" w:hAnsi="宋体"/>
          <w:b/>
          <w:kern w:val="0"/>
          <w:sz w:val="24"/>
        </w:rPr>
        <w:t>一、投标文件格式</w:t>
      </w:r>
    </w:p>
    <w:p w:rsidR="000F7B8E" w:rsidRDefault="005B7D40">
      <w:pPr>
        <w:spacing w:line="520" w:lineRule="exact"/>
        <w:jc w:val="center"/>
        <w:rPr>
          <w:rStyle w:val="NormalCharacter"/>
          <w:rFonts w:ascii="宋体" w:hAnsi="宋体"/>
          <w:b/>
          <w:kern w:val="0"/>
          <w:sz w:val="24"/>
        </w:rPr>
      </w:pPr>
      <w:r>
        <w:rPr>
          <w:rStyle w:val="NormalCharacter"/>
          <w:rFonts w:ascii="宋体" w:hAnsi="宋体"/>
          <w:b/>
          <w:kern w:val="0"/>
          <w:sz w:val="24"/>
        </w:rPr>
        <w:t>格式1  投标承诺书</w:t>
      </w:r>
    </w:p>
    <w:p w:rsidR="000F7B8E" w:rsidRDefault="005B7D40">
      <w:pPr>
        <w:spacing w:line="520" w:lineRule="exact"/>
        <w:jc w:val="left"/>
        <w:rPr>
          <w:rStyle w:val="NormalCharacter"/>
          <w:rFonts w:ascii="宋体" w:hAnsi="宋体"/>
          <w:b/>
          <w:kern w:val="0"/>
          <w:sz w:val="24"/>
        </w:rPr>
      </w:pPr>
      <w:r>
        <w:rPr>
          <w:rStyle w:val="NormalCharacter"/>
          <w:rFonts w:ascii="宋体" w:hAnsi="宋体"/>
          <w:b/>
          <w:kern w:val="0"/>
          <w:sz w:val="24"/>
        </w:rPr>
        <w:t>致安徽百大合家福连锁超市股份有限公司：</w:t>
      </w:r>
    </w:p>
    <w:p w:rsidR="000F7B8E" w:rsidRDefault="005B7D40">
      <w:pPr>
        <w:spacing w:line="520" w:lineRule="exact"/>
        <w:jc w:val="left"/>
        <w:rPr>
          <w:rStyle w:val="NormalCharacter"/>
          <w:rFonts w:ascii="宋体" w:hAnsi="宋体"/>
          <w:kern w:val="0"/>
          <w:sz w:val="24"/>
        </w:rPr>
      </w:pPr>
      <w:r>
        <w:rPr>
          <w:rStyle w:val="NormalCharacter"/>
          <w:rFonts w:ascii="宋体" w:hAnsi="宋体"/>
          <w:kern w:val="0"/>
          <w:sz w:val="24"/>
        </w:rPr>
        <w:t xml:space="preserve">   </w:t>
      </w:r>
      <w:r>
        <w:rPr>
          <w:rStyle w:val="NormalCharacter"/>
          <w:rFonts w:ascii="宋体" w:hAnsi="宋体"/>
          <w:color w:val="FF0000"/>
          <w:kern w:val="0"/>
          <w:sz w:val="24"/>
        </w:rPr>
        <w:t xml:space="preserve"> </w:t>
      </w:r>
      <w:r>
        <w:rPr>
          <w:rStyle w:val="NormalCharacter"/>
          <w:rFonts w:ascii="宋体" w:hAnsi="宋体"/>
          <w:kern w:val="0"/>
          <w:sz w:val="24"/>
        </w:rPr>
        <w:t>根据贵司</w:t>
      </w:r>
      <w:r>
        <w:rPr>
          <w:rStyle w:val="NormalCharacter"/>
          <w:rFonts w:ascii="宋体" w:hAnsi="宋体"/>
          <w:kern w:val="0"/>
          <w:sz w:val="24"/>
          <w:u w:val="single"/>
        </w:rPr>
        <w:t xml:space="preserve"> </w:t>
      </w:r>
      <w:r>
        <w:rPr>
          <w:rStyle w:val="NormalCharacter"/>
          <w:rFonts w:ascii="宋体" w:hAnsi="宋体"/>
          <w:color w:val="000000"/>
          <w:kern w:val="0"/>
          <w:sz w:val="24"/>
          <w:u w:val="single"/>
        </w:rPr>
        <w:t xml:space="preserve"> </w:t>
      </w:r>
      <w:r w:rsidR="00A6012B" w:rsidRPr="00A6012B">
        <w:rPr>
          <w:rStyle w:val="NormalCharacter"/>
          <w:rFonts w:ascii="宋体" w:hAnsi="宋体"/>
          <w:color w:val="000000"/>
          <w:kern w:val="0"/>
          <w:sz w:val="24"/>
          <w:u w:val="single"/>
        </w:rPr>
        <w:t>HBZ-19168-HJF89</w:t>
      </w:r>
      <w:r>
        <w:rPr>
          <w:rStyle w:val="NormalCharacter"/>
          <w:rFonts w:ascii="宋体" w:hAnsi="宋体"/>
          <w:color w:val="000000"/>
          <w:kern w:val="0"/>
          <w:sz w:val="24"/>
          <w:u w:val="single"/>
        </w:rPr>
        <w:t xml:space="preserve"> </w:t>
      </w:r>
      <w:r>
        <w:rPr>
          <w:rStyle w:val="NormalCharacter"/>
          <w:rFonts w:ascii="宋体" w:hAnsi="宋体"/>
          <w:kern w:val="0"/>
          <w:sz w:val="24"/>
          <w:u w:val="single"/>
        </w:rPr>
        <w:t xml:space="preserve"> </w:t>
      </w:r>
      <w:r>
        <w:rPr>
          <w:rStyle w:val="NormalCharacter"/>
          <w:rFonts w:ascii="宋体" w:hAnsi="宋体"/>
          <w:kern w:val="0"/>
          <w:sz w:val="24"/>
        </w:rPr>
        <w:t>号招标文件要求，我司签字代表</w:t>
      </w:r>
      <w:r>
        <w:rPr>
          <w:rStyle w:val="NormalCharacter"/>
          <w:rFonts w:ascii="宋体" w:hAnsi="宋体"/>
          <w:kern w:val="0"/>
          <w:sz w:val="24"/>
          <w:u w:val="single"/>
        </w:rPr>
        <w:t xml:space="preserve">            </w:t>
      </w:r>
      <w:r>
        <w:rPr>
          <w:rStyle w:val="NormalCharacter"/>
          <w:rFonts w:ascii="宋体" w:hAnsi="宋体"/>
          <w:kern w:val="0"/>
          <w:sz w:val="24"/>
        </w:rPr>
        <w:t>（姓名、职务）已被正式授权代表投标人</w:t>
      </w:r>
      <w:r>
        <w:rPr>
          <w:rStyle w:val="NormalCharacter"/>
          <w:rFonts w:ascii="宋体" w:hAnsi="宋体"/>
          <w:kern w:val="0"/>
          <w:sz w:val="24"/>
          <w:u w:val="single"/>
        </w:rPr>
        <w:t xml:space="preserve">                               </w:t>
      </w:r>
      <w:r>
        <w:rPr>
          <w:rStyle w:val="NormalCharacter"/>
          <w:rFonts w:ascii="宋体" w:hAnsi="宋体"/>
          <w:kern w:val="0"/>
          <w:sz w:val="24"/>
        </w:rPr>
        <w:t>（投标人名称）提交下述文件：</w:t>
      </w:r>
    </w:p>
    <w:p w:rsidR="000F7B8E" w:rsidRDefault="005B7D40">
      <w:pPr>
        <w:spacing w:line="520" w:lineRule="exact"/>
        <w:ind w:firstLineChars="200" w:firstLine="480"/>
        <w:jc w:val="left"/>
        <w:rPr>
          <w:rStyle w:val="NormalCharacter"/>
          <w:rFonts w:ascii="宋体" w:hAnsi="宋体"/>
          <w:kern w:val="0"/>
          <w:sz w:val="24"/>
        </w:rPr>
      </w:pPr>
      <w:r>
        <w:rPr>
          <w:rStyle w:val="NormalCharacter"/>
          <w:rFonts w:ascii="宋体" w:hAnsi="宋体"/>
          <w:kern w:val="0"/>
          <w:sz w:val="24"/>
        </w:rPr>
        <w:t>1.开标一览表</w:t>
      </w:r>
    </w:p>
    <w:p w:rsidR="000F7B8E" w:rsidRDefault="005B7D40">
      <w:pPr>
        <w:spacing w:line="520" w:lineRule="exact"/>
        <w:ind w:firstLineChars="200" w:firstLine="480"/>
        <w:jc w:val="left"/>
        <w:rPr>
          <w:rStyle w:val="NormalCharacter"/>
          <w:rFonts w:ascii="宋体" w:hAnsi="宋体"/>
          <w:kern w:val="0"/>
          <w:sz w:val="24"/>
        </w:rPr>
      </w:pPr>
      <w:r>
        <w:rPr>
          <w:rStyle w:val="NormalCharacter"/>
          <w:rFonts w:ascii="宋体" w:hAnsi="宋体"/>
          <w:kern w:val="0"/>
          <w:sz w:val="24"/>
        </w:rPr>
        <w:t>2.分项报价表</w:t>
      </w:r>
    </w:p>
    <w:p w:rsidR="000F7B8E" w:rsidRDefault="005B7D40">
      <w:pPr>
        <w:spacing w:line="520" w:lineRule="exact"/>
        <w:ind w:firstLineChars="200" w:firstLine="480"/>
        <w:jc w:val="left"/>
        <w:rPr>
          <w:rStyle w:val="NormalCharacter"/>
          <w:rFonts w:ascii="宋体" w:hAnsi="宋体"/>
          <w:kern w:val="0"/>
          <w:sz w:val="24"/>
        </w:rPr>
      </w:pPr>
      <w:r>
        <w:rPr>
          <w:rStyle w:val="NormalCharacter"/>
          <w:rFonts w:ascii="宋体" w:hAnsi="宋体"/>
          <w:kern w:val="0"/>
          <w:sz w:val="24"/>
        </w:rPr>
        <w:t>3.投标事项承诺</w:t>
      </w:r>
    </w:p>
    <w:p w:rsidR="000F7B8E" w:rsidRDefault="005B7D40">
      <w:pPr>
        <w:spacing w:line="520" w:lineRule="exact"/>
        <w:ind w:firstLineChars="200" w:firstLine="480"/>
        <w:jc w:val="left"/>
        <w:rPr>
          <w:rStyle w:val="NormalCharacter"/>
          <w:rFonts w:ascii="宋体" w:hAnsi="宋体"/>
          <w:kern w:val="0"/>
          <w:sz w:val="24"/>
        </w:rPr>
      </w:pPr>
      <w:r>
        <w:rPr>
          <w:rStyle w:val="NormalCharacter"/>
          <w:rFonts w:ascii="宋体" w:hAnsi="宋体"/>
          <w:kern w:val="0"/>
          <w:sz w:val="24"/>
        </w:rPr>
        <w:t>4.投标资格证明文件</w:t>
      </w:r>
    </w:p>
    <w:p w:rsidR="000F7B8E" w:rsidRDefault="005B7D40">
      <w:pPr>
        <w:spacing w:line="520" w:lineRule="exact"/>
        <w:ind w:firstLineChars="200" w:firstLine="480"/>
        <w:jc w:val="left"/>
        <w:rPr>
          <w:rStyle w:val="NormalCharacter"/>
          <w:rFonts w:ascii="宋体" w:hAnsi="宋体"/>
          <w:kern w:val="0"/>
          <w:sz w:val="24"/>
        </w:rPr>
      </w:pPr>
      <w:r>
        <w:rPr>
          <w:rStyle w:val="NormalCharacter"/>
          <w:rFonts w:ascii="宋体" w:hAnsi="宋体"/>
          <w:kern w:val="0"/>
          <w:sz w:val="24"/>
        </w:rPr>
        <w:t>……</w:t>
      </w:r>
    </w:p>
    <w:p w:rsidR="000F7B8E" w:rsidRDefault="005B7D40">
      <w:pPr>
        <w:spacing w:line="520" w:lineRule="exact"/>
        <w:jc w:val="left"/>
        <w:rPr>
          <w:rStyle w:val="NormalCharacter"/>
          <w:rFonts w:ascii="宋体" w:hAnsi="宋体"/>
          <w:kern w:val="0"/>
          <w:sz w:val="24"/>
        </w:rPr>
      </w:pPr>
      <w:r>
        <w:rPr>
          <w:rStyle w:val="NormalCharacter"/>
          <w:rFonts w:ascii="宋体" w:hAnsi="宋体"/>
          <w:kern w:val="0"/>
          <w:sz w:val="24"/>
        </w:rPr>
        <w:t xml:space="preserve">    同时，签字代表宣布承诺如下：</w:t>
      </w:r>
    </w:p>
    <w:p w:rsidR="000F7B8E" w:rsidRDefault="005B7D40">
      <w:pPr>
        <w:spacing w:line="520" w:lineRule="exact"/>
        <w:ind w:firstLine="480"/>
        <w:jc w:val="left"/>
        <w:rPr>
          <w:rStyle w:val="NormalCharacter"/>
          <w:rFonts w:ascii="宋体" w:hAnsi="宋体"/>
          <w:kern w:val="0"/>
          <w:sz w:val="24"/>
        </w:rPr>
      </w:pPr>
      <w:r>
        <w:rPr>
          <w:rStyle w:val="NormalCharacter"/>
          <w:rFonts w:ascii="宋体" w:hAnsi="宋体"/>
          <w:kern w:val="0"/>
          <w:sz w:val="24"/>
        </w:rPr>
        <w:t>⑴投标人已详细阅读全部招标文件（含修改文件），并理解其实质性内容，同意承担其规定的全部义务和相关责任。</w:t>
      </w:r>
    </w:p>
    <w:p w:rsidR="000F7B8E" w:rsidRDefault="005B7D40">
      <w:pPr>
        <w:spacing w:line="520" w:lineRule="exact"/>
        <w:ind w:firstLine="480"/>
        <w:jc w:val="left"/>
        <w:rPr>
          <w:rStyle w:val="NormalCharacter"/>
          <w:rFonts w:ascii="宋体" w:hAnsi="宋体"/>
          <w:kern w:val="0"/>
          <w:sz w:val="24"/>
        </w:rPr>
      </w:pPr>
      <w:r>
        <w:rPr>
          <w:rStyle w:val="NormalCharacter"/>
          <w:rFonts w:ascii="宋体" w:hAnsi="宋体"/>
          <w:kern w:val="0"/>
          <w:sz w:val="24"/>
        </w:rPr>
        <w:t>⑵投标人严格按照招标文件的规定报价，如被确定为中标人后，将全面履行合同。</w:t>
      </w:r>
    </w:p>
    <w:p w:rsidR="000F7B8E" w:rsidRDefault="005B7D40">
      <w:pPr>
        <w:spacing w:line="520" w:lineRule="exact"/>
        <w:ind w:firstLine="480"/>
        <w:jc w:val="left"/>
        <w:rPr>
          <w:rStyle w:val="NormalCharacter"/>
          <w:rFonts w:ascii="宋体" w:hAnsi="宋体"/>
          <w:kern w:val="0"/>
          <w:sz w:val="24"/>
        </w:rPr>
      </w:pPr>
      <w:r>
        <w:rPr>
          <w:rStyle w:val="NormalCharacter"/>
          <w:rFonts w:ascii="宋体" w:hAnsi="宋体"/>
          <w:kern w:val="0"/>
          <w:sz w:val="24"/>
        </w:rPr>
        <w:t>⑶投标人在交付保证金后，如出现串标、毁标、中标后不签订合同等违规行为，招标人有权对该保证金不予退还。</w:t>
      </w:r>
    </w:p>
    <w:p w:rsidR="000F7B8E" w:rsidRDefault="005B7D40">
      <w:pPr>
        <w:spacing w:line="520" w:lineRule="exact"/>
        <w:ind w:firstLine="480"/>
        <w:jc w:val="left"/>
        <w:rPr>
          <w:rStyle w:val="NormalCharacter"/>
          <w:rFonts w:ascii="宋体" w:hAnsi="宋体"/>
          <w:kern w:val="0"/>
          <w:sz w:val="24"/>
        </w:rPr>
      </w:pPr>
      <w:r>
        <w:rPr>
          <w:rStyle w:val="NormalCharacter"/>
          <w:rFonts w:ascii="宋体" w:hAnsi="宋体"/>
          <w:kern w:val="0"/>
          <w:sz w:val="24"/>
        </w:rPr>
        <w:t>⑷</w:t>
      </w:r>
      <w:r>
        <w:rPr>
          <w:rStyle w:val="NormalCharacter"/>
          <w:rFonts w:ascii="宋体" w:hAnsi="宋体"/>
          <w:color w:val="000000"/>
          <w:kern w:val="0"/>
          <w:sz w:val="24"/>
        </w:rPr>
        <w:t>投标人近三年来没有骗取中标和严重违约及重大质量、安全问题。</w:t>
      </w:r>
    </w:p>
    <w:p w:rsidR="000F7B8E" w:rsidRDefault="005B7D40">
      <w:pPr>
        <w:spacing w:line="520" w:lineRule="exact"/>
        <w:ind w:firstLine="480"/>
        <w:jc w:val="left"/>
        <w:rPr>
          <w:rStyle w:val="NormalCharacter"/>
          <w:rFonts w:ascii="宋体" w:hAnsi="宋体"/>
          <w:b/>
          <w:kern w:val="0"/>
          <w:sz w:val="24"/>
        </w:rPr>
      </w:pPr>
      <w:r>
        <w:rPr>
          <w:rStyle w:val="NormalCharacter"/>
          <w:rFonts w:ascii="宋体" w:hAnsi="宋体"/>
          <w:kern w:val="0"/>
          <w:sz w:val="24"/>
        </w:rPr>
        <w:t>⑸投标人完全理解招标人不以最低报价作为确定中标人唯一标准的评定标方式。</w:t>
      </w:r>
    </w:p>
    <w:p w:rsidR="000F7B8E" w:rsidRDefault="005B7D40">
      <w:pPr>
        <w:spacing w:line="520" w:lineRule="exact"/>
        <w:ind w:firstLine="480"/>
        <w:jc w:val="left"/>
        <w:rPr>
          <w:rStyle w:val="NormalCharacter"/>
          <w:rFonts w:ascii="宋体" w:hAnsi="宋体"/>
          <w:kern w:val="0"/>
          <w:sz w:val="24"/>
        </w:rPr>
      </w:pPr>
      <w:r>
        <w:rPr>
          <w:rStyle w:val="NormalCharacter"/>
          <w:rFonts w:ascii="宋体" w:hAnsi="宋体"/>
          <w:kern w:val="0"/>
          <w:sz w:val="24"/>
        </w:rPr>
        <w:t>⑹投标人同意提供招标人可能要求的与其投标有关的一切数据或资料。</w:t>
      </w:r>
    </w:p>
    <w:p w:rsidR="000F7B8E" w:rsidRDefault="005B7D40" w:rsidP="00015F97">
      <w:pPr>
        <w:spacing w:line="520" w:lineRule="exact"/>
        <w:ind w:firstLine="480"/>
        <w:jc w:val="left"/>
        <w:rPr>
          <w:rStyle w:val="NormalCharacter"/>
          <w:rFonts w:ascii="宋体" w:hAnsi="宋体"/>
          <w:kern w:val="0"/>
          <w:sz w:val="24"/>
        </w:rPr>
      </w:pPr>
      <w:r>
        <w:rPr>
          <w:rStyle w:val="NormalCharacter"/>
          <w:rFonts w:ascii="宋体" w:hAnsi="宋体"/>
          <w:kern w:val="0"/>
          <w:sz w:val="24"/>
        </w:rPr>
        <w:t>特此承诺</w:t>
      </w:r>
    </w:p>
    <w:p w:rsidR="000F7B8E" w:rsidRDefault="005B7D40">
      <w:pPr>
        <w:spacing w:line="520" w:lineRule="exact"/>
        <w:ind w:left="480"/>
        <w:jc w:val="left"/>
        <w:rPr>
          <w:rStyle w:val="NormalCharacter"/>
          <w:rFonts w:ascii="宋体" w:hAnsi="宋体"/>
          <w:kern w:val="0"/>
          <w:sz w:val="24"/>
        </w:rPr>
      </w:pPr>
      <w:r>
        <w:rPr>
          <w:rStyle w:val="NormalCharacter"/>
          <w:rFonts w:ascii="宋体" w:hAnsi="宋体"/>
          <w:kern w:val="0"/>
          <w:sz w:val="24"/>
        </w:rPr>
        <w:t xml:space="preserve">                                        投标人（公章）：</w:t>
      </w:r>
    </w:p>
    <w:p w:rsidR="000F7B8E" w:rsidRDefault="005B7D40">
      <w:pPr>
        <w:spacing w:line="520" w:lineRule="exact"/>
        <w:ind w:left="480"/>
        <w:jc w:val="left"/>
        <w:rPr>
          <w:rStyle w:val="NormalCharacter"/>
          <w:rFonts w:ascii="宋体" w:hAnsi="宋体"/>
          <w:kern w:val="0"/>
          <w:sz w:val="24"/>
        </w:rPr>
      </w:pPr>
      <w:r>
        <w:rPr>
          <w:rStyle w:val="NormalCharacter"/>
          <w:rFonts w:ascii="宋体" w:hAnsi="宋体"/>
          <w:kern w:val="0"/>
          <w:sz w:val="24"/>
        </w:rPr>
        <w:t xml:space="preserve">                                        企业法人（签字）：</w:t>
      </w:r>
    </w:p>
    <w:p w:rsidR="000F7B8E" w:rsidRDefault="005B7D40">
      <w:pPr>
        <w:spacing w:line="520" w:lineRule="exact"/>
        <w:ind w:left="480"/>
        <w:jc w:val="left"/>
        <w:rPr>
          <w:rStyle w:val="NormalCharacter"/>
          <w:rFonts w:ascii="宋体" w:hAnsi="宋体"/>
          <w:kern w:val="0"/>
          <w:sz w:val="24"/>
        </w:rPr>
      </w:pPr>
      <w:r>
        <w:rPr>
          <w:rStyle w:val="NormalCharacter"/>
          <w:rFonts w:ascii="宋体" w:hAnsi="宋体"/>
          <w:kern w:val="0"/>
          <w:sz w:val="24"/>
        </w:rPr>
        <w:t xml:space="preserve">                                        授权代表（签字）：</w:t>
      </w:r>
    </w:p>
    <w:p w:rsidR="000F7B8E" w:rsidRDefault="005B7D40">
      <w:pPr>
        <w:spacing w:line="520" w:lineRule="exact"/>
        <w:ind w:left="480"/>
        <w:jc w:val="left"/>
        <w:rPr>
          <w:rStyle w:val="NormalCharacter"/>
          <w:rFonts w:ascii="宋体" w:hAnsi="宋体"/>
          <w:kern w:val="0"/>
          <w:sz w:val="24"/>
        </w:rPr>
      </w:pPr>
      <w:r>
        <w:rPr>
          <w:rStyle w:val="NormalCharacter"/>
          <w:rFonts w:ascii="宋体" w:hAnsi="宋体"/>
          <w:kern w:val="0"/>
          <w:sz w:val="24"/>
        </w:rPr>
        <w:t xml:space="preserve">                                        二〇</w:t>
      </w:r>
      <w:r w:rsidR="006E573D">
        <w:rPr>
          <w:rStyle w:val="NormalCharacter"/>
          <w:rFonts w:ascii="宋体" w:hAnsi="宋体"/>
          <w:kern w:val="0"/>
          <w:sz w:val="24"/>
        </w:rPr>
        <w:t>二〇</w:t>
      </w:r>
      <w:r>
        <w:rPr>
          <w:rStyle w:val="NormalCharacter"/>
          <w:rFonts w:ascii="宋体" w:hAnsi="宋体"/>
          <w:kern w:val="0"/>
          <w:sz w:val="24"/>
        </w:rPr>
        <w:t>年</w:t>
      </w:r>
      <w:r>
        <w:rPr>
          <w:rStyle w:val="NormalCharacter"/>
          <w:rFonts w:ascii="宋体" w:hAnsi="宋体"/>
          <w:kern w:val="0"/>
          <w:sz w:val="24"/>
          <w:u w:val="single"/>
        </w:rPr>
        <w:t xml:space="preserve">   </w:t>
      </w:r>
      <w:r>
        <w:rPr>
          <w:rStyle w:val="NormalCharacter"/>
          <w:rFonts w:ascii="宋体" w:hAnsi="宋体"/>
          <w:kern w:val="0"/>
          <w:sz w:val="24"/>
        </w:rPr>
        <w:t>月</w:t>
      </w:r>
      <w:r>
        <w:rPr>
          <w:rStyle w:val="NormalCharacter"/>
          <w:rFonts w:ascii="宋体" w:hAnsi="宋体"/>
          <w:kern w:val="0"/>
          <w:sz w:val="24"/>
          <w:u w:val="single"/>
        </w:rPr>
        <w:t xml:space="preserve">   </w:t>
      </w:r>
      <w:r>
        <w:rPr>
          <w:rStyle w:val="NormalCharacter"/>
          <w:rFonts w:ascii="宋体" w:hAnsi="宋体"/>
          <w:kern w:val="0"/>
          <w:sz w:val="24"/>
        </w:rPr>
        <w:t>日</w:t>
      </w:r>
    </w:p>
    <w:p w:rsidR="000F7B8E" w:rsidRDefault="005B7D40">
      <w:pPr>
        <w:jc w:val="center"/>
        <w:rPr>
          <w:rStyle w:val="NormalCharacter"/>
          <w:b/>
          <w:kern w:val="0"/>
          <w:sz w:val="24"/>
        </w:rPr>
      </w:pPr>
      <w:r>
        <w:rPr>
          <w:rStyle w:val="NormalCharacter"/>
          <w:b/>
          <w:kern w:val="0"/>
          <w:sz w:val="24"/>
        </w:rPr>
        <w:br w:type="page"/>
      </w:r>
    </w:p>
    <w:p w:rsidR="000F7B8E" w:rsidRDefault="000F7B8E">
      <w:pPr>
        <w:jc w:val="center"/>
        <w:rPr>
          <w:rStyle w:val="NormalCharacter"/>
          <w:b/>
          <w:kern w:val="0"/>
          <w:sz w:val="24"/>
        </w:rPr>
      </w:pPr>
    </w:p>
    <w:p w:rsidR="000F7B8E" w:rsidRDefault="005B7D40">
      <w:pPr>
        <w:jc w:val="center"/>
        <w:rPr>
          <w:rStyle w:val="NormalCharacter"/>
          <w:rFonts w:ascii="宋体" w:hAnsi="宋体"/>
          <w:b/>
          <w:kern w:val="0"/>
          <w:sz w:val="24"/>
        </w:rPr>
      </w:pPr>
      <w:r>
        <w:rPr>
          <w:rStyle w:val="NormalCharacter"/>
          <w:b/>
          <w:kern w:val="0"/>
          <w:sz w:val="24"/>
        </w:rPr>
        <w:t>格式</w:t>
      </w:r>
      <w:r>
        <w:rPr>
          <w:rStyle w:val="NormalCharacter"/>
          <w:b/>
          <w:kern w:val="0"/>
          <w:sz w:val="24"/>
        </w:rPr>
        <w:t xml:space="preserve">2 </w:t>
      </w:r>
      <w:r>
        <w:rPr>
          <w:rStyle w:val="NormalCharacter"/>
          <w:kern w:val="0"/>
          <w:sz w:val="24"/>
        </w:rPr>
        <w:t xml:space="preserve"> </w:t>
      </w:r>
      <w:r>
        <w:rPr>
          <w:rStyle w:val="NormalCharacter"/>
          <w:rFonts w:ascii="宋体" w:hAnsi="宋体"/>
          <w:b/>
          <w:kern w:val="0"/>
          <w:sz w:val="24"/>
        </w:rPr>
        <w:t>开标一览表</w:t>
      </w:r>
    </w:p>
    <w:p w:rsidR="000F7B8E" w:rsidRDefault="000F7B8E">
      <w:pPr>
        <w:spacing w:line="240" w:lineRule="exact"/>
        <w:jc w:val="left"/>
        <w:rPr>
          <w:rStyle w:val="NormalCharacter"/>
          <w:rFonts w:ascii="宋体" w:hAnsi="宋体"/>
          <w:b/>
          <w:kern w:val="0"/>
          <w:sz w:val="24"/>
        </w:rPr>
      </w:pPr>
    </w:p>
    <w:tbl>
      <w:tblPr>
        <w:tblW w:w="9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598"/>
        <w:gridCol w:w="2161"/>
        <w:gridCol w:w="6996"/>
      </w:tblGrid>
      <w:tr w:rsidR="000F7B8E">
        <w:trPr>
          <w:cantSplit/>
          <w:trHeight w:val="300"/>
          <w:jc w:val="center"/>
        </w:trPr>
        <w:tc>
          <w:tcPr>
            <w:tcW w:w="2759" w:type="dxa"/>
            <w:gridSpan w:val="2"/>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20" w:lineRule="exact"/>
              <w:jc w:val="center"/>
              <w:rPr>
                <w:rStyle w:val="NormalCharacter"/>
                <w:rFonts w:ascii="宋体" w:hAnsi="宋体"/>
                <w:b/>
                <w:kern w:val="0"/>
                <w:sz w:val="24"/>
              </w:rPr>
            </w:pPr>
            <w:r>
              <w:rPr>
                <w:rStyle w:val="NormalCharacter"/>
                <w:rFonts w:ascii="宋体" w:hAnsi="宋体"/>
                <w:b/>
                <w:kern w:val="0"/>
                <w:sz w:val="24"/>
              </w:rPr>
              <w:t>项目名称</w:t>
            </w:r>
          </w:p>
        </w:tc>
        <w:tc>
          <w:tcPr>
            <w:tcW w:w="6996" w:type="dxa"/>
            <w:tcBorders>
              <w:top w:val="single" w:sz="4" w:space="0" w:color="000000"/>
              <w:left w:val="single" w:sz="4" w:space="0" w:color="000000"/>
              <w:bottom w:val="single" w:sz="4" w:space="0" w:color="000000"/>
              <w:right w:val="single" w:sz="4" w:space="0" w:color="000000"/>
            </w:tcBorders>
            <w:vAlign w:val="center"/>
          </w:tcPr>
          <w:p w:rsidR="000F7B8E" w:rsidRDefault="005B7D40" w:rsidP="004B5D1D">
            <w:pPr>
              <w:jc w:val="center"/>
              <w:rPr>
                <w:rStyle w:val="NormalCharacter"/>
                <w:rFonts w:ascii="宋体" w:hAnsi="宋体"/>
                <w:b/>
                <w:kern w:val="0"/>
                <w:sz w:val="24"/>
              </w:rPr>
            </w:pPr>
            <w:r>
              <w:rPr>
                <w:rStyle w:val="NormalCharacter"/>
                <w:rFonts w:ascii="宋体" w:hAnsi="宋体"/>
                <w:b/>
                <w:kern w:val="0"/>
                <w:sz w:val="24"/>
              </w:rPr>
              <w:t>蚌埠合家福公司</w:t>
            </w:r>
            <w:r w:rsidR="001A46AD" w:rsidRPr="001A46AD">
              <w:rPr>
                <w:rStyle w:val="NormalCharacter"/>
                <w:rFonts w:ascii="宋体" w:hAnsi="宋体"/>
                <w:b/>
                <w:spacing w:val="-4"/>
                <w:kern w:val="0"/>
                <w:sz w:val="24"/>
              </w:rPr>
              <w:t>厢式</w:t>
            </w:r>
            <w:r>
              <w:rPr>
                <w:rStyle w:val="NormalCharacter"/>
                <w:rFonts w:ascii="宋体" w:hAnsi="宋体"/>
                <w:b/>
                <w:kern w:val="0"/>
                <w:sz w:val="24"/>
              </w:rPr>
              <w:t>货车液压尾板采购安装</w:t>
            </w:r>
            <w:r w:rsidR="006E573D">
              <w:rPr>
                <w:rStyle w:val="NormalCharacter"/>
                <w:rFonts w:ascii="宋体" w:hAnsi="宋体"/>
                <w:b/>
                <w:kern w:val="0"/>
                <w:sz w:val="24"/>
              </w:rPr>
              <w:t>（二次）</w:t>
            </w:r>
          </w:p>
        </w:tc>
      </w:tr>
      <w:tr w:rsidR="000F7B8E">
        <w:trPr>
          <w:cantSplit/>
          <w:trHeight w:val="317"/>
          <w:jc w:val="center"/>
        </w:trPr>
        <w:tc>
          <w:tcPr>
            <w:tcW w:w="2759" w:type="dxa"/>
            <w:gridSpan w:val="2"/>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20" w:lineRule="exact"/>
              <w:jc w:val="center"/>
              <w:rPr>
                <w:rStyle w:val="NormalCharacter"/>
                <w:rFonts w:ascii="宋体" w:hAnsi="宋体"/>
                <w:b/>
                <w:kern w:val="0"/>
                <w:sz w:val="24"/>
              </w:rPr>
            </w:pPr>
            <w:r>
              <w:rPr>
                <w:rStyle w:val="NormalCharacter"/>
                <w:rFonts w:ascii="宋体" w:hAnsi="宋体"/>
                <w:b/>
                <w:kern w:val="0"/>
                <w:sz w:val="24"/>
              </w:rPr>
              <w:t>招标编号</w:t>
            </w:r>
          </w:p>
        </w:tc>
        <w:tc>
          <w:tcPr>
            <w:tcW w:w="6996" w:type="dxa"/>
            <w:tcBorders>
              <w:top w:val="single" w:sz="4" w:space="0" w:color="000000"/>
              <w:left w:val="single" w:sz="4" w:space="0" w:color="000000"/>
              <w:bottom w:val="single" w:sz="4" w:space="0" w:color="000000"/>
              <w:right w:val="single" w:sz="4" w:space="0" w:color="000000"/>
            </w:tcBorders>
            <w:vAlign w:val="center"/>
          </w:tcPr>
          <w:p w:rsidR="000F7B8E" w:rsidRDefault="00A6012B" w:rsidP="009558AB">
            <w:pPr>
              <w:tabs>
                <w:tab w:val="left" w:pos="420"/>
              </w:tabs>
              <w:spacing w:line="520" w:lineRule="exact"/>
              <w:jc w:val="center"/>
              <w:rPr>
                <w:rStyle w:val="NormalCharacter"/>
                <w:rFonts w:ascii="宋体" w:hAnsi="宋体"/>
                <w:b/>
                <w:kern w:val="0"/>
                <w:sz w:val="24"/>
              </w:rPr>
            </w:pPr>
            <w:r w:rsidRPr="00A6012B">
              <w:rPr>
                <w:rStyle w:val="NormalCharacter"/>
                <w:rFonts w:ascii="宋体" w:hAnsi="宋体"/>
                <w:b/>
                <w:kern w:val="0"/>
                <w:sz w:val="24"/>
              </w:rPr>
              <w:t>HBZ-19168-HJF89</w:t>
            </w:r>
          </w:p>
        </w:tc>
      </w:tr>
      <w:tr w:rsidR="000F7B8E">
        <w:trPr>
          <w:cantSplit/>
          <w:trHeight w:val="300"/>
          <w:jc w:val="center"/>
        </w:trPr>
        <w:tc>
          <w:tcPr>
            <w:tcW w:w="2759" w:type="dxa"/>
            <w:gridSpan w:val="2"/>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20" w:lineRule="exact"/>
              <w:jc w:val="center"/>
              <w:rPr>
                <w:rStyle w:val="NormalCharacter"/>
                <w:rFonts w:ascii="宋体" w:hAnsi="宋体"/>
                <w:b/>
                <w:kern w:val="0"/>
                <w:sz w:val="24"/>
              </w:rPr>
            </w:pPr>
            <w:r>
              <w:rPr>
                <w:rStyle w:val="NormalCharacter"/>
                <w:rFonts w:ascii="宋体" w:hAnsi="宋体"/>
                <w:b/>
                <w:kern w:val="0"/>
                <w:sz w:val="24"/>
              </w:rPr>
              <w:t>投标人全称</w:t>
            </w:r>
          </w:p>
        </w:tc>
        <w:tc>
          <w:tcPr>
            <w:tcW w:w="6996" w:type="dxa"/>
            <w:tcBorders>
              <w:top w:val="single" w:sz="4" w:space="0" w:color="000000"/>
              <w:left w:val="single" w:sz="4" w:space="0" w:color="000000"/>
              <w:bottom w:val="single" w:sz="4" w:space="0" w:color="000000"/>
              <w:right w:val="single" w:sz="4" w:space="0" w:color="000000"/>
            </w:tcBorders>
            <w:vAlign w:val="center"/>
          </w:tcPr>
          <w:p w:rsidR="000F7B8E" w:rsidRDefault="000F7B8E">
            <w:pPr>
              <w:tabs>
                <w:tab w:val="left" w:pos="420"/>
              </w:tabs>
              <w:spacing w:line="520" w:lineRule="exact"/>
              <w:jc w:val="center"/>
              <w:rPr>
                <w:rStyle w:val="NormalCharacter"/>
                <w:rFonts w:ascii="宋体" w:hAnsi="宋体"/>
                <w:b/>
                <w:kern w:val="0"/>
                <w:sz w:val="24"/>
              </w:rPr>
            </w:pPr>
          </w:p>
        </w:tc>
      </w:tr>
      <w:tr w:rsidR="000F7B8E">
        <w:trPr>
          <w:cantSplit/>
          <w:trHeight w:val="633"/>
          <w:jc w:val="center"/>
        </w:trPr>
        <w:tc>
          <w:tcPr>
            <w:tcW w:w="9755" w:type="dxa"/>
            <w:gridSpan w:val="3"/>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20" w:lineRule="exact"/>
              <w:rPr>
                <w:rStyle w:val="NormalCharacter"/>
                <w:rFonts w:ascii="宋体" w:hAnsi="宋体"/>
                <w:b/>
                <w:kern w:val="0"/>
                <w:sz w:val="24"/>
              </w:rPr>
            </w:pPr>
            <w:r>
              <w:rPr>
                <w:rStyle w:val="NormalCharacter"/>
                <w:rFonts w:ascii="宋体" w:hAnsi="宋体"/>
                <w:b/>
                <w:kern w:val="0"/>
                <w:sz w:val="24"/>
              </w:rPr>
              <w:t>一、技术承诺</w:t>
            </w:r>
          </w:p>
        </w:tc>
      </w:tr>
      <w:tr w:rsidR="000F7B8E">
        <w:trPr>
          <w:cantSplit/>
          <w:trHeight w:val="633"/>
          <w:jc w:val="center"/>
        </w:trPr>
        <w:tc>
          <w:tcPr>
            <w:tcW w:w="598"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80" w:lineRule="exact"/>
              <w:jc w:val="center"/>
              <w:rPr>
                <w:rStyle w:val="NormalCharacter"/>
                <w:rFonts w:ascii="宋体" w:hAnsi="宋体"/>
                <w:kern w:val="0"/>
                <w:sz w:val="24"/>
              </w:rPr>
            </w:pPr>
            <w:r>
              <w:rPr>
                <w:rStyle w:val="NormalCharacter"/>
                <w:rFonts w:ascii="宋体" w:hAnsi="宋体"/>
                <w:kern w:val="0"/>
                <w:sz w:val="24"/>
              </w:rPr>
              <w:t>1</w:t>
            </w:r>
          </w:p>
        </w:tc>
        <w:tc>
          <w:tcPr>
            <w:tcW w:w="2161"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280" w:lineRule="exact"/>
              <w:jc w:val="center"/>
              <w:rPr>
                <w:rStyle w:val="NormalCharacter"/>
                <w:kern w:val="28"/>
                <w:sz w:val="24"/>
                <w:lang w:val="eu-ES"/>
              </w:rPr>
            </w:pPr>
            <w:r>
              <w:rPr>
                <w:rStyle w:val="NormalCharacter"/>
                <w:kern w:val="28"/>
                <w:sz w:val="24"/>
                <w:lang w:val="eu-ES"/>
              </w:rPr>
              <w:t>交货期</w:t>
            </w:r>
          </w:p>
        </w:tc>
        <w:tc>
          <w:tcPr>
            <w:tcW w:w="6996"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20" w:lineRule="exact"/>
              <w:jc w:val="center"/>
              <w:rPr>
                <w:rStyle w:val="NormalCharacter"/>
                <w:rFonts w:ascii="宋体" w:hAnsi="宋体"/>
                <w:kern w:val="0"/>
                <w:sz w:val="24"/>
              </w:rPr>
            </w:pPr>
            <w:r>
              <w:rPr>
                <w:rStyle w:val="NormalCharacter"/>
                <w:rFonts w:ascii="宋体" w:hAnsi="宋体"/>
                <w:kern w:val="0"/>
                <w:sz w:val="24"/>
              </w:rPr>
              <w:t>是否响应招标要求</w:t>
            </w:r>
          </w:p>
        </w:tc>
      </w:tr>
      <w:tr w:rsidR="000F7B8E">
        <w:trPr>
          <w:cantSplit/>
          <w:trHeight w:val="633"/>
          <w:jc w:val="center"/>
        </w:trPr>
        <w:tc>
          <w:tcPr>
            <w:tcW w:w="598"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80" w:lineRule="exact"/>
              <w:jc w:val="center"/>
              <w:rPr>
                <w:rStyle w:val="NormalCharacter"/>
                <w:rFonts w:ascii="宋体" w:hAnsi="宋体"/>
                <w:kern w:val="0"/>
                <w:sz w:val="24"/>
              </w:rPr>
            </w:pPr>
            <w:r>
              <w:rPr>
                <w:rStyle w:val="NormalCharacter"/>
                <w:rFonts w:ascii="宋体" w:hAnsi="宋体"/>
                <w:kern w:val="0"/>
                <w:sz w:val="24"/>
              </w:rPr>
              <w:t>2</w:t>
            </w:r>
          </w:p>
        </w:tc>
        <w:tc>
          <w:tcPr>
            <w:tcW w:w="2161"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80" w:lineRule="exact"/>
              <w:jc w:val="center"/>
              <w:rPr>
                <w:rStyle w:val="NormalCharacter"/>
                <w:kern w:val="28"/>
                <w:sz w:val="24"/>
                <w:lang w:val="eu-ES"/>
              </w:rPr>
            </w:pPr>
            <w:r>
              <w:rPr>
                <w:rStyle w:val="NormalCharacter"/>
                <w:kern w:val="28"/>
                <w:sz w:val="24"/>
                <w:lang w:val="eu-ES"/>
              </w:rPr>
              <w:t>质保期</w:t>
            </w:r>
          </w:p>
        </w:tc>
        <w:tc>
          <w:tcPr>
            <w:tcW w:w="6996"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20" w:lineRule="exact"/>
              <w:jc w:val="center"/>
              <w:rPr>
                <w:rStyle w:val="NormalCharacter"/>
                <w:rFonts w:ascii="宋体" w:hAnsi="宋体"/>
                <w:kern w:val="0"/>
                <w:sz w:val="24"/>
              </w:rPr>
            </w:pPr>
            <w:r>
              <w:rPr>
                <w:rStyle w:val="NormalCharacter"/>
                <w:rFonts w:ascii="宋体" w:hAnsi="宋体"/>
                <w:kern w:val="0"/>
                <w:sz w:val="24"/>
              </w:rPr>
              <w:t>是否响应招标要求</w:t>
            </w:r>
          </w:p>
        </w:tc>
      </w:tr>
      <w:tr w:rsidR="000F7B8E">
        <w:trPr>
          <w:cantSplit/>
          <w:trHeight w:val="633"/>
          <w:jc w:val="center"/>
        </w:trPr>
        <w:tc>
          <w:tcPr>
            <w:tcW w:w="598"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80" w:lineRule="exact"/>
              <w:jc w:val="center"/>
              <w:rPr>
                <w:rStyle w:val="NormalCharacter"/>
                <w:rFonts w:ascii="宋体" w:hAnsi="宋体"/>
                <w:kern w:val="0"/>
                <w:sz w:val="24"/>
              </w:rPr>
            </w:pPr>
            <w:r>
              <w:rPr>
                <w:rStyle w:val="NormalCharacter"/>
                <w:rFonts w:ascii="宋体" w:hAnsi="宋体"/>
                <w:kern w:val="0"/>
                <w:sz w:val="24"/>
              </w:rPr>
              <w:t>3</w:t>
            </w:r>
          </w:p>
        </w:tc>
        <w:tc>
          <w:tcPr>
            <w:tcW w:w="2161"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80" w:lineRule="exact"/>
              <w:jc w:val="center"/>
              <w:rPr>
                <w:rStyle w:val="NormalCharacter"/>
                <w:kern w:val="28"/>
                <w:sz w:val="24"/>
                <w:lang w:val="eu-ES"/>
              </w:rPr>
            </w:pPr>
            <w:r>
              <w:rPr>
                <w:rStyle w:val="NormalCharacter"/>
                <w:kern w:val="28"/>
                <w:sz w:val="24"/>
                <w:lang w:val="eu-ES"/>
              </w:rPr>
              <w:t>付款方式</w:t>
            </w:r>
          </w:p>
        </w:tc>
        <w:tc>
          <w:tcPr>
            <w:tcW w:w="6996"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20" w:lineRule="exact"/>
              <w:jc w:val="center"/>
              <w:rPr>
                <w:rStyle w:val="NormalCharacter"/>
                <w:rFonts w:ascii="宋体" w:hAnsi="宋体"/>
                <w:kern w:val="0"/>
                <w:sz w:val="24"/>
              </w:rPr>
            </w:pPr>
            <w:r>
              <w:rPr>
                <w:rStyle w:val="NormalCharacter"/>
                <w:rFonts w:ascii="宋体" w:hAnsi="宋体"/>
                <w:kern w:val="0"/>
                <w:sz w:val="24"/>
              </w:rPr>
              <w:t>是否响应招标要求</w:t>
            </w:r>
          </w:p>
        </w:tc>
      </w:tr>
      <w:tr w:rsidR="000F7B8E">
        <w:trPr>
          <w:cantSplit/>
          <w:trHeight w:val="633"/>
          <w:jc w:val="center"/>
        </w:trPr>
        <w:tc>
          <w:tcPr>
            <w:tcW w:w="598"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80" w:lineRule="exact"/>
              <w:jc w:val="center"/>
              <w:rPr>
                <w:rStyle w:val="NormalCharacter"/>
                <w:rFonts w:ascii="宋体" w:hAnsi="宋体"/>
                <w:kern w:val="0"/>
                <w:sz w:val="24"/>
              </w:rPr>
            </w:pPr>
            <w:r>
              <w:rPr>
                <w:rStyle w:val="NormalCharacter"/>
                <w:rFonts w:ascii="宋体" w:hAnsi="宋体"/>
                <w:kern w:val="0"/>
                <w:sz w:val="24"/>
              </w:rPr>
              <w:t>4</w:t>
            </w:r>
          </w:p>
        </w:tc>
        <w:tc>
          <w:tcPr>
            <w:tcW w:w="2161"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80" w:lineRule="exact"/>
              <w:jc w:val="center"/>
              <w:rPr>
                <w:rStyle w:val="NormalCharacter"/>
                <w:kern w:val="28"/>
                <w:sz w:val="24"/>
                <w:lang w:val="eu-ES"/>
              </w:rPr>
            </w:pPr>
            <w:r>
              <w:rPr>
                <w:rStyle w:val="NormalCharacter"/>
                <w:kern w:val="28"/>
                <w:sz w:val="24"/>
                <w:lang w:val="eu-ES"/>
              </w:rPr>
              <w:t>备</w:t>
            </w:r>
            <w:r>
              <w:rPr>
                <w:rStyle w:val="NormalCharacter"/>
                <w:kern w:val="28"/>
                <w:sz w:val="24"/>
                <w:lang w:val="eu-ES"/>
              </w:rPr>
              <w:t xml:space="preserve">  </w:t>
            </w:r>
            <w:r>
              <w:rPr>
                <w:rStyle w:val="NormalCharacter"/>
                <w:kern w:val="28"/>
                <w:sz w:val="24"/>
                <w:lang w:val="eu-ES"/>
              </w:rPr>
              <w:t>注</w:t>
            </w:r>
          </w:p>
        </w:tc>
        <w:tc>
          <w:tcPr>
            <w:tcW w:w="6996" w:type="dxa"/>
            <w:tcBorders>
              <w:top w:val="single" w:sz="4" w:space="0" w:color="000000"/>
              <w:left w:val="single" w:sz="4" w:space="0" w:color="000000"/>
              <w:bottom w:val="single" w:sz="4" w:space="0" w:color="000000"/>
              <w:right w:val="single" w:sz="4" w:space="0" w:color="000000"/>
            </w:tcBorders>
            <w:vAlign w:val="center"/>
          </w:tcPr>
          <w:p w:rsidR="000F7B8E" w:rsidRDefault="000F7B8E">
            <w:pPr>
              <w:spacing w:line="520" w:lineRule="exact"/>
              <w:jc w:val="center"/>
              <w:rPr>
                <w:rStyle w:val="NormalCharacter"/>
                <w:rFonts w:ascii="宋体" w:hAnsi="宋体"/>
                <w:kern w:val="0"/>
                <w:sz w:val="24"/>
              </w:rPr>
            </w:pPr>
          </w:p>
        </w:tc>
      </w:tr>
      <w:tr w:rsidR="000F7B8E">
        <w:trPr>
          <w:cantSplit/>
          <w:trHeight w:val="300"/>
          <w:jc w:val="center"/>
        </w:trPr>
        <w:tc>
          <w:tcPr>
            <w:tcW w:w="9755" w:type="dxa"/>
            <w:gridSpan w:val="3"/>
            <w:tcBorders>
              <w:top w:val="single" w:sz="4" w:space="0" w:color="000000"/>
              <w:left w:val="single" w:sz="4" w:space="0" w:color="000000"/>
              <w:bottom w:val="single" w:sz="4" w:space="0" w:color="000000"/>
              <w:right w:val="single" w:sz="4" w:space="0" w:color="000000"/>
            </w:tcBorders>
            <w:vAlign w:val="center"/>
          </w:tcPr>
          <w:p w:rsidR="000F7B8E" w:rsidRDefault="005B7D40">
            <w:pPr>
              <w:tabs>
                <w:tab w:val="left" w:pos="420"/>
              </w:tabs>
              <w:spacing w:line="520" w:lineRule="exact"/>
              <w:rPr>
                <w:rStyle w:val="NormalCharacter"/>
                <w:rFonts w:ascii="宋体" w:hAnsi="宋体"/>
                <w:kern w:val="0"/>
                <w:sz w:val="24"/>
              </w:rPr>
            </w:pPr>
            <w:r>
              <w:rPr>
                <w:rStyle w:val="NormalCharacter"/>
                <w:rFonts w:ascii="宋体" w:hAnsi="宋体"/>
                <w:b/>
                <w:kern w:val="0"/>
                <w:sz w:val="24"/>
              </w:rPr>
              <w:t>二、商务报价</w:t>
            </w:r>
          </w:p>
        </w:tc>
      </w:tr>
      <w:tr w:rsidR="000F7B8E">
        <w:trPr>
          <w:cantSplit/>
          <w:trHeight w:val="928"/>
          <w:jc w:val="center"/>
        </w:trPr>
        <w:tc>
          <w:tcPr>
            <w:tcW w:w="598"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80" w:lineRule="exact"/>
              <w:jc w:val="center"/>
              <w:rPr>
                <w:rStyle w:val="NormalCharacter"/>
                <w:rFonts w:ascii="宋体" w:hAnsi="宋体"/>
                <w:kern w:val="0"/>
                <w:sz w:val="24"/>
              </w:rPr>
            </w:pPr>
            <w:r>
              <w:rPr>
                <w:rStyle w:val="NormalCharacter"/>
                <w:rFonts w:ascii="宋体" w:hAnsi="宋体"/>
                <w:kern w:val="0"/>
                <w:sz w:val="24"/>
              </w:rPr>
              <w:t>1</w:t>
            </w:r>
          </w:p>
        </w:tc>
        <w:tc>
          <w:tcPr>
            <w:tcW w:w="2161"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20" w:lineRule="exact"/>
              <w:jc w:val="center"/>
              <w:rPr>
                <w:rStyle w:val="NormalCharacter"/>
                <w:rFonts w:ascii="宋体" w:hAnsi="宋体"/>
                <w:kern w:val="0"/>
                <w:sz w:val="24"/>
              </w:rPr>
            </w:pPr>
            <w:r>
              <w:rPr>
                <w:rStyle w:val="NormalCharacter"/>
                <w:rFonts w:ascii="宋体" w:hAnsi="宋体"/>
                <w:kern w:val="0"/>
                <w:sz w:val="24"/>
              </w:rPr>
              <w:t>投标总报价</w:t>
            </w:r>
          </w:p>
          <w:p w:rsidR="000F7B8E" w:rsidRDefault="005B7D40">
            <w:pPr>
              <w:spacing w:line="520" w:lineRule="exact"/>
              <w:jc w:val="center"/>
              <w:rPr>
                <w:rStyle w:val="NormalCharacter"/>
                <w:rFonts w:ascii="宋体" w:hAnsi="宋体"/>
                <w:color w:val="FF0000"/>
                <w:kern w:val="0"/>
                <w:sz w:val="24"/>
              </w:rPr>
            </w:pPr>
            <w:r>
              <w:rPr>
                <w:rStyle w:val="NormalCharacter"/>
                <w:rFonts w:ascii="宋体" w:hAnsi="宋体"/>
                <w:kern w:val="0"/>
                <w:sz w:val="24"/>
              </w:rPr>
              <w:t>（含13%增值税）</w:t>
            </w:r>
          </w:p>
        </w:tc>
        <w:tc>
          <w:tcPr>
            <w:tcW w:w="6996"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20" w:lineRule="exact"/>
              <w:rPr>
                <w:rStyle w:val="NormalCharacter"/>
                <w:rFonts w:ascii="宋体" w:hAnsi="宋体"/>
                <w:kern w:val="0"/>
                <w:sz w:val="24"/>
                <w:u w:val="single"/>
              </w:rPr>
            </w:pPr>
            <w:r>
              <w:rPr>
                <w:rStyle w:val="NormalCharacter"/>
                <w:rFonts w:ascii="宋体" w:hAnsi="宋体"/>
                <w:kern w:val="0"/>
                <w:sz w:val="24"/>
              </w:rPr>
              <w:t>大写：</w:t>
            </w:r>
            <w:r>
              <w:rPr>
                <w:rStyle w:val="NormalCharacter"/>
                <w:rFonts w:ascii="宋体" w:hAnsi="宋体"/>
                <w:kern w:val="0"/>
                <w:sz w:val="24"/>
                <w:u w:val="single"/>
              </w:rPr>
              <w:t>人民币                        ；</w:t>
            </w:r>
          </w:p>
          <w:p w:rsidR="000F7B8E" w:rsidRDefault="005B7D40">
            <w:pPr>
              <w:spacing w:line="520" w:lineRule="exact"/>
              <w:rPr>
                <w:rStyle w:val="NormalCharacter"/>
                <w:rFonts w:ascii="宋体" w:hAnsi="宋体"/>
                <w:kern w:val="0"/>
                <w:sz w:val="24"/>
              </w:rPr>
            </w:pPr>
            <w:r>
              <w:rPr>
                <w:rStyle w:val="NormalCharacter"/>
                <w:rFonts w:ascii="宋体" w:hAnsi="宋体"/>
                <w:kern w:val="0"/>
                <w:sz w:val="24"/>
              </w:rPr>
              <w:t>小写：￥</w:t>
            </w:r>
            <w:r>
              <w:rPr>
                <w:rStyle w:val="NormalCharacter"/>
                <w:rFonts w:ascii="宋体" w:hAnsi="宋体"/>
                <w:kern w:val="0"/>
                <w:sz w:val="24"/>
                <w:u w:val="single"/>
              </w:rPr>
              <w:t xml:space="preserve">                       元   ；</w:t>
            </w:r>
          </w:p>
        </w:tc>
      </w:tr>
      <w:tr w:rsidR="000F7B8E">
        <w:trPr>
          <w:cantSplit/>
          <w:trHeight w:val="928"/>
          <w:jc w:val="center"/>
        </w:trPr>
        <w:tc>
          <w:tcPr>
            <w:tcW w:w="598"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80" w:lineRule="exact"/>
              <w:jc w:val="center"/>
              <w:rPr>
                <w:rStyle w:val="NormalCharacter"/>
                <w:rFonts w:ascii="宋体" w:hAnsi="宋体"/>
                <w:kern w:val="0"/>
                <w:sz w:val="24"/>
              </w:rPr>
            </w:pPr>
            <w:r>
              <w:rPr>
                <w:rStyle w:val="NormalCharacter"/>
                <w:rFonts w:ascii="宋体" w:hAnsi="宋体"/>
                <w:kern w:val="0"/>
                <w:sz w:val="24"/>
              </w:rPr>
              <w:t>2</w:t>
            </w:r>
          </w:p>
        </w:tc>
        <w:tc>
          <w:tcPr>
            <w:tcW w:w="2161" w:type="dxa"/>
            <w:tcBorders>
              <w:top w:val="single" w:sz="4" w:space="0" w:color="000000"/>
              <w:left w:val="single" w:sz="4" w:space="0" w:color="000000"/>
              <w:bottom w:val="single" w:sz="4" w:space="0" w:color="000000"/>
              <w:right w:val="single" w:sz="4" w:space="0" w:color="000000"/>
            </w:tcBorders>
            <w:vAlign w:val="center"/>
          </w:tcPr>
          <w:p w:rsidR="000F7B8E" w:rsidRDefault="005B7D40">
            <w:pPr>
              <w:spacing w:line="520" w:lineRule="exact"/>
              <w:jc w:val="center"/>
              <w:rPr>
                <w:rStyle w:val="NormalCharacter"/>
                <w:rFonts w:ascii="宋体" w:hAnsi="宋体"/>
                <w:kern w:val="0"/>
                <w:sz w:val="24"/>
              </w:rPr>
            </w:pPr>
            <w:r>
              <w:rPr>
                <w:rStyle w:val="NormalCharacter"/>
                <w:kern w:val="28"/>
                <w:sz w:val="24"/>
                <w:lang w:val="eu-ES"/>
              </w:rPr>
              <w:t>备</w:t>
            </w:r>
            <w:r>
              <w:rPr>
                <w:rStyle w:val="NormalCharacter"/>
                <w:kern w:val="28"/>
                <w:sz w:val="24"/>
                <w:lang w:val="eu-ES"/>
              </w:rPr>
              <w:t xml:space="preserve"> </w:t>
            </w:r>
            <w:r>
              <w:rPr>
                <w:rStyle w:val="NormalCharacter"/>
                <w:kern w:val="28"/>
                <w:sz w:val="24"/>
                <w:lang w:val="eu-ES"/>
              </w:rPr>
              <w:t>注</w:t>
            </w:r>
          </w:p>
        </w:tc>
        <w:tc>
          <w:tcPr>
            <w:tcW w:w="6996" w:type="dxa"/>
            <w:tcBorders>
              <w:top w:val="single" w:sz="4" w:space="0" w:color="000000"/>
              <w:left w:val="single" w:sz="4" w:space="0" w:color="000000"/>
              <w:bottom w:val="single" w:sz="4" w:space="0" w:color="000000"/>
              <w:right w:val="single" w:sz="4" w:space="0" w:color="000000"/>
            </w:tcBorders>
            <w:vAlign w:val="center"/>
          </w:tcPr>
          <w:p w:rsidR="000F7B8E" w:rsidRDefault="000F7B8E">
            <w:pPr>
              <w:spacing w:line="520" w:lineRule="exact"/>
              <w:rPr>
                <w:rStyle w:val="NormalCharacter"/>
                <w:rFonts w:ascii="宋体" w:hAnsi="宋体"/>
                <w:kern w:val="0"/>
                <w:sz w:val="24"/>
              </w:rPr>
            </w:pPr>
          </w:p>
        </w:tc>
      </w:tr>
    </w:tbl>
    <w:p w:rsidR="000F7B8E" w:rsidRDefault="005B7D40">
      <w:pPr>
        <w:spacing w:line="800" w:lineRule="exact"/>
        <w:jc w:val="left"/>
        <w:rPr>
          <w:rStyle w:val="NormalCharacter"/>
          <w:rFonts w:ascii="宋体" w:hAnsi="宋体"/>
          <w:b/>
          <w:kern w:val="0"/>
          <w:sz w:val="24"/>
        </w:rPr>
      </w:pPr>
      <w:r>
        <w:rPr>
          <w:rStyle w:val="NormalCharacter"/>
          <w:rFonts w:ascii="宋体" w:hAnsi="宋体"/>
          <w:b/>
          <w:kern w:val="0"/>
          <w:sz w:val="24"/>
        </w:rPr>
        <w:t>投标人（签章）：                                授权代表（签字）：</w:t>
      </w:r>
    </w:p>
    <w:p w:rsidR="000F7B8E" w:rsidRDefault="005B7D40">
      <w:pPr>
        <w:spacing w:line="800" w:lineRule="exact"/>
        <w:jc w:val="left"/>
        <w:rPr>
          <w:rStyle w:val="NormalCharacter"/>
          <w:rFonts w:ascii="宋体" w:hAnsi="宋体"/>
          <w:b/>
          <w:kern w:val="0"/>
          <w:sz w:val="24"/>
        </w:rPr>
      </w:pPr>
      <w:r>
        <w:rPr>
          <w:rStyle w:val="NormalCharacter"/>
          <w:rFonts w:ascii="宋体" w:hAnsi="宋体"/>
          <w:b/>
          <w:kern w:val="0"/>
          <w:sz w:val="24"/>
        </w:rPr>
        <w:t>联系方式：                                      二〇</w:t>
      </w:r>
      <w:r w:rsidR="006E573D">
        <w:rPr>
          <w:rStyle w:val="NormalCharacter"/>
          <w:rFonts w:ascii="宋体" w:hAnsi="宋体"/>
          <w:b/>
          <w:kern w:val="0"/>
          <w:sz w:val="24"/>
        </w:rPr>
        <w:t>二〇</w:t>
      </w:r>
      <w:r>
        <w:rPr>
          <w:rStyle w:val="NormalCharacter"/>
          <w:rFonts w:ascii="宋体" w:hAnsi="宋体"/>
          <w:b/>
          <w:kern w:val="0"/>
          <w:sz w:val="24"/>
        </w:rPr>
        <w:t>年</w:t>
      </w:r>
      <w:r>
        <w:rPr>
          <w:rStyle w:val="NormalCharacter"/>
          <w:rFonts w:ascii="宋体" w:hAnsi="宋体"/>
          <w:b/>
          <w:kern w:val="0"/>
          <w:sz w:val="24"/>
          <w:u w:val="single"/>
        </w:rPr>
        <w:t xml:space="preserve">   </w:t>
      </w:r>
      <w:r>
        <w:rPr>
          <w:rStyle w:val="NormalCharacter"/>
          <w:rFonts w:ascii="宋体" w:hAnsi="宋体"/>
          <w:b/>
          <w:kern w:val="0"/>
          <w:sz w:val="24"/>
        </w:rPr>
        <w:t>月</w:t>
      </w:r>
      <w:r>
        <w:rPr>
          <w:rStyle w:val="NormalCharacter"/>
          <w:rFonts w:ascii="宋体" w:hAnsi="宋体"/>
          <w:b/>
          <w:kern w:val="0"/>
          <w:sz w:val="24"/>
          <w:u w:val="single"/>
        </w:rPr>
        <w:t xml:space="preserve">   </w:t>
      </w:r>
      <w:r>
        <w:rPr>
          <w:rStyle w:val="NormalCharacter"/>
          <w:rFonts w:ascii="宋体" w:hAnsi="宋体"/>
          <w:b/>
          <w:kern w:val="0"/>
          <w:sz w:val="24"/>
        </w:rPr>
        <w:t>日</w:t>
      </w:r>
    </w:p>
    <w:p w:rsidR="000F7B8E" w:rsidRDefault="000F7B8E">
      <w:pPr>
        <w:spacing w:line="520" w:lineRule="exact"/>
        <w:rPr>
          <w:rStyle w:val="NormalCharacter"/>
          <w:rFonts w:ascii="宋体" w:hAnsi="宋体"/>
          <w:b/>
          <w:kern w:val="0"/>
          <w:sz w:val="24"/>
        </w:rPr>
      </w:pPr>
    </w:p>
    <w:p w:rsidR="000F7B8E" w:rsidRDefault="005B7D40">
      <w:pPr>
        <w:spacing w:line="520" w:lineRule="exact"/>
        <w:rPr>
          <w:rStyle w:val="NormalCharacter"/>
          <w:rFonts w:ascii="宋体"/>
          <w:b/>
          <w:kern w:val="0"/>
          <w:sz w:val="24"/>
        </w:rPr>
      </w:pPr>
      <w:r>
        <w:rPr>
          <w:rStyle w:val="NormalCharacter"/>
          <w:rFonts w:ascii="宋体" w:hAnsi="宋体"/>
          <w:b/>
          <w:kern w:val="0"/>
          <w:sz w:val="24"/>
        </w:rPr>
        <w:t>注：</w:t>
      </w:r>
      <w:r>
        <w:rPr>
          <w:rStyle w:val="NormalCharacter"/>
          <w:rFonts w:ascii="宋体" w:hAnsi="宋体"/>
          <w:b/>
          <w:color w:val="000000"/>
          <w:kern w:val="0"/>
          <w:sz w:val="24"/>
        </w:rPr>
        <w:t>招标</w:t>
      </w:r>
      <w:r>
        <w:rPr>
          <w:rStyle w:val="NormalCharacter"/>
          <w:rFonts w:ascii="宋体" w:hAnsi="宋体"/>
          <w:b/>
          <w:color w:val="000000"/>
          <w:sz w:val="24"/>
        </w:rPr>
        <w:t>人不建议投标人采用总价优惠或以总价百分比优惠的方式进行投标报价，其优惠须直接计算并体现在投标总报价中</w:t>
      </w:r>
      <w:r>
        <w:rPr>
          <w:rStyle w:val="NormalCharacter"/>
          <w:rFonts w:ascii="宋体" w:hAnsi="宋体"/>
          <w:b/>
          <w:kern w:val="0"/>
          <w:sz w:val="24"/>
        </w:rPr>
        <w:t>；</w:t>
      </w:r>
    </w:p>
    <w:p w:rsidR="000F7B8E" w:rsidRDefault="005B7D40">
      <w:pPr>
        <w:spacing w:line="460" w:lineRule="exact"/>
        <w:rPr>
          <w:rStyle w:val="NormalCharacter"/>
          <w:rFonts w:ascii="宋体" w:hAnsi="宋体"/>
          <w:b/>
          <w:sz w:val="24"/>
        </w:rPr>
      </w:pPr>
      <w:r>
        <w:rPr>
          <w:rStyle w:val="NormalCharacter"/>
          <w:rFonts w:ascii="宋体" w:hAnsi="宋体"/>
          <w:b/>
          <w:sz w:val="24"/>
        </w:rPr>
        <w:t xml:space="preserve">    </w:t>
      </w:r>
    </w:p>
    <w:p w:rsidR="000F7B8E" w:rsidRDefault="000F7B8E">
      <w:pPr>
        <w:rPr>
          <w:rStyle w:val="NormalCharacter"/>
          <w:rFonts w:ascii="宋体" w:hAnsi="宋体"/>
          <w:b/>
          <w:kern w:val="0"/>
          <w:sz w:val="24"/>
        </w:rPr>
      </w:pPr>
    </w:p>
    <w:p w:rsidR="000F7B8E" w:rsidRDefault="000F7B8E">
      <w:pPr>
        <w:spacing w:line="400" w:lineRule="exact"/>
        <w:jc w:val="center"/>
        <w:rPr>
          <w:rStyle w:val="NormalCharacter"/>
          <w:rFonts w:ascii="宋体" w:hAnsi="宋体"/>
          <w:b/>
          <w:kern w:val="0"/>
          <w:sz w:val="24"/>
        </w:rPr>
      </w:pPr>
    </w:p>
    <w:p w:rsidR="000F7B8E" w:rsidRDefault="000F7B8E">
      <w:pPr>
        <w:spacing w:line="400" w:lineRule="exact"/>
        <w:rPr>
          <w:rStyle w:val="NormalCharacter"/>
          <w:rFonts w:ascii="宋体" w:hAnsi="宋体"/>
          <w:b/>
          <w:kern w:val="0"/>
          <w:sz w:val="24"/>
        </w:rPr>
      </w:pPr>
    </w:p>
    <w:p w:rsidR="000F7B8E" w:rsidRDefault="000F7B8E">
      <w:pPr>
        <w:spacing w:line="400" w:lineRule="exact"/>
        <w:jc w:val="center"/>
        <w:rPr>
          <w:rStyle w:val="NormalCharacter"/>
          <w:rFonts w:ascii="宋体" w:hAnsi="宋体"/>
          <w:b/>
          <w:kern w:val="0"/>
          <w:sz w:val="24"/>
        </w:rPr>
      </w:pPr>
    </w:p>
    <w:p w:rsidR="000F7B8E" w:rsidRDefault="000F7B8E">
      <w:pPr>
        <w:spacing w:line="400" w:lineRule="exact"/>
        <w:jc w:val="center"/>
        <w:rPr>
          <w:rStyle w:val="NormalCharacter"/>
          <w:rFonts w:ascii="宋体" w:hAnsi="宋体"/>
          <w:b/>
          <w:kern w:val="0"/>
          <w:sz w:val="24"/>
        </w:rPr>
      </w:pPr>
    </w:p>
    <w:p w:rsidR="00150646" w:rsidRDefault="00150646">
      <w:pPr>
        <w:spacing w:line="400" w:lineRule="exact"/>
        <w:jc w:val="center"/>
        <w:rPr>
          <w:rStyle w:val="NormalCharacter"/>
          <w:rFonts w:ascii="宋体" w:hAnsi="宋体"/>
          <w:b/>
          <w:kern w:val="0"/>
          <w:sz w:val="24"/>
        </w:rPr>
      </w:pPr>
    </w:p>
    <w:p w:rsidR="000F7B8E" w:rsidRDefault="005B7D40">
      <w:pPr>
        <w:spacing w:line="400" w:lineRule="exact"/>
        <w:jc w:val="center"/>
        <w:rPr>
          <w:rStyle w:val="NormalCharacter"/>
          <w:rFonts w:ascii="宋体" w:hAnsi="宋体"/>
          <w:b/>
          <w:kern w:val="0"/>
          <w:sz w:val="24"/>
        </w:rPr>
      </w:pPr>
      <w:r>
        <w:rPr>
          <w:rStyle w:val="NormalCharacter"/>
          <w:rFonts w:ascii="宋体" w:hAnsi="宋体"/>
          <w:b/>
          <w:kern w:val="0"/>
          <w:sz w:val="24"/>
        </w:rPr>
        <w:t>格式3  分项报价表</w:t>
      </w:r>
    </w:p>
    <w:p w:rsidR="000F7B8E" w:rsidRDefault="004B5D1D">
      <w:pPr>
        <w:spacing w:line="400" w:lineRule="exact"/>
        <w:rPr>
          <w:rStyle w:val="NormalCharacter"/>
          <w:rFonts w:ascii="宋体" w:hAnsi="宋体"/>
          <w:b/>
          <w:kern w:val="0"/>
          <w:sz w:val="24"/>
        </w:rPr>
      </w:pPr>
      <w:r>
        <w:rPr>
          <w:rStyle w:val="NormalCharacter"/>
          <w:rFonts w:ascii="宋体" w:hAnsi="宋体"/>
          <w:b/>
          <w:kern w:val="0"/>
          <w:sz w:val="24"/>
        </w:rPr>
        <w:t xml:space="preserve">    </w:t>
      </w:r>
      <w:r w:rsidR="0069384C">
        <w:rPr>
          <w:rStyle w:val="NormalCharacter"/>
          <w:rFonts w:ascii="宋体" w:hAnsi="宋体"/>
          <w:b/>
          <w:kern w:val="0"/>
          <w:sz w:val="24"/>
        </w:rPr>
        <w:t>一、</w:t>
      </w:r>
      <w:r w:rsidR="00A30EAF">
        <w:rPr>
          <w:rStyle w:val="NormalCharacter"/>
          <w:rFonts w:ascii="宋体" w:hAnsi="宋体"/>
          <w:b/>
          <w:kern w:val="0"/>
          <w:sz w:val="24"/>
        </w:rPr>
        <w:t>投标</w:t>
      </w:r>
      <w:r w:rsidR="005B7D40">
        <w:rPr>
          <w:rStyle w:val="NormalCharacter"/>
          <w:rFonts w:ascii="宋体" w:hAnsi="宋体"/>
          <w:b/>
          <w:kern w:val="0"/>
          <w:sz w:val="24"/>
        </w:rPr>
        <w:t>产品报价</w:t>
      </w:r>
    </w:p>
    <w:tbl>
      <w:tblPr>
        <w:tblW w:w="98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757"/>
        <w:gridCol w:w="1478"/>
        <w:gridCol w:w="1297"/>
        <w:gridCol w:w="1518"/>
        <w:gridCol w:w="1125"/>
        <w:gridCol w:w="769"/>
        <w:gridCol w:w="1386"/>
        <w:gridCol w:w="1524"/>
      </w:tblGrid>
      <w:tr w:rsidR="000F7B8E">
        <w:trPr>
          <w:trHeight w:val="70"/>
          <w:jc w:val="right"/>
        </w:trPr>
        <w:tc>
          <w:tcPr>
            <w:tcW w:w="9854" w:type="dxa"/>
            <w:gridSpan w:val="8"/>
            <w:tcBorders>
              <w:top w:val="single" w:sz="4" w:space="0" w:color="000000"/>
              <w:left w:val="single" w:sz="4" w:space="0" w:color="000000"/>
              <w:bottom w:val="single" w:sz="4" w:space="0" w:color="000000"/>
              <w:right w:val="single" w:sz="4" w:space="0" w:color="000000"/>
            </w:tcBorders>
            <w:vAlign w:val="center"/>
          </w:tcPr>
          <w:p w:rsidR="000F7B8E" w:rsidRDefault="005B7D40" w:rsidP="00A30EAF">
            <w:pPr>
              <w:spacing w:line="500" w:lineRule="exact"/>
              <w:rPr>
                <w:rStyle w:val="NormalCharacter"/>
                <w:rFonts w:ascii="宋体" w:hAnsi="宋体"/>
                <w:b/>
                <w:kern w:val="0"/>
                <w:sz w:val="24"/>
              </w:rPr>
            </w:pPr>
            <w:r>
              <w:rPr>
                <w:rStyle w:val="NormalCharacter"/>
                <w:rFonts w:ascii="宋体" w:hAnsi="宋体"/>
                <w:b/>
                <w:kern w:val="0"/>
                <w:sz w:val="24"/>
              </w:rPr>
              <w:t>注：1.</w:t>
            </w:r>
            <w:r w:rsidR="00A70597">
              <w:rPr>
                <w:rStyle w:val="NormalCharacter"/>
                <w:rFonts w:ascii="宋体" w:hAnsi="宋体"/>
                <w:b/>
                <w:kern w:val="0"/>
                <w:sz w:val="24"/>
              </w:rPr>
              <w:t>以下报价包括但不限于</w:t>
            </w:r>
            <w:r w:rsidR="00A70597">
              <w:rPr>
                <w:rStyle w:val="NormalCharacter"/>
                <w:rFonts w:ascii="宋体" w:hAnsi="宋体"/>
                <w:b/>
                <w:sz w:val="24"/>
              </w:rPr>
              <w:t>设计、制作、运输、装卸、安装、税金</w:t>
            </w:r>
            <w:r w:rsidR="00A70597">
              <w:rPr>
                <w:rStyle w:val="NormalCharacter"/>
                <w:rFonts w:ascii="宋体" w:hAnsi="宋体"/>
                <w:b/>
                <w:kern w:val="0"/>
                <w:sz w:val="24"/>
              </w:rPr>
              <w:t>（13%增值税专用发票）</w:t>
            </w:r>
            <w:r w:rsidR="00A70597">
              <w:rPr>
                <w:rStyle w:val="NormalCharacter"/>
                <w:rFonts w:ascii="宋体" w:hAnsi="宋体"/>
                <w:b/>
                <w:sz w:val="24"/>
              </w:rPr>
              <w:t>等交付甲方使用前的一切费用，以及免费质保期间的所有维保费用。任何因忽视或误解实际情况而导致的费用增加由乙方自行承担；</w:t>
            </w:r>
            <w:r w:rsidR="0069384C">
              <w:rPr>
                <w:rStyle w:val="NormalCharacter"/>
                <w:rFonts w:ascii="宋体" w:hAnsi="宋体"/>
                <w:b/>
                <w:kern w:val="0"/>
                <w:sz w:val="24"/>
              </w:rPr>
              <w:t xml:space="preserve"> </w:t>
            </w:r>
          </w:p>
          <w:p w:rsidR="000F7B8E" w:rsidRDefault="005B7D40" w:rsidP="00A30EAF">
            <w:pPr>
              <w:spacing w:line="500" w:lineRule="exact"/>
              <w:rPr>
                <w:rStyle w:val="NormalCharacter"/>
                <w:rFonts w:ascii="宋体" w:hAnsi="宋体"/>
                <w:b/>
                <w:kern w:val="0"/>
                <w:sz w:val="24"/>
              </w:rPr>
            </w:pPr>
            <w:r>
              <w:rPr>
                <w:rStyle w:val="NormalCharacter"/>
                <w:rFonts w:ascii="宋体" w:hAnsi="宋体"/>
                <w:b/>
                <w:kern w:val="0"/>
                <w:sz w:val="24"/>
              </w:rPr>
              <w:t xml:space="preserve">    2.</w:t>
            </w:r>
            <w:r w:rsidR="0069384C">
              <w:rPr>
                <w:rStyle w:val="NormalCharacter"/>
                <w:rFonts w:ascii="宋体" w:hAnsi="宋体"/>
                <w:b/>
                <w:kern w:val="0"/>
                <w:sz w:val="24"/>
              </w:rPr>
              <w:t>报价包含本项目</w:t>
            </w:r>
            <w:r w:rsidR="0036375B">
              <w:rPr>
                <w:rStyle w:val="NormalCharacter"/>
                <w:rFonts w:ascii="宋体" w:hAnsi="宋体"/>
                <w:b/>
                <w:kern w:val="0"/>
                <w:sz w:val="24"/>
              </w:rPr>
              <w:t>所涉</w:t>
            </w:r>
            <w:r w:rsidR="00A30EAF">
              <w:rPr>
                <w:rStyle w:val="NormalCharacter"/>
                <w:rFonts w:ascii="宋体" w:hAnsi="宋体"/>
                <w:b/>
                <w:kern w:val="0"/>
                <w:sz w:val="24"/>
              </w:rPr>
              <w:t>所有</w:t>
            </w:r>
            <w:r w:rsidR="0069384C">
              <w:rPr>
                <w:rStyle w:val="NormalCharacter"/>
                <w:rFonts w:ascii="宋体" w:hAnsi="宋体"/>
                <w:b/>
                <w:kern w:val="0"/>
                <w:sz w:val="24"/>
              </w:rPr>
              <w:t>车辆年审时的一次</w:t>
            </w:r>
            <w:r w:rsidR="0036375B">
              <w:rPr>
                <w:rStyle w:val="NormalCharacter"/>
                <w:rFonts w:ascii="宋体" w:hAnsi="宋体"/>
                <w:b/>
                <w:kern w:val="0"/>
                <w:sz w:val="24"/>
              </w:rPr>
              <w:t>免费</w:t>
            </w:r>
            <w:r w:rsidR="0069384C">
              <w:rPr>
                <w:rStyle w:val="NormalCharacter"/>
                <w:rFonts w:ascii="宋体" w:hAnsi="宋体"/>
                <w:b/>
                <w:kern w:val="0"/>
                <w:sz w:val="24"/>
              </w:rPr>
              <w:t>拆装</w:t>
            </w:r>
            <w:r w:rsidR="00A30EAF">
              <w:rPr>
                <w:rStyle w:val="NormalCharacter"/>
                <w:rFonts w:ascii="宋体" w:hAnsi="宋体"/>
                <w:b/>
                <w:kern w:val="0"/>
                <w:sz w:val="24"/>
              </w:rPr>
              <w:t>费用</w:t>
            </w:r>
            <w:r w:rsidR="0069384C">
              <w:rPr>
                <w:rStyle w:val="NormalCharacter"/>
                <w:rFonts w:ascii="宋体" w:hAnsi="宋体"/>
                <w:b/>
                <w:kern w:val="0"/>
                <w:sz w:val="24"/>
              </w:rPr>
              <w:t>；</w:t>
            </w:r>
          </w:p>
          <w:p w:rsidR="000F7B8E" w:rsidRDefault="005B7D40" w:rsidP="00A30EAF">
            <w:pPr>
              <w:spacing w:line="500" w:lineRule="exact"/>
              <w:ind w:firstLine="480"/>
              <w:rPr>
                <w:rStyle w:val="NormalCharacter"/>
                <w:rFonts w:ascii="宋体" w:hAnsi="宋体"/>
                <w:b/>
                <w:kern w:val="0"/>
                <w:sz w:val="24"/>
              </w:rPr>
            </w:pPr>
            <w:r w:rsidRPr="00C77A6A">
              <w:rPr>
                <w:rStyle w:val="NormalCharacter"/>
                <w:rFonts w:ascii="宋体" w:hAnsi="宋体"/>
                <w:b/>
                <w:kern w:val="0"/>
                <w:sz w:val="24"/>
              </w:rPr>
              <w:t>3.</w:t>
            </w:r>
            <w:r w:rsidR="0069384C" w:rsidRPr="00C77A6A">
              <w:rPr>
                <w:rStyle w:val="NormalCharacter"/>
                <w:rFonts w:ascii="宋体" w:hAnsi="宋体"/>
                <w:b/>
                <w:kern w:val="0"/>
                <w:sz w:val="24"/>
              </w:rPr>
              <w:t>产品除因使用或维护不当所造成的损坏外，整机一年内免费保修，全国联保（线控器、按钮、防撞块易损件除外），终生负责维修；</w:t>
            </w:r>
          </w:p>
          <w:p w:rsidR="000F7B8E" w:rsidRDefault="005B7D40" w:rsidP="00A30EAF">
            <w:pPr>
              <w:spacing w:line="500" w:lineRule="exact"/>
              <w:ind w:firstLine="480"/>
              <w:rPr>
                <w:rStyle w:val="NormalCharacter"/>
                <w:rFonts w:ascii="宋体" w:hAnsi="宋体"/>
                <w:b/>
                <w:kern w:val="0"/>
                <w:sz w:val="24"/>
              </w:rPr>
            </w:pPr>
            <w:r>
              <w:rPr>
                <w:rStyle w:val="NormalCharacter"/>
                <w:rFonts w:ascii="宋体" w:hAnsi="宋体"/>
                <w:b/>
                <w:kern w:val="0"/>
                <w:sz w:val="24"/>
              </w:rPr>
              <w:t>4.以下数量为预计用量，实际安装时如有增减执行中标单价，按实结算；</w:t>
            </w:r>
          </w:p>
          <w:p w:rsidR="000F7B8E" w:rsidRDefault="005B7D40" w:rsidP="00A30EAF">
            <w:pPr>
              <w:spacing w:line="500" w:lineRule="exact"/>
              <w:ind w:firstLine="480"/>
              <w:rPr>
                <w:rStyle w:val="NormalCharacter"/>
                <w:rFonts w:ascii="宋体" w:hAnsi="宋体"/>
                <w:kern w:val="0"/>
                <w:sz w:val="24"/>
              </w:rPr>
            </w:pPr>
            <w:r>
              <w:rPr>
                <w:rStyle w:val="NormalCharacter"/>
                <w:rFonts w:ascii="宋体" w:hAnsi="宋体"/>
                <w:b/>
                <w:kern w:val="0"/>
                <w:sz w:val="24"/>
              </w:rPr>
              <w:t xml:space="preserve">5.报价不得有缺漏项和算术性错误，如有将可能视为无效报价。 </w:t>
            </w:r>
          </w:p>
        </w:tc>
      </w:tr>
      <w:tr w:rsidR="000F7B8E">
        <w:trPr>
          <w:trHeight w:val="70"/>
          <w:jc w:val="right"/>
        </w:trPr>
        <w:tc>
          <w:tcPr>
            <w:tcW w:w="757" w:type="dxa"/>
            <w:tcBorders>
              <w:top w:val="single" w:sz="4" w:space="0" w:color="000000"/>
              <w:left w:val="single" w:sz="4" w:space="0" w:color="000000"/>
              <w:bottom w:val="single" w:sz="4" w:space="0" w:color="000000"/>
              <w:right w:val="single" w:sz="4" w:space="0" w:color="000000"/>
            </w:tcBorders>
            <w:vAlign w:val="center"/>
          </w:tcPr>
          <w:p w:rsidR="000F7B8E" w:rsidRDefault="00A30EAF" w:rsidP="004B5D1D">
            <w:pPr>
              <w:spacing w:line="440" w:lineRule="exact"/>
              <w:jc w:val="center"/>
              <w:rPr>
                <w:rStyle w:val="NormalCharacter"/>
                <w:rFonts w:ascii="宋体" w:hAnsi="宋体"/>
                <w:b/>
                <w:kern w:val="0"/>
                <w:sz w:val="24"/>
              </w:rPr>
            </w:pPr>
            <w:r w:rsidRPr="004B5D1D">
              <w:rPr>
                <w:rStyle w:val="NormalCharacter"/>
                <w:rFonts w:ascii="宋体" w:hAnsi="宋体"/>
                <w:b/>
                <w:kern w:val="0"/>
                <w:sz w:val="24"/>
              </w:rPr>
              <w:t>序号</w:t>
            </w:r>
          </w:p>
        </w:tc>
        <w:tc>
          <w:tcPr>
            <w:tcW w:w="1478" w:type="dxa"/>
            <w:tcBorders>
              <w:top w:val="single" w:sz="4" w:space="0" w:color="000000"/>
              <w:left w:val="single" w:sz="4" w:space="0" w:color="000000"/>
              <w:bottom w:val="single" w:sz="4" w:space="0" w:color="000000"/>
              <w:right w:val="single" w:sz="4" w:space="0" w:color="000000"/>
            </w:tcBorders>
            <w:vAlign w:val="center"/>
          </w:tcPr>
          <w:p w:rsidR="000F7B8E" w:rsidRDefault="00A30EAF" w:rsidP="004B5D1D">
            <w:pPr>
              <w:spacing w:line="440" w:lineRule="exact"/>
              <w:jc w:val="center"/>
              <w:rPr>
                <w:rStyle w:val="NormalCharacter"/>
                <w:rFonts w:ascii="宋体" w:hAnsi="宋体"/>
                <w:b/>
                <w:kern w:val="0"/>
                <w:sz w:val="24"/>
              </w:rPr>
            </w:pPr>
            <w:r w:rsidRPr="004B5D1D">
              <w:rPr>
                <w:rStyle w:val="NormalCharacter"/>
                <w:rFonts w:ascii="宋体" w:hAnsi="宋体"/>
                <w:b/>
                <w:kern w:val="0"/>
                <w:sz w:val="24"/>
              </w:rPr>
              <w:t>名称</w:t>
            </w:r>
          </w:p>
        </w:tc>
        <w:tc>
          <w:tcPr>
            <w:tcW w:w="1297" w:type="dxa"/>
            <w:tcBorders>
              <w:top w:val="single" w:sz="4" w:space="0" w:color="000000"/>
              <w:left w:val="single" w:sz="4" w:space="0" w:color="000000"/>
              <w:bottom w:val="single" w:sz="4" w:space="0" w:color="000000"/>
              <w:right w:val="single" w:sz="4" w:space="0" w:color="000000"/>
            </w:tcBorders>
            <w:vAlign w:val="center"/>
          </w:tcPr>
          <w:p w:rsidR="007053F8" w:rsidRDefault="007053F8" w:rsidP="004B5D1D">
            <w:pPr>
              <w:spacing w:line="440" w:lineRule="exact"/>
              <w:jc w:val="center"/>
              <w:rPr>
                <w:rStyle w:val="NormalCharacter"/>
                <w:rFonts w:ascii="宋体" w:hAnsi="宋体" w:hint="eastAsia"/>
                <w:b/>
                <w:kern w:val="0"/>
                <w:sz w:val="24"/>
              </w:rPr>
            </w:pPr>
            <w:r>
              <w:rPr>
                <w:rStyle w:val="NormalCharacter"/>
                <w:rFonts w:ascii="宋体" w:hAnsi="宋体" w:hint="eastAsia"/>
                <w:b/>
                <w:kern w:val="0"/>
                <w:sz w:val="24"/>
              </w:rPr>
              <w:t>投标</w:t>
            </w:r>
          </w:p>
          <w:p w:rsidR="000F7B8E" w:rsidRDefault="00A30EAF" w:rsidP="004B5D1D">
            <w:pPr>
              <w:spacing w:line="440" w:lineRule="exact"/>
              <w:jc w:val="center"/>
              <w:rPr>
                <w:rStyle w:val="NormalCharacter"/>
                <w:rFonts w:ascii="宋体" w:hAnsi="宋体"/>
                <w:b/>
                <w:kern w:val="0"/>
                <w:sz w:val="24"/>
              </w:rPr>
            </w:pPr>
            <w:r>
              <w:rPr>
                <w:rStyle w:val="NormalCharacter"/>
                <w:rFonts w:ascii="宋体" w:hAnsi="宋体"/>
                <w:b/>
                <w:kern w:val="0"/>
                <w:sz w:val="24"/>
              </w:rPr>
              <w:t>品牌</w:t>
            </w:r>
            <w:r w:rsidRPr="004B5D1D">
              <w:rPr>
                <w:rStyle w:val="NormalCharacter"/>
                <w:rFonts w:ascii="宋体" w:hAnsi="宋体"/>
                <w:b/>
                <w:kern w:val="0"/>
                <w:sz w:val="24"/>
              </w:rPr>
              <w:t>型号</w:t>
            </w:r>
          </w:p>
        </w:tc>
        <w:tc>
          <w:tcPr>
            <w:tcW w:w="1518" w:type="dxa"/>
            <w:tcBorders>
              <w:top w:val="single" w:sz="4" w:space="0" w:color="000000"/>
              <w:left w:val="single" w:sz="4" w:space="0" w:color="000000"/>
              <w:bottom w:val="single" w:sz="4" w:space="0" w:color="000000"/>
              <w:right w:val="single" w:sz="4" w:space="0" w:color="000000"/>
            </w:tcBorders>
            <w:vAlign w:val="center"/>
          </w:tcPr>
          <w:p w:rsidR="000F7B8E" w:rsidRDefault="00A30EAF" w:rsidP="004B5D1D">
            <w:pPr>
              <w:spacing w:line="440" w:lineRule="exact"/>
              <w:jc w:val="center"/>
              <w:rPr>
                <w:rStyle w:val="NormalCharacter"/>
                <w:rFonts w:ascii="宋体" w:hAnsi="宋体"/>
                <w:b/>
                <w:kern w:val="0"/>
                <w:sz w:val="24"/>
              </w:rPr>
            </w:pPr>
            <w:r w:rsidRPr="004B5D1D">
              <w:rPr>
                <w:rStyle w:val="NormalCharacter"/>
                <w:rFonts w:ascii="宋体" w:hAnsi="宋体"/>
                <w:b/>
                <w:kern w:val="0"/>
                <w:sz w:val="24"/>
              </w:rPr>
              <w:t>版面规格</w:t>
            </w:r>
          </w:p>
          <w:p w:rsidR="000F7B8E" w:rsidRDefault="00A30EAF" w:rsidP="004B5D1D">
            <w:pPr>
              <w:spacing w:line="440" w:lineRule="exact"/>
              <w:jc w:val="center"/>
              <w:rPr>
                <w:rStyle w:val="NormalCharacter"/>
                <w:rFonts w:ascii="宋体" w:hAnsi="宋体"/>
                <w:b/>
                <w:kern w:val="0"/>
                <w:sz w:val="24"/>
              </w:rPr>
            </w:pPr>
            <w:r w:rsidRPr="004B5D1D">
              <w:rPr>
                <w:rStyle w:val="NormalCharacter"/>
                <w:rFonts w:ascii="宋体" w:hAnsi="宋体"/>
                <w:b/>
                <w:kern w:val="0"/>
                <w:sz w:val="24"/>
              </w:rPr>
              <w:t>（宽X高）</w:t>
            </w:r>
          </w:p>
        </w:tc>
        <w:tc>
          <w:tcPr>
            <w:tcW w:w="1125" w:type="dxa"/>
            <w:tcBorders>
              <w:top w:val="single" w:sz="4" w:space="0" w:color="000000"/>
              <w:left w:val="single" w:sz="4" w:space="0" w:color="000000"/>
              <w:bottom w:val="single" w:sz="4" w:space="0" w:color="000000"/>
              <w:right w:val="single" w:sz="4" w:space="0" w:color="000000"/>
            </w:tcBorders>
            <w:vAlign w:val="center"/>
          </w:tcPr>
          <w:p w:rsidR="000F7B8E" w:rsidRDefault="00A30EAF" w:rsidP="004B5D1D">
            <w:pPr>
              <w:spacing w:line="440" w:lineRule="exact"/>
              <w:jc w:val="center"/>
              <w:rPr>
                <w:rStyle w:val="NormalCharacter"/>
                <w:rFonts w:ascii="宋体" w:hAnsi="宋体"/>
                <w:b/>
                <w:kern w:val="0"/>
                <w:sz w:val="24"/>
              </w:rPr>
            </w:pPr>
            <w:r w:rsidRPr="004B5D1D">
              <w:rPr>
                <w:rStyle w:val="NormalCharacter"/>
                <w:rFonts w:ascii="宋体" w:hAnsi="宋体"/>
                <w:b/>
                <w:kern w:val="0"/>
                <w:sz w:val="24"/>
              </w:rPr>
              <w:t>载重量</w:t>
            </w:r>
          </w:p>
          <w:p w:rsidR="000F7B8E" w:rsidRDefault="00A30EAF" w:rsidP="004B5D1D">
            <w:pPr>
              <w:spacing w:line="440" w:lineRule="exact"/>
              <w:jc w:val="center"/>
              <w:rPr>
                <w:rStyle w:val="NormalCharacter"/>
                <w:rFonts w:ascii="宋体" w:hAnsi="宋体"/>
                <w:b/>
                <w:kern w:val="0"/>
                <w:sz w:val="24"/>
              </w:rPr>
            </w:pPr>
            <w:r w:rsidRPr="004B5D1D">
              <w:rPr>
                <w:rStyle w:val="NormalCharacter"/>
                <w:rFonts w:ascii="宋体" w:hAnsi="宋体"/>
                <w:b/>
                <w:kern w:val="0"/>
                <w:sz w:val="24"/>
              </w:rPr>
              <w:t>（KG）</w:t>
            </w:r>
          </w:p>
        </w:tc>
        <w:tc>
          <w:tcPr>
            <w:tcW w:w="769" w:type="dxa"/>
            <w:tcBorders>
              <w:top w:val="single" w:sz="4" w:space="0" w:color="000000"/>
              <w:left w:val="single" w:sz="4" w:space="0" w:color="000000"/>
              <w:bottom w:val="single" w:sz="4" w:space="0" w:color="000000"/>
              <w:right w:val="single" w:sz="4" w:space="0" w:color="000000"/>
            </w:tcBorders>
            <w:vAlign w:val="center"/>
          </w:tcPr>
          <w:p w:rsidR="000F7B8E" w:rsidRDefault="00A30EAF" w:rsidP="002C68D8">
            <w:pPr>
              <w:spacing w:line="440" w:lineRule="exact"/>
              <w:jc w:val="center"/>
              <w:rPr>
                <w:rStyle w:val="NormalCharacter"/>
                <w:rFonts w:ascii="宋体" w:hAnsi="宋体"/>
                <w:b/>
                <w:kern w:val="0"/>
                <w:sz w:val="24"/>
              </w:rPr>
            </w:pPr>
            <w:r w:rsidRPr="004B5D1D">
              <w:rPr>
                <w:rStyle w:val="NormalCharacter"/>
                <w:rFonts w:ascii="宋体" w:hAnsi="宋体"/>
                <w:b/>
                <w:kern w:val="0"/>
                <w:sz w:val="24"/>
              </w:rPr>
              <w:t>数量</w:t>
            </w:r>
          </w:p>
        </w:tc>
        <w:tc>
          <w:tcPr>
            <w:tcW w:w="1386" w:type="dxa"/>
            <w:tcBorders>
              <w:top w:val="single" w:sz="4" w:space="0" w:color="000000"/>
              <w:left w:val="single" w:sz="4" w:space="0" w:color="000000"/>
              <w:bottom w:val="single" w:sz="4" w:space="0" w:color="000000"/>
              <w:right w:val="single" w:sz="4" w:space="0" w:color="000000"/>
            </w:tcBorders>
            <w:vAlign w:val="center"/>
          </w:tcPr>
          <w:p w:rsidR="000F7B8E" w:rsidRDefault="00A30EAF" w:rsidP="004B5D1D">
            <w:pPr>
              <w:spacing w:line="440" w:lineRule="exact"/>
              <w:jc w:val="center"/>
              <w:rPr>
                <w:rStyle w:val="NormalCharacter"/>
                <w:rFonts w:ascii="宋体" w:hAnsi="宋体"/>
                <w:b/>
                <w:kern w:val="0"/>
                <w:sz w:val="24"/>
              </w:rPr>
            </w:pPr>
            <w:r w:rsidRPr="004B5D1D">
              <w:rPr>
                <w:rStyle w:val="NormalCharacter"/>
                <w:rFonts w:ascii="宋体" w:hAnsi="宋体"/>
                <w:b/>
                <w:kern w:val="0"/>
                <w:sz w:val="24"/>
              </w:rPr>
              <w:t>单价</w:t>
            </w:r>
            <w:r>
              <w:rPr>
                <w:rStyle w:val="NormalCharacter"/>
                <w:rFonts w:ascii="宋体" w:hAnsi="宋体"/>
                <w:b/>
                <w:kern w:val="0"/>
                <w:sz w:val="24"/>
              </w:rPr>
              <w:t>（元）</w:t>
            </w:r>
          </w:p>
        </w:tc>
        <w:tc>
          <w:tcPr>
            <w:tcW w:w="1524" w:type="dxa"/>
            <w:tcBorders>
              <w:top w:val="single" w:sz="4" w:space="0" w:color="000000"/>
              <w:left w:val="single" w:sz="4" w:space="0" w:color="000000"/>
              <w:bottom w:val="single" w:sz="4" w:space="0" w:color="000000"/>
              <w:right w:val="single" w:sz="4" w:space="0" w:color="000000"/>
            </w:tcBorders>
            <w:vAlign w:val="center"/>
          </w:tcPr>
          <w:p w:rsidR="000F7B8E" w:rsidRDefault="00A30EAF" w:rsidP="004B5D1D">
            <w:pPr>
              <w:spacing w:line="440" w:lineRule="exact"/>
              <w:jc w:val="center"/>
              <w:rPr>
                <w:rStyle w:val="NormalCharacter"/>
                <w:rFonts w:ascii="宋体" w:hAnsi="宋体"/>
                <w:b/>
                <w:kern w:val="0"/>
                <w:sz w:val="24"/>
              </w:rPr>
            </w:pPr>
            <w:r w:rsidRPr="004B5D1D">
              <w:rPr>
                <w:rStyle w:val="NormalCharacter"/>
                <w:rFonts w:ascii="宋体" w:hAnsi="宋体"/>
                <w:b/>
                <w:kern w:val="0"/>
                <w:sz w:val="24"/>
              </w:rPr>
              <w:t>小计</w:t>
            </w:r>
            <w:r>
              <w:rPr>
                <w:rStyle w:val="NormalCharacter"/>
                <w:rFonts w:ascii="宋体" w:hAnsi="宋体"/>
                <w:b/>
                <w:kern w:val="0"/>
                <w:sz w:val="24"/>
              </w:rPr>
              <w:t>（元）</w:t>
            </w:r>
          </w:p>
        </w:tc>
      </w:tr>
      <w:tr w:rsidR="000F7B8E">
        <w:trPr>
          <w:trHeight w:val="894"/>
          <w:jc w:val="right"/>
        </w:trPr>
        <w:tc>
          <w:tcPr>
            <w:tcW w:w="757" w:type="dxa"/>
            <w:tcBorders>
              <w:top w:val="single" w:sz="4" w:space="0" w:color="000000"/>
              <w:left w:val="single" w:sz="4" w:space="0" w:color="000000"/>
              <w:bottom w:val="single" w:sz="4" w:space="0" w:color="000000"/>
              <w:right w:val="single" w:sz="4" w:space="0" w:color="000000"/>
            </w:tcBorders>
            <w:vAlign w:val="center"/>
          </w:tcPr>
          <w:p w:rsidR="000F7B8E" w:rsidRDefault="00A30EAF">
            <w:pPr>
              <w:spacing w:line="360" w:lineRule="exact"/>
              <w:jc w:val="center"/>
              <w:rPr>
                <w:rStyle w:val="NormalCharacter"/>
                <w:rFonts w:ascii="宋体" w:hAnsi="宋体"/>
                <w:sz w:val="24"/>
              </w:rPr>
            </w:pPr>
            <w:r>
              <w:rPr>
                <w:rStyle w:val="NormalCharacter"/>
                <w:rFonts w:ascii="宋体" w:hAnsi="宋体"/>
                <w:sz w:val="24"/>
              </w:rPr>
              <w:t>1</w:t>
            </w:r>
          </w:p>
        </w:tc>
        <w:tc>
          <w:tcPr>
            <w:tcW w:w="1478" w:type="dxa"/>
            <w:tcBorders>
              <w:top w:val="single" w:sz="4" w:space="0" w:color="000000"/>
              <w:left w:val="single" w:sz="4" w:space="0" w:color="000000"/>
              <w:bottom w:val="single" w:sz="4" w:space="0" w:color="000000"/>
              <w:right w:val="single" w:sz="4" w:space="0" w:color="000000"/>
            </w:tcBorders>
            <w:vAlign w:val="center"/>
          </w:tcPr>
          <w:p w:rsidR="000F7B8E" w:rsidRDefault="00A30EAF">
            <w:pPr>
              <w:jc w:val="center"/>
              <w:textAlignment w:val="center"/>
              <w:rPr>
                <w:rStyle w:val="NormalCharacter"/>
                <w:rFonts w:ascii="宋体" w:hAnsi="宋体"/>
                <w:sz w:val="24"/>
              </w:rPr>
            </w:pPr>
            <w:r>
              <w:rPr>
                <w:rStyle w:val="NormalCharacter"/>
                <w:rFonts w:ascii="宋体" w:hAnsi="宋体"/>
                <w:color w:val="000000"/>
                <w:kern w:val="0"/>
                <w:sz w:val="24"/>
              </w:rPr>
              <w:t>液压尾板</w:t>
            </w:r>
          </w:p>
        </w:tc>
        <w:tc>
          <w:tcPr>
            <w:tcW w:w="1297" w:type="dxa"/>
            <w:tcBorders>
              <w:top w:val="single" w:sz="4" w:space="0" w:color="000000"/>
              <w:left w:val="single" w:sz="4" w:space="0" w:color="000000"/>
              <w:bottom w:val="single" w:sz="4" w:space="0" w:color="000000"/>
              <w:right w:val="single" w:sz="4" w:space="0" w:color="000000"/>
            </w:tcBorders>
            <w:vAlign w:val="center"/>
          </w:tcPr>
          <w:p w:rsidR="000F7B8E" w:rsidRDefault="000F7B8E">
            <w:pPr>
              <w:jc w:val="center"/>
              <w:textAlignment w:val="center"/>
              <w:rPr>
                <w:rStyle w:val="NormalCharacter"/>
                <w:rFonts w:ascii="宋体" w:hAnsi="宋体"/>
                <w:sz w:val="24"/>
              </w:rPr>
            </w:pPr>
          </w:p>
        </w:tc>
        <w:tc>
          <w:tcPr>
            <w:tcW w:w="1518" w:type="dxa"/>
            <w:tcBorders>
              <w:top w:val="single" w:sz="4" w:space="0" w:color="000000"/>
              <w:left w:val="single" w:sz="4" w:space="0" w:color="000000"/>
              <w:bottom w:val="single" w:sz="4" w:space="0" w:color="000000"/>
              <w:right w:val="single" w:sz="4" w:space="0" w:color="000000"/>
            </w:tcBorders>
            <w:vAlign w:val="center"/>
          </w:tcPr>
          <w:p w:rsidR="000F7B8E" w:rsidRDefault="000F7B8E">
            <w:pPr>
              <w:jc w:val="center"/>
              <w:textAlignment w:val="center"/>
              <w:rPr>
                <w:rStyle w:val="NormalCharacte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F7B8E" w:rsidRDefault="000F7B8E">
            <w:pPr>
              <w:jc w:val="center"/>
              <w:textAlignment w:val="center"/>
              <w:rPr>
                <w:rStyle w:val="NormalCharacter"/>
                <w:rFonts w:ascii="宋体" w:hAnsi="宋体"/>
                <w:sz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rsidR="000F7B8E" w:rsidRDefault="00A30EAF" w:rsidP="002C68D8">
            <w:pPr>
              <w:jc w:val="center"/>
              <w:textAlignment w:val="center"/>
              <w:rPr>
                <w:rStyle w:val="NormalCharacter"/>
                <w:rFonts w:ascii="宋体" w:hAnsi="宋体"/>
                <w:sz w:val="24"/>
              </w:rPr>
            </w:pPr>
            <w:r>
              <w:rPr>
                <w:rStyle w:val="NormalCharacter"/>
                <w:rFonts w:ascii="宋体" w:hAnsi="宋体"/>
                <w:color w:val="000000"/>
                <w:kern w:val="0"/>
                <w:sz w:val="24"/>
              </w:rPr>
              <w:t>14套</w:t>
            </w:r>
          </w:p>
        </w:tc>
        <w:tc>
          <w:tcPr>
            <w:tcW w:w="1386" w:type="dxa"/>
            <w:tcBorders>
              <w:top w:val="single" w:sz="4" w:space="0" w:color="000000"/>
              <w:left w:val="single" w:sz="4" w:space="0" w:color="000000"/>
              <w:bottom w:val="single" w:sz="4" w:space="0" w:color="000000"/>
              <w:right w:val="single" w:sz="4" w:space="0" w:color="000000"/>
            </w:tcBorders>
            <w:vAlign w:val="center"/>
          </w:tcPr>
          <w:p w:rsidR="000F7B8E" w:rsidRDefault="000F7B8E">
            <w:pPr>
              <w:spacing w:line="360" w:lineRule="exact"/>
              <w:jc w:val="center"/>
              <w:rPr>
                <w:rStyle w:val="NormalCharacter"/>
                <w:rFonts w:ascii="宋体" w:hAnsi="宋体"/>
                <w:kern w:val="0"/>
                <w:sz w:val="24"/>
              </w:rPr>
            </w:pPr>
          </w:p>
        </w:tc>
        <w:tc>
          <w:tcPr>
            <w:tcW w:w="1524" w:type="dxa"/>
            <w:tcBorders>
              <w:top w:val="single" w:sz="4" w:space="0" w:color="000000"/>
              <w:left w:val="single" w:sz="4" w:space="0" w:color="000000"/>
              <w:bottom w:val="single" w:sz="4" w:space="0" w:color="000000"/>
              <w:right w:val="single" w:sz="4" w:space="0" w:color="000000"/>
            </w:tcBorders>
            <w:vAlign w:val="center"/>
          </w:tcPr>
          <w:p w:rsidR="000F7B8E" w:rsidRDefault="000F7B8E">
            <w:pPr>
              <w:spacing w:line="720" w:lineRule="exact"/>
              <w:jc w:val="center"/>
              <w:rPr>
                <w:rStyle w:val="NormalCharacter"/>
                <w:rFonts w:ascii="宋体" w:hAnsi="宋体"/>
                <w:kern w:val="0"/>
                <w:sz w:val="24"/>
              </w:rPr>
            </w:pPr>
          </w:p>
        </w:tc>
      </w:tr>
      <w:tr w:rsidR="000F7B8E">
        <w:trPr>
          <w:trHeight w:val="404"/>
          <w:jc w:val="right"/>
        </w:trPr>
        <w:tc>
          <w:tcPr>
            <w:tcW w:w="2235" w:type="dxa"/>
            <w:gridSpan w:val="2"/>
            <w:tcBorders>
              <w:top w:val="single" w:sz="4" w:space="0" w:color="000000"/>
              <w:left w:val="single" w:sz="4" w:space="0" w:color="000000"/>
              <w:bottom w:val="single" w:sz="4" w:space="0" w:color="000000"/>
              <w:right w:val="single" w:sz="4" w:space="0" w:color="000000"/>
            </w:tcBorders>
            <w:vAlign w:val="center"/>
          </w:tcPr>
          <w:p w:rsidR="000F7B8E" w:rsidRDefault="00A30EAF" w:rsidP="004B5D1D">
            <w:pPr>
              <w:spacing w:line="520" w:lineRule="exact"/>
              <w:jc w:val="center"/>
              <w:rPr>
                <w:rStyle w:val="NormalCharacter"/>
                <w:rFonts w:ascii="宋体" w:hAnsi="宋体"/>
                <w:kern w:val="0"/>
                <w:sz w:val="24"/>
              </w:rPr>
            </w:pPr>
            <w:r>
              <w:rPr>
                <w:rStyle w:val="NormalCharacter"/>
                <w:rFonts w:ascii="宋体" w:hAnsi="宋体"/>
                <w:kern w:val="0"/>
                <w:sz w:val="24"/>
              </w:rPr>
              <w:t>合计（投标总报价）</w:t>
            </w:r>
          </w:p>
        </w:tc>
        <w:tc>
          <w:tcPr>
            <w:tcW w:w="7619" w:type="dxa"/>
            <w:gridSpan w:val="6"/>
            <w:tcBorders>
              <w:top w:val="single" w:sz="4" w:space="0" w:color="000000"/>
              <w:left w:val="single" w:sz="4" w:space="0" w:color="000000"/>
              <w:bottom w:val="single" w:sz="4" w:space="0" w:color="000000"/>
              <w:right w:val="single" w:sz="4" w:space="0" w:color="000000"/>
            </w:tcBorders>
            <w:vAlign w:val="center"/>
          </w:tcPr>
          <w:p w:rsidR="000F7B8E" w:rsidRDefault="00A30EAF" w:rsidP="004B5D1D">
            <w:pPr>
              <w:spacing w:line="520" w:lineRule="exact"/>
              <w:jc w:val="left"/>
              <w:rPr>
                <w:rStyle w:val="NormalCharacter"/>
                <w:rFonts w:ascii="宋体" w:hAnsi="宋体"/>
                <w:kern w:val="0"/>
                <w:sz w:val="24"/>
              </w:rPr>
            </w:pPr>
            <w:r>
              <w:rPr>
                <w:rStyle w:val="NormalCharacter"/>
                <w:rFonts w:ascii="宋体" w:hAnsi="宋体"/>
                <w:kern w:val="0"/>
                <w:sz w:val="24"/>
              </w:rPr>
              <w:t>大写：                             小写：</w:t>
            </w:r>
          </w:p>
        </w:tc>
      </w:tr>
    </w:tbl>
    <w:p w:rsidR="000F7B8E" w:rsidRDefault="000F7B8E">
      <w:pPr>
        <w:spacing w:line="400" w:lineRule="exact"/>
        <w:rPr>
          <w:rStyle w:val="NormalCharacter"/>
          <w:rFonts w:ascii="宋体" w:hAnsi="宋体"/>
          <w:b/>
          <w:kern w:val="0"/>
          <w:sz w:val="24"/>
        </w:rPr>
      </w:pPr>
    </w:p>
    <w:p w:rsidR="000F7B8E" w:rsidRDefault="004B5D1D">
      <w:pPr>
        <w:spacing w:line="400" w:lineRule="exact"/>
        <w:rPr>
          <w:rStyle w:val="NormalCharacter"/>
          <w:rFonts w:ascii="宋体" w:hAnsi="宋体"/>
          <w:b/>
          <w:kern w:val="0"/>
          <w:sz w:val="24"/>
        </w:rPr>
      </w:pPr>
      <w:r>
        <w:rPr>
          <w:rStyle w:val="NormalCharacter"/>
          <w:rFonts w:ascii="宋体" w:hAnsi="宋体"/>
          <w:b/>
          <w:kern w:val="0"/>
          <w:sz w:val="24"/>
        </w:rPr>
        <w:t xml:space="preserve">    </w:t>
      </w:r>
      <w:r w:rsidR="0069384C">
        <w:rPr>
          <w:rStyle w:val="NormalCharacter"/>
          <w:rFonts w:ascii="宋体" w:hAnsi="宋体"/>
          <w:b/>
          <w:kern w:val="0"/>
          <w:sz w:val="24"/>
        </w:rPr>
        <w:t>二、</w:t>
      </w:r>
      <w:r w:rsidR="005B7D40">
        <w:rPr>
          <w:rStyle w:val="NormalCharacter"/>
          <w:rFonts w:ascii="宋体" w:hAnsi="宋体"/>
          <w:b/>
          <w:kern w:val="0"/>
          <w:sz w:val="24"/>
        </w:rPr>
        <w:t>车辆年审</w:t>
      </w:r>
      <w:r w:rsidR="00A30EAF">
        <w:rPr>
          <w:rStyle w:val="NormalCharacter"/>
          <w:rFonts w:ascii="宋体" w:hAnsi="宋体"/>
          <w:b/>
          <w:kern w:val="0"/>
          <w:sz w:val="24"/>
        </w:rPr>
        <w:t>单次</w:t>
      </w:r>
      <w:r w:rsidR="005B7D40">
        <w:rPr>
          <w:rStyle w:val="NormalCharacter"/>
          <w:rFonts w:ascii="宋体" w:hAnsi="宋体"/>
          <w:b/>
          <w:kern w:val="0"/>
          <w:sz w:val="24"/>
        </w:rPr>
        <w:t>拆装</w:t>
      </w:r>
      <w:r w:rsidR="0069384C">
        <w:rPr>
          <w:rStyle w:val="NormalCharacter"/>
          <w:rFonts w:ascii="宋体" w:hAnsi="宋体"/>
          <w:b/>
          <w:kern w:val="0"/>
          <w:sz w:val="24"/>
        </w:rPr>
        <w:t>报价</w:t>
      </w:r>
    </w:p>
    <w:tbl>
      <w:tblPr>
        <w:tblW w:w="98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1809"/>
        <w:gridCol w:w="2835"/>
        <w:gridCol w:w="1985"/>
        <w:gridCol w:w="3225"/>
      </w:tblGrid>
      <w:tr w:rsidR="000F7B8E">
        <w:trPr>
          <w:trHeight w:val="70"/>
          <w:jc w:val="right"/>
        </w:trPr>
        <w:tc>
          <w:tcPr>
            <w:tcW w:w="9854" w:type="dxa"/>
            <w:gridSpan w:val="4"/>
            <w:tcBorders>
              <w:top w:val="single" w:sz="4" w:space="0" w:color="000000"/>
              <w:left w:val="single" w:sz="4" w:space="0" w:color="000000"/>
              <w:bottom w:val="single" w:sz="4" w:space="0" w:color="000000"/>
              <w:right w:val="single" w:sz="4" w:space="0" w:color="000000"/>
            </w:tcBorders>
            <w:vAlign w:val="center"/>
          </w:tcPr>
          <w:p w:rsidR="000F7B8E" w:rsidRDefault="0069384C" w:rsidP="00A30EAF">
            <w:pPr>
              <w:spacing w:line="500" w:lineRule="exact"/>
              <w:jc w:val="left"/>
              <w:rPr>
                <w:rStyle w:val="NormalCharacter"/>
                <w:rFonts w:ascii="宋体" w:hAnsi="宋体"/>
                <w:b/>
                <w:kern w:val="0"/>
                <w:sz w:val="24"/>
              </w:rPr>
            </w:pPr>
            <w:r>
              <w:rPr>
                <w:rStyle w:val="NormalCharacter"/>
                <w:rFonts w:ascii="宋体" w:hAnsi="宋体"/>
                <w:b/>
                <w:kern w:val="0"/>
                <w:sz w:val="24"/>
              </w:rPr>
              <w:t>注：</w:t>
            </w:r>
            <w:r w:rsidRPr="00A46897">
              <w:rPr>
                <w:rStyle w:val="NormalCharacter"/>
                <w:rFonts w:ascii="宋体" w:hAnsi="宋体"/>
                <w:b/>
                <w:kern w:val="0"/>
                <w:sz w:val="24"/>
              </w:rPr>
              <w:t>1.</w:t>
            </w:r>
            <w:r w:rsidR="00AC4D83" w:rsidRPr="00A46897">
              <w:rPr>
                <w:rStyle w:val="NormalCharacter"/>
                <w:rFonts w:ascii="宋体" w:hAnsi="宋体"/>
                <w:b/>
                <w:kern w:val="0"/>
                <w:sz w:val="24"/>
              </w:rPr>
              <w:t>投标人须对</w:t>
            </w:r>
            <w:r w:rsidRPr="00A46897">
              <w:rPr>
                <w:rStyle w:val="NormalCharacter"/>
                <w:rFonts w:ascii="宋体" w:hAnsi="宋体"/>
                <w:b/>
                <w:kern w:val="0"/>
                <w:sz w:val="24"/>
              </w:rPr>
              <w:t>后期</w:t>
            </w:r>
            <w:r w:rsidR="0036375B">
              <w:rPr>
                <w:rStyle w:val="NormalCharacter"/>
                <w:rFonts w:ascii="宋体" w:hAnsi="宋体"/>
                <w:b/>
                <w:kern w:val="0"/>
                <w:sz w:val="24"/>
              </w:rPr>
              <w:t>年审单次拆装费用</w:t>
            </w:r>
            <w:r w:rsidR="00AC4D83" w:rsidRPr="00A46897">
              <w:rPr>
                <w:rStyle w:val="NormalCharacter"/>
                <w:rFonts w:ascii="宋体" w:hAnsi="宋体"/>
                <w:b/>
                <w:kern w:val="0"/>
                <w:sz w:val="24"/>
              </w:rPr>
              <w:t>进行报价</w:t>
            </w:r>
            <w:r w:rsidR="0036375B">
              <w:rPr>
                <w:rStyle w:val="NormalCharacter"/>
                <w:rFonts w:ascii="宋体" w:hAnsi="宋体"/>
                <w:b/>
                <w:kern w:val="0"/>
                <w:sz w:val="24"/>
              </w:rPr>
              <w:t>，此报价作为售后服务标准之一</w:t>
            </w:r>
            <w:r w:rsidRPr="00A46897">
              <w:rPr>
                <w:rStyle w:val="NormalCharacter"/>
                <w:rFonts w:ascii="宋体" w:hAnsi="宋体"/>
                <w:b/>
                <w:kern w:val="0"/>
                <w:sz w:val="24"/>
              </w:rPr>
              <w:t>；</w:t>
            </w:r>
          </w:p>
          <w:p w:rsidR="000F7B8E" w:rsidRDefault="00456C3C" w:rsidP="00A30EAF">
            <w:pPr>
              <w:spacing w:line="500" w:lineRule="exact"/>
              <w:jc w:val="left"/>
              <w:rPr>
                <w:rStyle w:val="NormalCharacter"/>
                <w:rFonts w:ascii="宋体" w:hAnsi="宋体"/>
                <w:b/>
                <w:kern w:val="0"/>
                <w:sz w:val="24"/>
              </w:rPr>
            </w:pPr>
            <w:r w:rsidRPr="00A46897">
              <w:rPr>
                <w:rStyle w:val="NormalCharacter"/>
                <w:rFonts w:ascii="宋体" w:hAnsi="宋体"/>
                <w:b/>
                <w:kern w:val="0"/>
                <w:sz w:val="24"/>
              </w:rPr>
              <w:t xml:space="preserve">    2.报价为含税报价（增值税专用发票），报价不得高于400元/台/次；</w:t>
            </w:r>
          </w:p>
          <w:p w:rsidR="000F7B8E" w:rsidRDefault="00456C3C" w:rsidP="00A30EAF">
            <w:pPr>
              <w:spacing w:line="500" w:lineRule="exact"/>
              <w:jc w:val="left"/>
              <w:rPr>
                <w:rStyle w:val="NormalCharacter"/>
                <w:rFonts w:ascii="宋体" w:hAnsi="宋体"/>
                <w:b/>
                <w:kern w:val="0"/>
                <w:sz w:val="24"/>
              </w:rPr>
            </w:pPr>
            <w:r w:rsidRPr="00A46897">
              <w:rPr>
                <w:rStyle w:val="NormalCharacter"/>
                <w:rFonts w:ascii="宋体" w:hAnsi="宋体"/>
                <w:b/>
                <w:kern w:val="0"/>
                <w:sz w:val="24"/>
              </w:rPr>
              <w:t xml:space="preserve">    3.报价年度至本项目所涉车辆强制报废期止；</w:t>
            </w:r>
            <w:r w:rsidR="0036375B">
              <w:rPr>
                <w:rStyle w:val="NormalCharacter"/>
                <w:rFonts w:ascii="宋体" w:hAnsi="宋体"/>
                <w:b/>
                <w:kern w:val="0"/>
                <w:sz w:val="24"/>
              </w:rPr>
              <w:t>（表格可根据报价次数进行删增）</w:t>
            </w:r>
          </w:p>
        </w:tc>
      </w:tr>
      <w:tr w:rsidR="000F7B8E">
        <w:trPr>
          <w:trHeight w:val="56"/>
          <w:jc w:val="right"/>
        </w:trPr>
        <w:tc>
          <w:tcPr>
            <w:tcW w:w="1809" w:type="dxa"/>
            <w:tcBorders>
              <w:top w:val="single" w:sz="4" w:space="0" w:color="000000"/>
              <w:left w:val="single" w:sz="4" w:space="0" w:color="000000"/>
              <w:bottom w:val="single" w:sz="4" w:space="0" w:color="000000"/>
              <w:right w:val="single" w:sz="4" w:space="0" w:color="000000"/>
            </w:tcBorders>
            <w:vAlign w:val="center"/>
          </w:tcPr>
          <w:p w:rsidR="000F7B8E" w:rsidRDefault="0036375B" w:rsidP="00A46897">
            <w:pPr>
              <w:spacing w:line="520" w:lineRule="exact"/>
              <w:jc w:val="center"/>
              <w:rPr>
                <w:rStyle w:val="NormalCharacter"/>
                <w:rFonts w:ascii="宋体" w:hAnsi="宋体"/>
                <w:b/>
                <w:kern w:val="0"/>
                <w:sz w:val="24"/>
              </w:rPr>
            </w:pPr>
            <w:r>
              <w:rPr>
                <w:rStyle w:val="NormalCharacter"/>
                <w:rFonts w:ascii="宋体" w:hAnsi="宋体"/>
                <w:b/>
                <w:kern w:val="0"/>
                <w:sz w:val="24"/>
              </w:rPr>
              <w:t>年度</w:t>
            </w:r>
          </w:p>
        </w:tc>
        <w:tc>
          <w:tcPr>
            <w:tcW w:w="2835" w:type="dxa"/>
            <w:tcBorders>
              <w:top w:val="single" w:sz="4" w:space="0" w:color="000000"/>
              <w:left w:val="single" w:sz="4" w:space="0" w:color="000000"/>
              <w:bottom w:val="single" w:sz="4" w:space="0" w:color="000000"/>
              <w:right w:val="single" w:sz="4" w:space="0" w:color="000000"/>
            </w:tcBorders>
            <w:vAlign w:val="center"/>
          </w:tcPr>
          <w:p w:rsidR="000F7B8E" w:rsidRDefault="0036375B" w:rsidP="00A46897">
            <w:pPr>
              <w:spacing w:line="520" w:lineRule="exact"/>
              <w:jc w:val="center"/>
              <w:rPr>
                <w:rStyle w:val="NormalCharacter"/>
                <w:rFonts w:ascii="宋体" w:hAnsi="宋体"/>
                <w:b/>
                <w:kern w:val="0"/>
                <w:sz w:val="24"/>
              </w:rPr>
            </w:pPr>
            <w:r>
              <w:rPr>
                <w:rStyle w:val="NormalCharacter"/>
                <w:rFonts w:ascii="宋体" w:hAnsi="宋体"/>
                <w:b/>
                <w:kern w:val="0"/>
                <w:sz w:val="24"/>
              </w:rPr>
              <w:t>年审单次拆装报价（元）</w:t>
            </w:r>
          </w:p>
        </w:tc>
        <w:tc>
          <w:tcPr>
            <w:tcW w:w="1985" w:type="dxa"/>
            <w:tcBorders>
              <w:top w:val="single" w:sz="4" w:space="0" w:color="000000"/>
              <w:left w:val="single" w:sz="4" w:space="0" w:color="000000"/>
              <w:bottom w:val="single" w:sz="4" w:space="0" w:color="000000"/>
              <w:right w:val="single" w:sz="4" w:space="0" w:color="000000"/>
            </w:tcBorders>
            <w:vAlign w:val="center"/>
          </w:tcPr>
          <w:p w:rsidR="000F7B8E" w:rsidRDefault="0036375B" w:rsidP="00A46897">
            <w:pPr>
              <w:spacing w:line="520" w:lineRule="exact"/>
              <w:jc w:val="center"/>
              <w:rPr>
                <w:rStyle w:val="NormalCharacter"/>
                <w:rFonts w:ascii="宋体" w:hAnsi="宋体"/>
                <w:b/>
                <w:kern w:val="0"/>
                <w:sz w:val="24"/>
              </w:rPr>
            </w:pPr>
            <w:r>
              <w:rPr>
                <w:rStyle w:val="NormalCharacter"/>
                <w:rFonts w:ascii="宋体" w:hAnsi="宋体"/>
                <w:b/>
                <w:kern w:val="0"/>
                <w:sz w:val="24"/>
              </w:rPr>
              <w:t>年度</w:t>
            </w:r>
          </w:p>
        </w:tc>
        <w:tc>
          <w:tcPr>
            <w:tcW w:w="3225" w:type="dxa"/>
            <w:tcBorders>
              <w:top w:val="single" w:sz="4" w:space="0" w:color="000000"/>
              <w:left w:val="single" w:sz="4" w:space="0" w:color="000000"/>
              <w:bottom w:val="single" w:sz="4" w:space="0" w:color="000000"/>
              <w:right w:val="single" w:sz="4" w:space="0" w:color="000000"/>
            </w:tcBorders>
            <w:vAlign w:val="center"/>
          </w:tcPr>
          <w:p w:rsidR="000F7B8E" w:rsidRDefault="0036375B" w:rsidP="002C68D8">
            <w:pPr>
              <w:spacing w:line="520" w:lineRule="exact"/>
              <w:jc w:val="center"/>
              <w:rPr>
                <w:rStyle w:val="NormalCharacter"/>
                <w:rFonts w:ascii="宋体" w:hAnsi="宋体"/>
                <w:b/>
                <w:kern w:val="0"/>
                <w:sz w:val="24"/>
              </w:rPr>
            </w:pPr>
            <w:r>
              <w:rPr>
                <w:rStyle w:val="NormalCharacter"/>
                <w:rFonts w:ascii="宋体" w:hAnsi="宋体"/>
                <w:b/>
                <w:kern w:val="0"/>
                <w:sz w:val="24"/>
              </w:rPr>
              <w:t>年审单次拆装报价（元）</w:t>
            </w:r>
          </w:p>
        </w:tc>
      </w:tr>
      <w:tr w:rsidR="000F7B8E">
        <w:trPr>
          <w:trHeight w:val="56"/>
          <w:jc w:val="right"/>
        </w:trPr>
        <w:tc>
          <w:tcPr>
            <w:tcW w:w="1809" w:type="dxa"/>
            <w:tcBorders>
              <w:top w:val="single" w:sz="4" w:space="0" w:color="000000"/>
              <w:left w:val="single" w:sz="4" w:space="0" w:color="000000"/>
              <w:bottom w:val="single" w:sz="4" w:space="0" w:color="000000"/>
              <w:right w:val="single" w:sz="4" w:space="0" w:color="000000"/>
            </w:tcBorders>
            <w:vAlign w:val="center"/>
          </w:tcPr>
          <w:p w:rsidR="000F7B8E" w:rsidRDefault="0036375B" w:rsidP="00A46897">
            <w:pPr>
              <w:spacing w:line="520" w:lineRule="exact"/>
              <w:jc w:val="center"/>
              <w:rPr>
                <w:rStyle w:val="NormalCharacter"/>
                <w:rFonts w:ascii="宋体" w:hAnsi="宋体"/>
                <w:b/>
                <w:kern w:val="0"/>
                <w:sz w:val="24"/>
              </w:rPr>
            </w:pPr>
            <w:r w:rsidRPr="004B5D1D">
              <w:rPr>
                <w:rStyle w:val="NormalCharacter"/>
                <w:rFonts w:ascii="宋体" w:hAnsi="宋体"/>
                <w:b/>
                <w:kern w:val="0"/>
                <w:sz w:val="24"/>
              </w:rPr>
              <w:t>第</w:t>
            </w:r>
            <w:r>
              <w:rPr>
                <w:rStyle w:val="NormalCharacter"/>
                <w:rFonts w:ascii="宋体" w:hAnsi="宋体"/>
                <w:b/>
                <w:kern w:val="0"/>
                <w:sz w:val="24"/>
              </w:rPr>
              <w:t>1</w:t>
            </w:r>
            <w:r w:rsidRPr="004B5D1D">
              <w:rPr>
                <w:rStyle w:val="NormalCharacter"/>
                <w:rFonts w:ascii="宋体" w:hAnsi="宋体"/>
                <w:b/>
                <w:kern w:val="0"/>
                <w:sz w:val="24"/>
              </w:rPr>
              <w:t>年</w:t>
            </w:r>
          </w:p>
        </w:tc>
        <w:tc>
          <w:tcPr>
            <w:tcW w:w="2835" w:type="dxa"/>
            <w:tcBorders>
              <w:top w:val="single" w:sz="4" w:space="0" w:color="000000"/>
              <w:left w:val="single" w:sz="4" w:space="0" w:color="000000"/>
              <w:bottom w:val="single" w:sz="4" w:space="0" w:color="000000"/>
              <w:right w:val="single" w:sz="4" w:space="0" w:color="000000"/>
            </w:tcBorders>
            <w:vAlign w:val="center"/>
          </w:tcPr>
          <w:p w:rsidR="000F7B8E" w:rsidRDefault="00A6012B" w:rsidP="00456C3C">
            <w:pPr>
              <w:spacing w:line="520" w:lineRule="exact"/>
              <w:jc w:val="center"/>
              <w:rPr>
                <w:rStyle w:val="NormalCharacter"/>
                <w:rFonts w:ascii="宋体" w:hAnsi="宋体"/>
                <w:b/>
                <w:kern w:val="0"/>
                <w:sz w:val="24"/>
              </w:rPr>
            </w:pPr>
            <w:r>
              <w:rPr>
                <w:rStyle w:val="NormalCharacter"/>
                <w:rFonts w:ascii="宋体" w:hAnsi="宋体"/>
                <w:b/>
                <w:sz w:val="24"/>
              </w:rPr>
              <w:t>一年质保期内，</w:t>
            </w:r>
            <w:r w:rsidRPr="003C5683">
              <w:rPr>
                <w:rStyle w:val="NormalCharacter"/>
                <w:rFonts w:ascii="宋体" w:hAnsi="宋体"/>
                <w:b/>
                <w:sz w:val="24"/>
              </w:rPr>
              <w:t>免费</w:t>
            </w:r>
            <w:r>
              <w:rPr>
                <w:rStyle w:val="NormalCharacter"/>
                <w:rFonts w:ascii="宋体" w:hAnsi="宋体"/>
                <w:b/>
                <w:sz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0F7B8E" w:rsidRDefault="0036375B" w:rsidP="00A46897">
            <w:pPr>
              <w:spacing w:line="520" w:lineRule="exact"/>
              <w:jc w:val="center"/>
              <w:rPr>
                <w:rStyle w:val="NormalCharacter"/>
                <w:rFonts w:ascii="宋体" w:hAnsi="宋体"/>
                <w:b/>
                <w:kern w:val="0"/>
                <w:sz w:val="24"/>
              </w:rPr>
            </w:pPr>
            <w:r w:rsidRPr="004B5D1D">
              <w:rPr>
                <w:rStyle w:val="NormalCharacter"/>
                <w:rFonts w:ascii="宋体" w:hAnsi="宋体"/>
                <w:b/>
                <w:kern w:val="0"/>
                <w:sz w:val="24"/>
              </w:rPr>
              <w:t>第</w:t>
            </w:r>
            <w:r>
              <w:rPr>
                <w:rStyle w:val="NormalCharacter"/>
                <w:rFonts w:ascii="宋体" w:hAnsi="宋体"/>
                <w:b/>
                <w:kern w:val="0"/>
                <w:sz w:val="24"/>
              </w:rPr>
              <w:t>2</w:t>
            </w:r>
            <w:r w:rsidRPr="004B5D1D">
              <w:rPr>
                <w:rStyle w:val="NormalCharacter"/>
                <w:rFonts w:ascii="宋体" w:hAnsi="宋体"/>
                <w:b/>
                <w:kern w:val="0"/>
                <w:sz w:val="24"/>
              </w:rPr>
              <w:t>年</w:t>
            </w:r>
          </w:p>
        </w:tc>
        <w:tc>
          <w:tcPr>
            <w:tcW w:w="3225" w:type="dxa"/>
            <w:tcBorders>
              <w:top w:val="single" w:sz="4" w:space="0" w:color="000000"/>
              <w:left w:val="single" w:sz="4" w:space="0" w:color="000000"/>
              <w:bottom w:val="single" w:sz="4" w:space="0" w:color="000000"/>
              <w:right w:val="single" w:sz="4" w:space="0" w:color="000000"/>
            </w:tcBorders>
            <w:vAlign w:val="center"/>
          </w:tcPr>
          <w:p w:rsidR="000F7B8E" w:rsidRDefault="000F7B8E" w:rsidP="002C68D8">
            <w:pPr>
              <w:spacing w:line="520" w:lineRule="exact"/>
              <w:jc w:val="center"/>
              <w:rPr>
                <w:rStyle w:val="NormalCharacter"/>
                <w:rFonts w:ascii="宋体" w:hAnsi="宋体"/>
                <w:b/>
                <w:kern w:val="0"/>
                <w:sz w:val="24"/>
              </w:rPr>
            </w:pPr>
          </w:p>
        </w:tc>
      </w:tr>
      <w:tr w:rsidR="000F7B8E">
        <w:trPr>
          <w:trHeight w:val="56"/>
          <w:jc w:val="right"/>
        </w:trPr>
        <w:tc>
          <w:tcPr>
            <w:tcW w:w="1809" w:type="dxa"/>
            <w:tcBorders>
              <w:top w:val="single" w:sz="4" w:space="0" w:color="000000"/>
              <w:left w:val="single" w:sz="4" w:space="0" w:color="000000"/>
              <w:bottom w:val="single" w:sz="4" w:space="0" w:color="000000"/>
              <w:right w:val="single" w:sz="4" w:space="0" w:color="000000"/>
            </w:tcBorders>
            <w:vAlign w:val="center"/>
          </w:tcPr>
          <w:p w:rsidR="000F7B8E" w:rsidRDefault="0036375B" w:rsidP="0036375B">
            <w:pPr>
              <w:spacing w:line="520" w:lineRule="exact"/>
              <w:jc w:val="center"/>
              <w:rPr>
                <w:rStyle w:val="NormalCharacter"/>
                <w:rFonts w:ascii="宋体" w:hAnsi="宋体"/>
                <w:b/>
                <w:kern w:val="0"/>
                <w:sz w:val="24"/>
              </w:rPr>
            </w:pPr>
            <w:r w:rsidRPr="004B5D1D">
              <w:rPr>
                <w:rStyle w:val="NormalCharacter"/>
                <w:rFonts w:ascii="宋体" w:hAnsi="宋体"/>
                <w:b/>
                <w:kern w:val="0"/>
                <w:sz w:val="24"/>
              </w:rPr>
              <w:t>第</w:t>
            </w:r>
            <w:r>
              <w:rPr>
                <w:rStyle w:val="NormalCharacter"/>
                <w:rFonts w:ascii="宋体" w:hAnsi="宋体"/>
                <w:b/>
                <w:kern w:val="0"/>
                <w:sz w:val="24"/>
              </w:rPr>
              <w:t>3</w:t>
            </w:r>
            <w:r w:rsidRPr="004B5D1D">
              <w:rPr>
                <w:rStyle w:val="NormalCharacter"/>
                <w:rFonts w:ascii="宋体" w:hAnsi="宋体"/>
                <w:b/>
                <w:kern w:val="0"/>
                <w:sz w:val="24"/>
              </w:rPr>
              <w:t>年</w:t>
            </w:r>
          </w:p>
        </w:tc>
        <w:tc>
          <w:tcPr>
            <w:tcW w:w="2835" w:type="dxa"/>
            <w:tcBorders>
              <w:top w:val="single" w:sz="4" w:space="0" w:color="000000"/>
              <w:left w:val="single" w:sz="4" w:space="0" w:color="000000"/>
              <w:bottom w:val="single" w:sz="4" w:space="0" w:color="000000"/>
              <w:right w:val="single" w:sz="4" w:space="0" w:color="000000"/>
            </w:tcBorders>
            <w:vAlign w:val="center"/>
          </w:tcPr>
          <w:p w:rsidR="000F7B8E" w:rsidRDefault="000F7B8E" w:rsidP="002C68D8">
            <w:pPr>
              <w:spacing w:line="520" w:lineRule="exact"/>
              <w:jc w:val="center"/>
              <w:rPr>
                <w:rStyle w:val="NormalCharacter"/>
                <w:rFonts w:ascii="宋体" w:hAnsi="宋体"/>
                <w:b/>
                <w:kern w:val="0"/>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0F7B8E" w:rsidRDefault="0036375B" w:rsidP="0036375B">
            <w:pPr>
              <w:spacing w:line="520" w:lineRule="exact"/>
              <w:jc w:val="center"/>
              <w:rPr>
                <w:rStyle w:val="NormalCharacter"/>
                <w:rFonts w:ascii="宋体" w:hAnsi="宋体"/>
                <w:b/>
                <w:kern w:val="0"/>
                <w:sz w:val="24"/>
              </w:rPr>
            </w:pPr>
            <w:r w:rsidRPr="004B5D1D">
              <w:rPr>
                <w:rStyle w:val="NormalCharacter"/>
                <w:rFonts w:ascii="宋体" w:hAnsi="宋体"/>
                <w:b/>
                <w:kern w:val="0"/>
                <w:sz w:val="24"/>
              </w:rPr>
              <w:t>第</w:t>
            </w:r>
            <w:r>
              <w:rPr>
                <w:rStyle w:val="NormalCharacter"/>
                <w:rFonts w:ascii="宋体" w:hAnsi="宋体"/>
                <w:b/>
                <w:kern w:val="0"/>
                <w:sz w:val="24"/>
              </w:rPr>
              <w:t>4</w:t>
            </w:r>
            <w:r w:rsidRPr="004B5D1D">
              <w:rPr>
                <w:rStyle w:val="NormalCharacter"/>
                <w:rFonts w:ascii="宋体" w:hAnsi="宋体"/>
                <w:b/>
                <w:kern w:val="0"/>
                <w:sz w:val="24"/>
              </w:rPr>
              <w:t>年</w:t>
            </w:r>
          </w:p>
        </w:tc>
        <w:tc>
          <w:tcPr>
            <w:tcW w:w="3225" w:type="dxa"/>
            <w:tcBorders>
              <w:top w:val="single" w:sz="4" w:space="0" w:color="000000"/>
              <w:left w:val="single" w:sz="4" w:space="0" w:color="000000"/>
              <w:bottom w:val="single" w:sz="4" w:space="0" w:color="000000"/>
              <w:right w:val="single" w:sz="4" w:space="0" w:color="000000"/>
            </w:tcBorders>
            <w:vAlign w:val="center"/>
          </w:tcPr>
          <w:p w:rsidR="000F7B8E" w:rsidRDefault="000F7B8E" w:rsidP="002C68D8">
            <w:pPr>
              <w:spacing w:line="520" w:lineRule="exact"/>
              <w:jc w:val="center"/>
              <w:rPr>
                <w:rStyle w:val="NormalCharacter"/>
                <w:rFonts w:ascii="宋体" w:hAnsi="宋体"/>
                <w:b/>
                <w:kern w:val="0"/>
                <w:sz w:val="24"/>
              </w:rPr>
            </w:pPr>
          </w:p>
        </w:tc>
      </w:tr>
      <w:tr w:rsidR="000F7B8E">
        <w:trPr>
          <w:trHeight w:val="56"/>
          <w:jc w:val="right"/>
        </w:trPr>
        <w:tc>
          <w:tcPr>
            <w:tcW w:w="1809" w:type="dxa"/>
            <w:tcBorders>
              <w:top w:val="single" w:sz="4" w:space="0" w:color="000000"/>
              <w:left w:val="single" w:sz="4" w:space="0" w:color="000000"/>
              <w:bottom w:val="single" w:sz="4" w:space="0" w:color="000000"/>
              <w:right w:val="single" w:sz="4" w:space="0" w:color="000000"/>
            </w:tcBorders>
            <w:vAlign w:val="center"/>
          </w:tcPr>
          <w:p w:rsidR="000F7B8E" w:rsidRDefault="0036375B" w:rsidP="0036375B">
            <w:pPr>
              <w:spacing w:line="520" w:lineRule="exact"/>
              <w:jc w:val="center"/>
              <w:rPr>
                <w:rStyle w:val="NormalCharacter"/>
                <w:rFonts w:ascii="宋体" w:hAnsi="宋体"/>
                <w:b/>
                <w:kern w:val="0"/>
                <w:sz w:val="24"/>
              </w:rPr>
            </w:pPr>
            <w:r w:rsidRPr="004B5D1D">
              <w:rPr>
                <w:rStyle w:val="NormalCharacter"/>
                <w:rFonts w:ascii="宋体" w:hAnsi="宋体"/>
                <w:b/>
                <w:kern w:val="0"/>
                <w:sz w:val="24"/>
              </w:rPr>
              <w:t>第</w:t>
            </w:r>
            <w:r>
              <w:rPr>
                <w:rStyle w:val="NormalCharacter"/>
                <w:rFonts w:ascii="宋体" w:hAnsi="宋体"/>
                <w:b/>
                <w:kern w:val="0"/>
                <w:sz w:val="24"/>
              </w:rPr>
              <w:t>5</w:t>
            </w:r>
            <w:r w:rsidRPr="004B5D1D">
              <w:rPr>
                <w:rStyle w:val="NormalCharacter"/>
                <w:rFonts w:ascii="宋体" w:hAnsi="宋体"/>
                <w:b/>
                <w:kern w:val="0"/>
                <w:sz w:val="24"/>
              </w:rPr>
              <w:t>年</w:t>
            </w:r>
          </w:p>
        </w:tc>
        <w:tc>
          <w:tcPr>
            <w:tcW w:w="2835" w:type="dxa"/>
            <w:tcBorders>
              <w:top w:val="single" w:sz="4" w:space="0" w:color="000000"/>
              <w:left w:val="single" w:sz="4" w:space="0" w:color="000000"/>
              <w:bottom w:val="single" w:sz="4" w:space="0" w:color="000000"/>
              <w:right w:val="single" w:sz="4" w:space="0" w:color="000000"/>
            </w:tcBorders>
            <w:vAlign w:val="center"/>
          </w:tcPr>
          <w:p w:rsidR="000F7B8E" w:rsidRDefault="000F7B8E" w:rsidP="002C68D8">
            <w:pPr>
              <w:spacing w:line="520" w:lineRule="exact"/>
              <w:jc w:val="center"/>
              <w:rPr>
                <w:rStyle w:val="NormalCharacter"/>
                <w:rFonts w:ascii="宋体" w:hAnsi="宋体"/>
                <w:b/>
                <w:kern w:val="0"/>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0F7B8E" w:rsidRDefault="0036375B" w:rsidP="0036375B">
            <w:pPr>
              <w:spacing w:line="520" w:lineRule="exact"/>
              <w:jc w:val="center"/>
              <w:rPr>
                <w:rStyle w:val="NormalCharacter"/>
                <w:rFonts w:ascii="宋体" w:hAnsi="宋体"/>
                <w:b/>
                <w:kern w:val="0"/>
                <w:sz w:val="24"/>
              </w:rPr>
            </w:pPr>
            <w:r w:rsidRPr="004B5D1D">
              <w:rPr>
                <w:rStyle w:val="NormalCharacter"/>
                <w:rFonts w:ascii="宋体" w:hAnsi="宋体"/>
                <w:b/>
                <w:kern w:val="0"/>
                <w:sz w:val="24"/>
              </w:rPr>
              <w:t>第</w:t>
            </w:r>
            <w:r>
              <w:rPr>
                <w:rStyle w:val="NormalCharacter"/>
                <w:rFonts w:ascii="宋体" w:hAnsi="宋体"/>
                <w:b/>
                <w:kern w:val="0"/>
                <w:sz w:val="24"/>
              </w:rPr>
              <w:t>6</w:t>
            </w:r>
            <w:r w:rsidRPr="004B5D1D">
              <w:rPr>
                <w:rStyle w:val="NormalCharacter"/>
                <w:rFonts w:ascii="宋体" w:hAnsi="宋体"/>
                <w:b/>
                <w:kern w:val="0"/>
                <w:sz w:val="24"/>
              </w:rPr>
              <w:t>年</w:t>
            </w:r>
          </w:p>
        </w:tc>
        <w:tc>
          <w:tcPr>
            <w:tcW w:w="3225" w:type="dxa"/>
            <w:tcBorders>
              <w:top w:val="single" w:sz="4" w:space="0" w:color="000000"/>
              <w:left w:val="single" w:sz="4" w:space="0" w:color="000000"/>
              <w:bottom w:val="single" w:sz="4" w:space="0" w:color="000000"/>
              <w:right w:val="single" w:sz="4" w:space="0" w:color="000000"/>
            </w:tcBorders>
            <w:vAlign w:val="center"/>
          </w:tcPr>
          <w:p w:rsidR="000F7B8E" w:rsidRDefault="000F7B8E" w:rsidP="002C68D8">
            <w:pPr>
              <w:spacing w:line="520" w:lineRule="exact"/>
              <w:jc w:val="center"/>
              <w:rPr>
                <w:rStyle w:val="NormalCharacter"/>
                <w:rFonts w:ascii="宋体" w:hAnsi="宋体"/>
                <w:b/>
                <w:kern w:val="0"/>
                <w:sz w:val="24"/>
              </w:rPr>
            </w:pPr>
          </w:p>
        </w:tc>
      </w:tr>
      <w:tr w:rsidR="000F7B8E">
        <w:trPr>
          <w:trHeight w:val="56"/>
          <w:jc w:val="right"/>
        </w:trPr>
        <w:tc>
          <w:tcPr>
            <w:tcW w:w="1809" w:type="dxa"/>
            <w:tcBorders>
              <w:top w:val="single" w:sz="4" w:space="0" w:color="000000"/>
              <w:left w:val="single" w:sz="4" w:space="0" w:color="000000"/>
              <w:bottom w:val="single" w:sz="4" w:space="0" w:color="000000"/>
              <w:right w:val="single" w:sz="4" w:space="0" w:color="000000"/>
            </w:tcBorders>
            <w:vAlign w:val="center"/>
          </w:tcPr>
          <w:p w:rsidR="000F7B8E" w:rsidRDefault="0036375B" w:rsidP="0036375B">
            <w:pPr>
              <w:spacing w:line="520" w:lineRule="exact"/>
              <w:jc w:val="center"/>
              <w:rPr>
                <w:rStyle w:val="NormalCharacter"/>
                <w:rFonts w:ascii="宋体" w:hAnsi="宋体"/>
                <w:b/>
                <w:kern w:val="0"/>
                <w:sz w:val="24"/>
              </w:rPr>
            </w:pPr>
            <w:r w:rsidRPr="004B5D1D">
              <w:rPr>
                <w:rStyle w:val="NormalCharacter"/>
                <w:rFonts w:ascii="宋体" w:hAnsi="宋体"/>
                <w:b/>
                <w:kern w:val="0"/>
                <w:sz w:val="24"/>
              </w:rPr>
              <w:t>第</w:t>
            </w:r>
            <w:r>
              <w:rPr>
                <w:rStyle w:val="NormalCharacter"/>
                <w:rFonts w:ascii="宋体" w:hAnsi="宋体"/>
                <w:b/>
                <w:kern w:val="0"/>
                <w:sz w:val="24"/>
              </w:rPr>
              <w:t>7</w:t>
            </w:r>
            <w:r w:rsidRPr="004B5D1D">
              <w:rPr>
                <w:rStyle w:val="NormalCharacter"/>
                <w:rFonts w:ascii="宋体" w:hAnsi="宋体"/>
                <w:b/>
                <w:kern w:val="0"/>
                <w:sz w:val="24"/>
              </w:rPr>
              <w:t>年</w:t>
            </w:r>
          </w:p>
        </w:tc>
        <w:tc>
          <w:tcPr>
            <w:tcW w:w="2835" w:type="dxa"/>
            <w:tcBorders>
              <w:top w:val="single" w:sz="4" w:space="0" w:color="000000"/>
              <w:left w:val="single" w:sz="4" w:space="0" w:color="000000"/>
              <w:bottom w:val="single" w:sz="4" w:space="0" w:color="000000"/>
              <w:right w:val="single" w:sz="4" w:space="0" w:color="000000"/>
            </w:tcBorders>
            <w:vAlign w:val="center"/>
          </w:tcPr>
          <w:p w:rsidR="000F7B8E" w:rsidRDefault="000F7B8E" w:rsidP="002C68D8">
            <w:pPr>
              <w:spacing w:line="520" w:lineRule="exact"/>
              <w:jc w:val="center"/>
              <w:rPr>
                <w:rStyle w:val="NormalCharacter"/>
                <w:rFonts w:ascii="宋体" w:hAnsi="宋体"/>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0F7B8E" w:rsidRDefault="0036375B" w:rsidP="00A46897">
            <w:pPr>
              <w:spacing w:line="520" w:lineRule="exact"/>
              <w:jc w:val="center"/>
              <w:rPr>
                <w:rStyle w:val="NormalCharacter"/>
                <w:rFonts w:ascii="宋体" w:hAnsi="宋体"/>
                <w:b/>
                <w:kern w:val="0"/>
                <w:sz w:val="24"/>
              </w:rPr>
            </w:pPr>
            <w:r>
              <w:rPr>
                <w:rStyle w:val="NormalCharacter"/>
                <w:rFonts w:ascii="宋体" w:hAnsi="宋体"/>
                <w:b/>
                <w:kern w:val="0"/>
                <w:sz w:val="24"/>
              </w:rPr>
              <w:t>……</w:t>
            </w:r>
            <w:r w:rsidRPr="00A46897">
              <w:rPr>
                <w:rStyle w:val="NormalCharacter"/>
                <w:rFonts w:ascii="宋体" w:hAnsi="宋体"/>
                <w:b/>
                <w:kern w:val="0"/>
                <w:sz w:val="24"/>
              </w:rPr>
              <w:t>强制报废</w:t>
            </w:r>
          </w:p>
        </w:tc>
        <w:tc>
          <w:tcPr>
            <w:tcW w:w="3225" w:type="dxa"/>
            <w:tcBorders>
              <w:top w:val="single" w:sz="4" w:space="0" w:color="000000"/>
              <w:left w:val="single" w:sz="4" w:space="0" w:color="000000"/>
              <w:bottom w:val="single" w:sz="4" w:space="0" w:color="000000"/>
              <w:right w:val="single" w:sz="4" w:space="0" w:color="000000"/>
            </w:tcBorders>
            <w:vAlign w:val="center"/>
          </w:tcPr>
          <w:p w:rsidR="000F7B8E" w:rsidRDefault="000F7B8E" w:rsidP="002C68D8">
            <w:pPr>
              <w:spacing w:line="520" w:lineRule="exact"/>
              <w:jc w:val="center"/>
              <w:rPr>
                <w:rStyle w:val="NormalCharacter"/>
                <w:rFonts w:ascii="宋体" w:hAnsi="宋体"/>
                <w:b/>
                <w:kern w:val="0"/>
                <w:sz w:val="24"/>
              </w:rPr>
            </w:pPr>
          </w:p>
        </w:tc>
      </w:tr>
    </w:tbl>
    <w:p w:rsidR="000F7B8E" w:rsidRDefault="000F7B8E">
      <w:pPr>
        <w:spacing w:line="520" w:lineRule="exact"/>
        <w:jc w:val="center"/>
        <w:rPr>
          <w:rStyle w:val="NormalCharacter"/>
          <w:rFonts w:ascii="宋体" w:hAnsi="宋体"/>
          <w:b/>
          <w:kern w:val="0"/>
          <w:sz w:val="24"/>
        </w:rPr>
      </w:pPr>
    </w:p>
    <w:p w:rsidR="000F7B8E" w:rsidRDefault="000F7B8E">
      <w:pPr>
        <w:spacing w:line="520" w:lineRule="exact"/>
        <w:jc w:val="center"/>
        <w:rPr>
          <w:rStyle w:val="NormalCharacter"/>
          <w:rFonts w:ascii="宋体" w:hAnsi="宋体"/>
          <w:b/>
          <w:kern w:val="0"/>
          <w:sz w:val="24"/>
        </w:rPr>
      </w:pPr>
    </w:p>
    <w:p w:rsidR="000F7B8E" w:rsidRDefault="000F7B8E">
      <w:pPr>
        <w:spacing w:line="520" w:lineRule="exact"/>
        <w:jc w:val="center"/>
        <w:rPr>
          <w:rStyle w:val="NormalCharacter"/>
          <w:rFonts w:ascii="宋体" w:hAnsi="宋体"/>
          <w:b/>
          <w:kern w:val="0"/>
          <w:sz w:val="24"/>
        </w:rPr>
      </w:pPr>
    </w:p>
    <w:p w:rsidR="000F7B8E" w:rsidRDefault="005B7D40">
      <w:pPr>
        <w:spacing w:line="520" w:lineRule="exact"/>
        <w:jc w:val="center"/>
        <w:rPr>
          <w:rStyle w:val="NormalCharacter"/>
          <w:rFonts w:ascii="宋体" w:hAnsi="宋体"/>
          <w:kern w:val="0"/>
          <w:sz w:val="24"/>
        </w:rPr>
      </w:pPr>
      <w:r>
        <w:rPr>
          <w:rStyle w:val="NormalCharacter"/>
          <w:rFonts w:ascii="宋体" w:hAnsi="宋体"/>
          <w:b/>
          <w:kern w:val="0"/>
          <w:sz w:val="24"/>
        </w:rPr>
        <w:lastRenderedPageBreak/>
        <w:t>格式4  投标承诺事项</w:t>
      </w:r>
    </w:p>
    <w:p w:rsidR="000F7B8E" w:rsidRDefault="0036375B">
      <w:pPr>
        <w:spacing w:line="460" w:lineRule="exact"/>
        <w:jc w:val="left"/>
        <w:rPr>
          <w:rStyle w:val="NormalCharacter"/>
          <w:rFonts w:ascii="宋体" w:hAnsi="宋体"/>
          <w:b/>
          <w:kern w:val="0"/>
          <w:sz w:val="24"/>
        </w:rPr>
      </w:pPr>
      <w:r>
        <w:rPr>
          <w:rStyle w:val="NormalCharacter"/>
          <w:rFonts w:ascii="宋体" w:hAnsi="宋体"/>
          <w:b/>
          <w:kern w:val="0"/>
          <w:sz w:val="24"/>
        </w:rPr>
        <w:t xml:space="preserve">    </w:t>
      </w:r>
      <w:r w:rsidR="005B7D40">
        <w:rPr>
          <w:rStyle w:val="NormalCharacter"/>
          <w:rFonts w:ascii="宋体" w:hAnsi="宋体"/>
          <w:b/>
          <w:kern w:val="0"/>
          <w:sz w:val="24"/>
        </w:rPr>
        <w:t>内容包括如下：</w:t>
      </w:r>
    </w:p>
    <w:p w:rsidR="000F7B8E" w:rsidRDefault="0036375B">
      <w:pPr>
        <w:spacing w:line="460" w:lineRule="exact"/>
        <w:jc w:val="left"/>
        <w:rPr>
          <w:rStyle w:val="NormalCharacter"/>
          <w:rFonts w:ascii="宋体" w:hAnsi="宋体"/>
          <w:kern w:val="0"/>
          <w:sz w:val="24"/>
        </w:rPr>
      </w:pPr>
      <w:r>
        <w:rPr>
          <w:rStyle w:val="NormalCharacter"/>
          <w:rFonts w:ascii="宋体" w:hAnsi="宋体"/>
          <w:kern w:val="0"/>
          <w:sz w:val="24"/>
        </w:rPr>
        <w:t xml:space="preserve">    </w:t>
      </w:r>
      <w:r w:rsidR="005B7D40">
        <w:rPr>
          <w:rStyle w:val="NormalCharacter"/>
          <w:rFonts w:ascii="宋体" w:hAnsi="宋体"/>
          <w:kern w:val="0"/>
          <w:sz w:val="24"/>
        </w:rPr>
        <w:t>1.对交货期的承诺；</w:t>
      </w:r>
    </w:p>
    <w:p w:rsidR="000F7B8E" w:rsidRDefault="0036375B">
      <w:pPr>
        <w:spacing w:line="460" w:lineRule="exact"/>
        <w:jc w:val="left"/>
        <w:rPr>
          <w:rStyle w:val="NormalCharacter"/>
          <w:rFonts w:ascii="宋体" w:hAnsi="宋体"/>
          <w:kern w:val="0"/>
          <w:sz w:val="24"/>
        </w:rPr>
      </w:pPr>
      <w:r>
        <w:rPr>
          <w:rStyle w:val="NormalCharacter"/>
          <w:rFonts w:ascii="宋体" w:hAnsi="宋体"/>
          <w:kern w:val="0"/>
          <w:sz w:val="24"/>
        </w:rPr>
        <w:t xml:space="preserve">    </w:t>
      </w:r>
      <w:r w:rsidR="005B7D40">
        <w:rPr>
          <w:rStyle w:val="NormalCharacter"/>
          <w:rFonts w:ascii="宋体" w:hAnsi="宋体"/>
          <w:kern w:val="0"/>
          <w:sz w:val="24"/>
        </w:rPr>
        <w:t>2.对产品质量和售后服务的承诺；</w:t>
      </w:r>
    </w:p>
    <w:p w:rsidR="000F7B8E" w:rsidRDefault="0036375B">
      <w:pPr>
        <w:spacing w:line="460" w:lineRule="exact"/>
        <w:jc w:val="left"/>
        <w:rPr>
          <w:rStyle w:val="NormalCharacter"/>
          <w:rFonts w:ascii="宋体" w:hAnsi="宋体"/>
          <w:kern w:val="0"/>
          <w:sz w:val="24"/>
        </w:rPr>
      </w:pPr>
      <w:r>
        <w:rPr>
          <w:rStyle w:val="NormalCharacter"/>
          <w:rFonts w:ascii="宋体" w:hAnsi="宋体"/>
          <w:kern w:val="0"/>
          <w:sz w:val="24"/>
        </w:rPr>
        <w:t xml:space="preserve">    </w:t>
      </w:r>
      <w:r w:rsidR="005B7D40">
        <w:rPr>
          <w:rStyle w:val="NormalCharacter"/>
          <w:rFonts w:ascii="宋体" w:hAnsi="宋体"/>
          <w:kern w:val="0"/>
          <w:sz w:val="24"/>
        </w:rPr>
        <w:t>3.投标人的其他承诺</w:t>
      </w:r>
    </w:p>
    <w:p w:rsidR="000F7B8E" w:rsidRDefault="005B7D40">
      <w:pPr>
        <w:spacing w:line="460" w:lineRule="exact"/>
        <w:jc w:val="center"/>
        <w:rPr>
          <w:rStyle w:val="NormalCharacter"/>
          <w:rFonts w:ascii="宋体" w:hAnsi="宋体"/>
          <w:kern w:val="0"/>
          <w:sz w:val="24"/>
        </w:rPr>
      </w:pPr>
      <w:r>
        <w:rPr>
          <w:rStyle w:val="NormalCharacter"/>
          <w:rFonts w:ascii="宋体" w:hAnsi="宋体"/>
          <w:b/>
          <w:kern w:val="0"/>
          <w:sz w:val="24"/>
        </w:rPr>
        <w:t>二、投标资格证明文件</w:t>
      </w:r>
    </w:p>
    <w:p w:rsidR="000F7B8E" w:rsidRDefault="0036375B">
      <w:pPr>
        <w:spacing w:line="460" w:lineRule="exact"/>
        <w:jc w:val="left"/>
        <w:rPr>
          <w:rStyle w:val="NormalCharacter"/>
          <w:rFonts w:ascii="宋体" w:hAnsi="宋体"/>
          <w:b/>
          <w:kern w:val="0"/>
          <w:sz w:val="24"/>
        </w:rPr>
      </w:pPr>
      <w:r>
        <w:rPr>
          <w:rStyle w:val="NormalCharacter"/>
          <w:rFonts w:ascii="宋体" w:hAnsi="宋体"/>
          <w:b/>
          <w:kern w:val="0"/>
          <w:sz w:val="24"/>
        </w:rPr>
        <w:t xml:space="preserve">    </w:t>
      </w:r>
      <w:r w:rsidR="005B7D40">
        <w:rPr>
          <w:rStyle w:val="NormalCharacter"/>
          <w:rFonts w:ascii="宋体" w:hAnsi="宋体"/>
          <w:b/>
          <w:kern w:val="0"/>
          <w:sz w:val="24"/>
        </w:rPr>
        <w:t>投标人除提供“投标人要求”中所列文件外，须相应提供以下资料：</w:t>
      </w:r>
    </w:p>
    <w:p w:rsidR="000F7B8E" w:rsidRDefault="0036375B">
      <w:pPr>
        <w:spacing w:line="460" w:lineRule="exact"/>
        <w:jc w:val="left"/>
        <w:rPr>
          <w:rStyle w:val="NormalCharacter"/>
          <w:rFonts w:ascii="宋体" w:hAnsi="宋体"/>
          <w:kern w:val="0"/>
          <w:sz w:val="24"/>
        </w:rPr>
      </w:pPr>
      <w:r>
        <w:rPr>
          <w:rStyle w:val="NormalCharacter"/>
          <w:rFonts w:ascii="宋体" w:hAnsi="宋体"/>
          <w:kern w:val="0"/>
          <w:sz w:val="24"/>
        </w:rPr>
        <w:t xml:space="preserve">    </w:t>
      </w:r>
      <w:r w:rsidR="005B7D40">
        <w:rPr>
          <w:rStyle w:val="NormalCharacter"/>
          <w:rFonts w:ascii="宋体" w:hAnsi="宋体"/>
          <w:kern w:val="0"/>
          <w:sz w:val="24"/>
        </w:rPr>
        <w:t>1.</w:t>
      </w:r>
      <w:r w:rsidR="005B7D40">
        <w:rPr>
          <w:rStyle w:val="NormalCharacter"/>
          <w:rFonts w:ascii="宋体" w:hAnsi="宋体" w:cs="宋体"/>
          <w:bCs/>
          <w:kern w:val="0"/>
          <w:sz w:val="24"/>
        </w:rPr>
        <w:t>投标人简介、通讯方式</w:t>
      </w:r>
    </w:p>
    <w:p w:rsidR="000F7B8E" w:rsidRDefault="0036375B">
      <w:pPr>
        <w:spacing w:line="460" w:lineRule="exact"/>
        <w:jc w:val="left"/>
        <w:rPr>
          <w:rStyle w:val="NormalCharacter"/>
          <w:rFonts w:ascii="宋体" w:hAnsi="宋体"/>
          <w:kern w:val="0"/>
          <w:sz w:val="24"/>
        </w:rPr>
      </w:pPr>
      <w:r>
        <w:rPr>
          <w:rStyle w:val="NormalCharacter"/>
          <w:rFonts w:ascii="宋体" w:hAnsi="宋体"/>
          <w:kern w:val="0"/>
          <w:sz w:val="24"/>
        </w:rPr>
        <w:t xml:space="preserve">    </w:t>
      </w:r>
      <w:r w:rsidR="005B7D40">
        <w:rPr>
          <w:rStyle w:val="NormalCharacter"/>
          <w:rFonts w:ascii="宋体" w:hAnsi="宋体"/>
          <w:kern w:val="0"/>
          <w:sz w:val="24"/>
        </w:rPr>
        <w:t>2.与标的物有关的情况</w:t>
      </w:r>
    </w:p>
    <w:p w:rsidR="000F7B8E" w:rsidRDefault="0036375B">
      <w:pPr>
        <w:spacing w:line="460" w:lineRule="exact"/>
        <w:jc w:val="left"/>
        <w:rPr>
          <w:rStyle w:val="NormalCharacter"/>
          <w:rFonts w:ascii="宋体" w:hAnsi="宋体"/>
          <w:kern w:val="0"/>
          <w:sz w:val="24"/>
        </w:rPr>
      </w:pPr>
      <w:r>
        <w:rPr>
          <w:rStyle w:val="NormalCharacter"/>
          <w:rFonts w:ascii="宋体" w:hAnsi="宋体"/>
          <w:kern w:val="0"/>
          <w:sz w:val="24"/>
        </w:rPr>
        <w:t xml:space="preserve">    </w:t>
      </w:r>
      <w:r w:rsidR="005B7D40">
        <w:rPr>
          <w:rStyle w:val="NormalCharacter"/>
          <w:rFonts w:ascii="宋体" w:hAnsi="宋体"/>
          <w:kern w:val="0"/>
          <w:sz w:val="24"/>
        </w:rPr>
        <w:t>3.开户银行名称及地址</w:t>
      </w:r>
    </w:p>
    <w:p w:rsidR="000F7B8E" w:rsidRDefault="0036375B">
      <w:pPr>
        <w:spacing w:line="460" w:lineRule="exact"/>
        <w:jc w:val="left"/>
        <w:rPr>
          <w:rStyle w:val="NormalCharacter"/>
          <w:rFonts w:ascii="宋体" w:hAnsi="宋体"/>
          <w:kern w:val="0"/>
          <w:sz w:val="24"/>
        </w:rPr>
      </w:pPr>
      <w:r>
        <w:rPr>
          <w:rStyle w:val="NormalCharacter"/>
          <w:rFonts w:ascii="宋体" w:hAnsi="宋体"/>
          <w:kern w:val="0"/>
          <w:sz w:val="24"/>
        </w:rPr>
        <w:t xml:space="preserve">    </w:t>
      </w:r>
      <w:r w:rsidR="005B7D40">
        <w:rPr>
          <w:rStyle w:val="NormalCharacter"/>
          <w:rFonts w:ascii="宋体" w:hAnsi="宋体"/>
          <w:kern w:val="0"/>
          <w:sz w:val="24"/>
        </w:rPr>
        <w:t>4.投标人认为需要说明的其它情况</w:t>
      </w:r>
    </w:p>
    <w:p w:rsidR="000F7B8E" w:rsidRDefault="005B7D40">
      <w:pPr>
        <w:spacing w:line="400" w:lineRule="exact"/>
        <w:ind w:leftChars="2286" w:left="4801" w:firstLineChars="400" w:firstLine="960"/>
        <w:jc w:val="left"/>
        <w:rPr>
          <w:rStyle w:val="NormalCharacter"/>
          <w:rFonts w:ascii="宋体" w:hAnsi="宋体"/>
          <w:kern w:val="0"/>
          <w:sz w:val="24"/>
        </w:rPr>
      </w:pPr>
      <w:r>
        <w:rPr>
          <w:rStyle w:val="NormalCharacter"/>
          <w:rFonts w:ascii="宋体" w:hAnsi="宋体"/>
          <w:kern w:val="0"/>
          <w:sz w:val="24"/>
        </w:rPr>
        <w:t xml:space="preserve">        </w:t>
      </w:r>
    </w:p>
    <w:p w:rsidR="000F7B8E" w:rsidRDefault="005B7D40">
      <w:pPr>
        <w:spacing w:line="520" w:lineRule="exact"/>
        <w:jc w:val="center"/>
        <w:rPr>
          <w:rStyle w:val="NormalCharacter"/>
          <w:sz w:val="28"/>
          <w:szCs w:val="28"/>
        </w:rPr>
      </w:pPr>
      <w:r>
        <w:rPr>
          <w:rStyle w:val="NormalCharacter"/>
          <w:rFonts w:ascii="宋体" w:hAnsi="宋体"/>
          <w:b/>
          <w:kern w:val="0"/>
          <w:sz w:val="24"/>
          <w:lang w:val="zh-CN"/>
        </w:rPr>
        <w:t>三、投标保证金退还申请书</w:t>
      </w:r>
    </w:p>
    <w:p w:rsidR="000F7B8E" w:rsidRDefault="005B7D40">
      <w:pPr>
        <w:spacing w:before="468" w:line="400" w:lineRule="exact"/>
        <w:rPr>
          <w:rStyle w:val="NormalCharacter"/>
          <w:rFonts w:ascii="宋体" w:hAnsi="宋体"/>
          <w:b/>
          <w:sz w:val="24"/>
        </w:rPr>
      </w:pPr>
      <w:r>
        <w:rPr>
          <w:rStyle w:val="NormalCharacter"/>
          <w:rFonts w:ascii="宋体" w:hAnsi="宋体"/>
          <w:b/>
          <w:sz w:val="24"/>
        </w:rPr>
        <w:t>安徽百大合家福连锁超市股份有限公司：</w:t>
      </w:r>
    </w:p>
    <w:p w:rsidR="000F7B8E" w:rsidRDefault="005B7D40" w:rsidP="007053F8">
      <w:pPr>
        <w:spacing w:line="400" w:lineRule="exact"/>
        <w:ind w:firstLineChars="200" w:firstLine="480"/>
        <w:rPr>
          <w:rStyle w:val="NormalCharacter"/>
          <w:rFonts w:ascii="宋体" w:hAnsi="宋体"/>
          <w:sz w:val="24"/>
        </w:rPr>
      </w:pPr>
      <w:r>
        <w:rPr>
          <w:rStyle w:val="NormalCharacter"/>
          <w:rFonts w:ascii="宋体" w:hAnsi="宋体"/>
          <w:sz w:val="24"/>
        </w:rPr>
        <w:t>我公司于</w:t>
      </w:r>
      <w:r>
        <w:rPr>
          <w:rStyle w:val="NormalCharacter"/>
          <w:rFonts w:ascii="宋体" w:hAnsi="宋体"/>
          <w:sz w:val="24"/>
          <w:u w:val="single"/>
        </w:rPr>
        <w:t>20</w:t>
      </w:r>
      <w:r w:rsidR="006E573D">
        <w:rPr>
          <w:rStyle w:val="NormalCharacter"/>
          <w:rFonts w:ascii="宋体" w:hAnsi="宋体"/>
          <w:sz w:val="24"/>
          <w:u w:val="single"/>
        </w:rPr>
        <w:t>20</w:t>
      </w:r>
      <w:r>
        <w:rPr>
          <w:rStyle w:val="NormalCharacter"/>
          <w:rFonts w:ascii="宋体" w:hAnsi="宋体"/>
          <w:sz w:val="24"/>
          <w:u w:val="single"/>
        </w:rPr>
        <w:t>年   月  日</w:t>
      </w:r>
      <w:r>
        <w:rPr>
          <w:rStyle w:val="NormalCharacter"/>
          <w:rFonts w:ascii="宋体" w:hAnsi="宋体"/>
          <w:sz w:val="24"/>
        </w:rPr>
        <w:t>参加</w:t>
      </w:r>
      <w:r>
        <w:rPr>
          <w:rStyle w:val="NormalCharacter"/>
          <w:rFonts w:ascii="宋体" w:hAnsi="宋体"/>
          <w:sz w:val="24"/>
          <w:u w:val="single"/>
        </w:rPr>
        <w:t xml:space="preserve">  </w:t>
      </w:r>
      <w:r w:rsidR="007053F8" w:rsidRPr="007053F8">
        <w:rPr>
          <w:rStyle w:val="NormalCharacter"/>
          <w:rFonts w:ascii="宋体" w:hAnsi="宋体"/>
          <w:sz w:val="24"/>
          <w:u w:val="single"/>
        </w:rPr>
        <w:t>蚌埠合家福公司</w:t>
      </w:r>
      <w:r w:rsidR="007053F8" w:rsidRPr="007053F8">
        <w:rPr>
          <w:rStyle w:val="NormalCharacter"/>
          <w:rFonts w:ascii="宋体" w:hAnsi="宋体"/>
          <w:spacing w:val="-4"/>
          <w:kern w:val="0"/>
          <w:sz w:val="24"/>
          <w:u w:val="single"/>
        </w:rPr>
        <w:t>厢式</w:t>
      </w:r>
      <w:r w:rsidR="007053F8" w:rsidRPr="007053F8">
        <w:rPr>
          <w:rStyle w:val="NormalCharacter"/>
          <w:rFonts w:ascii="宋体" w:hAnsi="宋体"/>
          <w:sz w:val="24"/>
          <w:u w:val="single"/>
        </w:rPr>
        <w:t>货车液压尾板采购安装（二次）</w:t>
      </w:r>
      <w:r w:rsidRPr="007053F8">
        <w:rPr>
          <w:rStyle w:val="NormalCharacter"/>
          <w:rFonts w:ascii="宋体" w:hAnsi="宋体"/>
          <w:sz w:val="24"/>
          <w:u w:val="single"/>
        </w:rPr>
        <w:t xml:space="preserve"> </w:t>
      </w:r>
      <w:r>
        <w:rPr>
          <w:rStyle w:val="NormalCharacter"/>
          <w:rFonts w:ascii="宋体" w:hAnsi="宋体"/>
          <w:sz w:val="24"/>
          <w:u w:val="single"/>
        </w:rPr>
        <w:t xml:space="preserve"> </w:t>
      </w:r>
      <w:r>
        <w:rPr>
          <w:rStyle w:val="NormalCharacter"/>
          <w:rFonts w:ascii="宋体" w:hAnsi="宋体"/>
          <w:sz w:val="24"/>
        </w:rPr>
        <w:t>项目招投标，交纳保证金</w:t>
      </w:r>
      <w:r>
        <w:rPr>
          <w:rStyle w:val="NormalCharacter"/>
          <w:rFonts w:ascii="宋体" w:hAnsi="宋体"/>
          <w:sz w:val="24"/>
          <w:u w:val="single"/>
        </w:rPr>
        <w:t xml:space="preserve"> </w:t>
      </w:r>
      <w:r w:rsidRPr="007053F8">
        <w:rPr>
          <w:rStyle w:val="NormalCharacter"/>
          <w:rFonts w:ascii="宋体" w:hAnsi="宋体"/>
          <w:sz w:val="24"/>
          <w:u w:val="single"/>
        </w:rPr>
        <w:t xml:space="preserve"> </w:t>
      </w:r>
      <w:r w:rsidR="007053F8" w:rsidRPr="007053F8">
        <w:rPr>
          <w:rStyle w:val="NormalCharacter"/>
          <w:rFonts w:ascii="宋体" w:hAnsi="宋体"/>
          <w:sz w:val="24"/>
          <w:u w:val="single"/>
        </w:rPr>
        <w:t>贰</w:t>
      </w:r>
      <w:r w:rsidR="007053F8" w:rsidRPr="007053F8">
        <w:rPr>
          <w:rStyle w:val="NormalCharacter"/>
          <w:rFonts w:ascii="宋体" w:hAnsi="宋体"/>
          <w:bCs/>
          <w:sz w:val="24"/>
          <w:u w:val="single"/>
        </w:rPr>
        <w:t>仟</w:t>
      </w:r>
      <w:r w:rsidR="007053F8" w:rsidRPr="007053F8">
        <w:rPr>
          <w:rStyle w:val="NormalCharacter"/>
          <w:rFonts w:ascii="宋体" w:hAnsi="宋体"/>
          <w:sz w:val="24"/>
          <w:u w:val="single"/>
        </w:rPr>
        <w:t>元整</w:t>
      </w:r>
      <w:r w:rsidR="007053F8" w:rsidRPr="007053F8">
        <w:rPr>
          <w:rStyle w:val="NormalCharacter"/>
          <w:rFonts w:ascii="宋体" w:hAnsi="宋体" w:hint="eastAsia"/>
          <w:sz w:val="24"/>
          <w:u w:val="single"/>
        </w:rPr>
        <w:t xml:space="preserve"> </w:t>
      </w:r>
      <w:r>
        <w:rPr>
          <w:rStyle w:val="NormalCharacter"/>
          <w:rFonts w:ascii="宋体" w:hAnsi="宋体"/>
          <w:sz w:val="24"/>
        </w:rPr>
        <w:t>。如我公司未中标，请将该项目投标保证金退至以下帐号；如我公司中标，投标保证金退还事宜按投标邀请约定执行。</w:t>
      </w:r>
    </w:p>
    <w:p w:rsidR="000F7B8E" w:rsidRDefault="005B7D40">
      <w:pPr>
        <w:spacing w:line="400" w:lineRule="exact"/>
        <w:ind w:firstLineChars="192" w:firstLine="461"/>
        <w:rPr>
          <w:rStyle w:val="NormalCharacter"/>
          <w:rFonts w:ascii="宋体" w:hAnsi="宋体"/>
          <w:sz w:val="24"/>
        </w:rPr>
      </w:pPr>
      <w:r>
        <w:rPr>
          <w:rStyle w:val="NormalCharacter"/>
          <w:rFonts w:ascii="宋体" w:hAnsi="宋体"/>
          <w:sz w:val="24"/>
        </w:rPr>
        <w:t>请予办理。</w:t>
      </w:r>
    </w:p>
    <w:p w:rsidR="000F7B8E" w:rsidRDefault="005B7D40">
      <w:pPr>
        <w:spacing w:line="400" w:lineRule="exact"/>
        <w:ind w:firstLineChars="192" w:firstLine="461"/>
        <w:rPr>
          <w:rStyle w:val="NormalCharacter"/>
          <w:rFonts w:ascii="宋体" w:hAnsi="宋体"/>
          <w:sz w:val="24"/>
        </w:rPr>
      </w:pPr>
      <w:r>
        <w:rPr>
          <w:rStyle w:val="NormalCharacter"/>
          <w:rFonts w:ascii="宋体" w:hAnsi="宋体"/>
          <w:sz w:val="24"/>
        </w:rPr>
        <w:t>户    名：</w:t>
      </w:r>
    </w:p>
    <w:p w:rsidR="000F7B8E" w:rsidRDefault="005B7D40">
      <w:pPr>
        <w:spacing w:line="400" w:lineRule="exact"/>
        <w:ind w:firstLineChars="192" w:firstLine="461"/>
        <w:rPr>
          <w:rStyle w:val="NormalCharacter"/>
          <w:rFonts w:ascii="宋体" w:hAnsi="宋体"/>
          <w:sz w:val="24"/>
        </w:rPr>
      </w:pPr>
      <w:r>
        <w:rPr>
          <w:rStyle w:val="NormalCharacter"/>
          <w:rFonts w:ascii="宋体" w:hAnsi="宋体"/>
          <w:sz w:val="24"/>
        </w:rPr>
        <w:t>开户银行：</w:t>
      </w:r>
    </w:p>
    <w:p w:rsidR="000F7B8E" w:rsidRDefault="005B7D40">
      <w:pPr>
        <w:spacing w:line="400" w:lineRule="exact"/>
        <w:ind w:firstLineChars="192" w:firstLine="461"/>
        <w:rPr>
          <w:rStyle w:val="NormalCharacter"/>
          <w:rFonts w:ascii="宋体" w:hAnsi="宋体"/>
          <w:sz w:val="24"/>
        </w:rPr>
      </w:pPr>
      <w:r>
        <w:rPr>
          <w:rStyle w:val="NormalCharacter"/>
          <w:rFonts w:ascii="宋体" w:hAnsi="宋体"/>
          <w:sz w:val="24"/>
        </w:rPr>
        <w:t>帐    号：</w:t>
      </w:r>
    </w:p>
    <w:p w:rsidR="000F7B8E" w:rsidRDefault="005B7D40">
      <w:pPr>
        <w:spacing w:line="400" w:lineRule="exact"/>
        <w:ind w:firstLineChars="192" w:firstLine="461"/>
        <w:rPr>
          <w:rStyle w:val="NormalCharacter"/>
          <w:rFonts w:ascii="宋体" w:hAnsi="宋体"/>
          <w:sz w:val="24"/>
        </w:rPr>
      </w:pPr>
      <w:r>
        <w:rPr>
          <w:rStyle w:val="NormalCharacter"/>
          <w:rFonts w:ascii="宋体" w:hAnsi="宋体"/>
          <w:sz w:val="24"/>
        </w:rPr>
        <w:t>联系电话：</w:t>
      </w:r>
    </w:p>
    <w:tbl>
      <w:tblPr>
        <w:tblpPr w:leftFromText="180" w:rightFromText="180" w:vertAnchor="text" w:horzAnchor="page" w:tblpX="1227" w:tblpY="99"/>
        <w:tblOverlap w:val="neve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9854"/>
      </w:tblGrid>
      <w:tr w:rsidR="000F7B8E">
        <w:trPr>
          <w:trHeight w:val="1703"/>
        </w:trPr>
        <w:tc>
          <w:tcPr>
            <w:tcW w:w="9854" w:type="dxa"/>
            <w:tcBorders>
              <w:top w:val="single" w:sz="4" w:space="0" w:color="000000"/>
              <w:left w:val="single" w:sz="4" w:space="0" w:color="000000"/>
              <w:bottom w:val="single" w:sz="4" w:space="0" w:color="000000"/>
              <w:right w:val="single" w:sz="4" w:space="0" w:color="000000"/>
            </w:tcBorders>
          </w:tcPr>
          <w:p w:rsidR="000F7B8E" w:rsidRDefault="000F7B8E">
            <w:pPr>
              <w:spacing w:line="640" w:lineRule="exact"/>
              <w:jc w:val="center"/>
              <w:rPr>
                <w:rStyle w:val="NormalCharacter"/>
                <w:rFonts w:ascii="宋体" w:hAnsi="宋体"/>
                <w:sz w:val="24"/>
              </w:rPr>
            </w:pPr>
          </w:p>
          <w:p w:rsidR="000F7B8E" w:rsidRDefault="005B7D40">
            <w:pPr>
              <w:spacing w:line="640" w:lineRule="exact"/>
              <w:jc w:val="center"/>
              <w:rPr>
                <w:rStyle w:val="NormalCharacter"/>
                <w:rFonts w:ascii="宋体" w:hAnsi="宋体"/>
                <w:sz w:val="24"/>
              </w:rPr>
            </w:pPr>
            <w:r>
              <w:rPr>
                <w:rStyle w:val="NormalCharacter"/>
                <w:rFonts w:ascii="宋体" w:hAnsi="宋体"/>
                <w:sz w:val="24"/>
              </w:rPr>
              <w:t>此处粘贴转账单复印件</w:t>
            </w:r>
          </w:p>
        </w:tc>
      </w:tr>
    </w:tbl>
    <w:p w:rsidR="000F7B8E" w:rsidRDefault="005B7D40">
      <w:pPr>
        <w:spacing w:line="640" w:lineRule="exact"/>
        <w:rPr>
          <w:rStyle w:val="NormalCharacter"/>
          <w:rFonts w:ascii="宋体" w:hAnsi="宋体"/>
          <w:b/>
          <w:sz w:val="24"/>
        </w:rPr>
      </w:pPr>
      <w:r>
        <w:rPr>
          <w:rStyle w:val="NormalCharacter"/>
          <w:rFonts w:ascii="宋体" w:hAnsi="宋体"/>
          <w:b/>
          <w:sz w:val="24"/>
        </w:rPr>
        <w:t>注：投标人需在开标前将申请书交给招标人，申请书不用密封在标书内。</w:t>
      </w:r>
    </w:p>
    <w:p w:rsidR="000F7B8E" w:rsidRDefault="005B7D40">
      <w:pPr>
        <w:spacing w:line="640" w:lineRule="exact"/>
        <w:ind w:firstLineChars="1414" w:firstLine="3394"/>
        <w:rPr>
          <w:rStyle w:val="NormalCharacter"/>
          <w:rFonts w:ascii="宋体" w:hAnsi="宋体"/>
          <w:sz w:val="24"/>
        </w:rPr>
      </w:pPr>
      <w:r>
        <w:rPr>
          <w:rStyle w:val="NormalCharacter"/>
          <w:rFonts w:ascii="宋体" w:hAnsi="宋体"/>
          <w:sz w:val="24"/>
        </w:rPr>
        <w:t xml:space="preserve">                 投标人签章：</w:t>
      </w:r>
    </w:p>
    <w:p w:rsidR="000F7B8E" w:rsidRDefault="005B7D40">
      <w:pPr>
        <w:spacing w:line="640" w:lineRule="exact"/>
        <w:ind w:firstLineChars="1414" w:firstLine="3394"/>
        <w:rPr>
          <w:rStyle w:val="NormalCharacter"/>
          <w:rFonts w:ascii="宋体" w:hAnsi="宋体"/>
          <w:sz w:val="24"/>
        </w:rPr>
      </w:pPr>
      <w:r>
        <w:rPr>
          <w:rStyle w:val="NormalCharacter"/>
          <w:rFonts w:ascii="宋体" w:hAnsi="宋体"/>
          <w:sz w:val="24"/>
        </w:rPr>
        <w:t xml:space="preserve">                 2019年  月    日</w:t>
      </w:r>
    </w:p>
    <w:p w:rsidR="000F7B8E" w:rsidRDefault="005B7D40">
      <w:pPr>
        <w:jc w:val="center"/>
        <w:rPr>
          <w:rStyle w:val="NormalCharacter"/>
          <w:rFonts w:ascii="宋体" w:hAnsi="宋体"/>
          <w:b/>
          <w:sz w:val="28"/>
          <w:szCs w:val="28"/>
        </w:rPr>
      </w:pPr>
      <w:r>
        <w:rPr>
          <w:rStyle w:val="NormalCharacter"/>
          <w:rFonts w:ascii="宋体" w:hAnsi="宋体"/>
          <w:b/>
          <w:sz w:val="28"/>
          <w:szCs w:val="28"/>
        </w:rPr>
        <w:br w:type="page"/>
      </w:r>
      <w:r>
        <w:rPr>
          <w:rStyle w:val="NormalCharacter"/>
          <w:rFonts w:ascii="宋体" w:hAnsi="宋体"/>
          <w:b/>
          <w:sz w:val="28"/>
          <w:szCs w:val="28"/>
        </w:rPr>
        <w:lastRenderedPageBreak/>
        <w:t>四、合同模板</w:t>
      </w:r>
    </w:p>
    <w:p w:rsidR="000F7B8E" w:rsidRDefault="005B7D40">
      <w:pPr>
        <w:tabs>
          <w:tab w:val="center" w:pos="4568"/>
          <w:tab w:val="left" w:pos="7410"/>
          <w:tab w:val="right" w:pos="9136"/>
        </w:tabs>
        <w:spacing w:line="720" w:lineRule="exact"/>
        <w:jc w:val="center"/>
        <w:textAlignment w:val="bottom"/>
        <w:rPr>
          <w:rStyle w:val="NormalCharacter"/>
          <w:rFonts w:ascii="华文楷体" w:eastAsia="华文楷体" w:hAnsi="华文楷体"/>
          <w:b/>
          <w:sz w:val="32"/>
          <w:szCs w:val="32"/>
        </w:rPr>
      </w:pPr>
      <w:r>
        <w:rPr>
          <w:rStyle w:val="NormalCharacter"/>
          <w:rFonts w:ascii="华文楷体" w:eastAsia="华文楷体" w:hAnsi="华文楷体"/>
          <w:b/>
          <w:sz w:val="32"/>
          <w:szCs w:val="32"/>
        </w:rPr>
        <w:t>合肥百大集团蚌埠合家福百大超市有限责任公司</w:t>
      </w:r>
    </w:p>
    <w:p w:rsidR="000F7B8E" w:rsidRDefault="005B7D40">
      <w:pPr>
        <w:tabs>
          <w:tab w:val="center" w:pos="4568"/>
          <w:tab w:val="left" w:pos="7410"/>
          <w:tab w:val="right" w:pos="9136"/>
        </w:tabs>
        <w:spacing w:line="720" w:lineRule="exact"/>
        <w:jc w:val="center"/>
        <w:textAlignment w:val="bottom"/>
        <w:rPr>
          <w:rStyle w:val="NormalCharacter"/>
          <w:rFonts w:ascii="华文楷体" w:eastAsia="华文楷体" w:hAnsi="华文楷体"/>
          <w:b/>
          <w:sz w:val="28"/>
          <w:szCs w:val="28"/>
        </w:rPr>
      </w:pPr>
      <w:r w:rsidRPr="00A30EAF">
        <w:rPr>
          <w:rStyle w:val="NormalCharacter"/>
          <w:rFonts w:ascii="华文楷体" w:eastAsia="华文楷体" w:hAnsi="华文楷体"/>
          <w:b/>
          <w:sz w:val="28"/>
          <w:szCs w:val="28"/>
        </w:rPr>
        <w:t>蚌埠合家福公司</w:t>
      </w:r>
      <w:r w:rsidR="001A46AD" w:rsidRPr="001A46AD">
        <w:rPr>
          <w:rStyle w:val="NormalCharacter"/>
          <w:rFonts w:ascii="华文楷体" w:eastAsia="华文楷体" w:hAnsi="华文楷体"/>
          <w:b/>
          <w:spacing w:val="-4"/>
          <w:kern w:val="0"/>
          <w:sz w:val="28"/>
          <w:szCs w:val="28"/>
        </w:rPr>
        <w:t>厢式</w:t>
      </w:r>
      <w:r w:rsidRPr="00A30EAF">
        <w:rPr>
          <w:rStyle w:val="NormalCharacter"/>
          <w:rFonts w:ascii="华文楷体" w:eastAsia="华文楷体" w:hAnsi="华文楷体"/>
          <w:b/>
          <w:sz w:val="28"/>
          <w:szCs w:val="28"/>
        </w:rPr>
        <w:t>货车液压尾板采购安装合同</w:t>
      </w:r>
    </w:p>
    <w:p w:rsidR="000F7B8E" w:rsidRDefault="000F7B8E">
      <w:pPr>
        <w:spacing w:line="240" w:lineRule="exact"/>
        <w:rPr>
          <w:rStyle w:val="NormalCharacter"/>
          <w:rFonts w:ascii="宋体" w:hAnsi="宋体"/>
          <w:b/>
          <w:sz w:val="24"/>
        </w:rPr>
      </w:pPr>
    </w:p>
    <w:p w:rsidR="000F7B8E" w:rsidRDefault="005B7D40">
      <w:pPr>
        <w:spacing w:line="580" w:lineRule="exact"/>
        <w:rPr>
          <w:rStyle w:val="NormalCharacter"/>
          <w:rFonts w:ascii="宋体" w:hAnsi="宋体"/>
          <w:b/>
          <w:sz w:val="24"/>
          <w:u w:val="single"/>
        </w:rPr>
      </w:pPr>
      <w:r>
        <w:rPr>
          <w:rStyle w:val="NormalCharacter"/>
          <w:rFonts w:ascii="宋体" w:hAnsi="宋体"/>
          <w:b/>
          <w:sz w:val="24"/>
        </w:rPr>
        <w:t>甲方（招标人）：</w:t>
      </w:r>
      <w:r>
        <w:rPr>
          <w:rStyle w:val="NormalCharacter"/>
          <w:rFonts w:ascii="宋体" w:hAnsi="宋体"/>
          <w:b/>
          <w:sz w:val="24"/>
          <w:u w:val="single"/>
        </w:rPr>
        <w:t xml:space="preserve">合肥百大集团蚌埠合家福百大超市有限责任公司 </w:t>
      </w:r>
      <w:r>
        <w:rPr>
          <w:rStyle w:val="NormalCharacter"/>
          <w:rFonts w:ascii="宋体" w:hAnsi="宋体"/>
          <w:b/>
          <w:sz w:val="24"/>
        </w:rPr>
        <w:t xml:space="preserve">     </w:t>
      </w:r>
    </w:p>
    <w:p w:rsidR="000F7B8E" w:rsidRDefault="005B7D40">
      <w:pPr>
        <w:spacing w:line="580" w:lineRule="exact"/>
        <w:textAlignment w:val="bottom"/>
        <w:rPr>
          <w:rStyle w:val="NormalCharacter"/>
          <w:rFonts w:ascii="宋体" w:hAnsi="宋体"/>
          <w:color w:val="FF0000"/>
          <w:sz w:val="24"/>
        </w:rPr>
      </w:pPr>
      <w:r>
        <w:rPr>
          <w:rStyle w:val="NormalCharacter"/>
          <w:rFonts w:ascii="宋体" w:hAnsi="宋体"/>
          <w:b/>
          <w:sz w:val="24"/>
        </w:rPr>
        <w:t>乙方（中标人）：</w:t>
      </w:r>
      <w:r>
        <w:rPr>
          <w:rStyle w:val="NormalCharacter"/>
          <w:rFonts w:ascii="宋体" w:hAnsi="宋体"/>
          <w:b/>
          <w:sz w:val="24"/>
          <w:u w:val="single"/>
        </w:rPr>
        <w:t xml:space="preserve">                                           </w:t>
      </w:r>
      <w:r>
        <w:rPr>
          <w:rStyle w:val="NormalCharacter"/>
          <w:rFonts w:ascii="宋体" w:hAnsi="宋体"/>
          <w:b/>
          <w:sz w:val="24"/>
        </w:rPr>
        <w:t xml:space="preserve">  </w:t>
      </w:r>
      <w:r>
        <w:rPr>
          <w:rStyle w:val="NormalCharacter"/>
          <w:rFonts w:ascii="宋体" w:hAnsi="宋体"/>
          <w:sz w:val="24"/>
        </w:rPr>
        <w:t xml:space="preserve">                   </w:t>
      </w:r>
    </w:p>
    <w:p w:rsidR="000F7B8E" w:rsidRDefault="000F7B8E">
      <w:pPr>
        <w:tabs>
          <w:tab w:val="left" w:pos="9480"/>
        </w:tabs>
        <w:spacing w:line="240" w:lineRule="exact"/>
        <w:ind w:firstLineChars="200" w:firstLine="480"/>
        <w:rPr>
          <w:rStyle w:val="NormalCharacter"/>
          <w:rFonts w:ascii="宋体" w:hAnsi="宋体"/>
          <w:sz w:val="24"/>
        </w:rPr>
      </w:pPr>
    </w:p>
    <w:p w:rsidR="000F7B8E" w:rsidRDefault="005B7D40">
      <w:pPr>
        <w:tabs>
          <w:tab w:val="left" w:pos="9480"/>
        </w:tabs>
        <w:spacing w:line="520" w:lineRule="exact"/>
        <w:ind w:firstLineChars="200" w:firstLine="480"/>
        <w:rPr>
          <w:rStyle w:val="NormalCharacter"/>
          <w:rFonts w:ascii="宋体" w:hAnsi="宋体"/>
          <w:sz w:val="24"/>
          <w:u w:val="single"/>
        </w:rPr>
      </w:pPr>
      <w:r>
        <w:rPr>
          <w:rStyle w:val="NormalCharacter"/>
          <w:rFonts w:ascii="宋体" w:hAnsi="宋体"/>
          <w:sz w:val="24"/>
        </w:rPr>
        <w:t>根据“蚌埠合家福公司</w:t>
      </w:r>
      <w:r w:rsidR="001A46AD">
        <w:rPr>
          <w:rStyle w:val="NormalCharacter"/>
          <w:rFonts w:ascii="宋体" w:hAnsi="宋体"/>
          <w:spacing w:val="-4"/>
          <w:kern w:val="0"/>
          <w:sz w:val="24"/>
        </w:rPr>
        <w:t>厢式</w:t>
      </w:r>
      <w:r>
        <w:rPr>
          <w:rStyle w:val="NormalCharacter"/>
          <w:rFonts w:ascii="宋体" w:hAnsi="宋体"/>
          <w:sz w:val="24"/>
        </w:rPr>
        <w:t>货车液压尾板采购安装</w:t>
      </w:r>
      <w:r w:rsidR="006E573D">
        <w:rPr>
          <w:rStyle w:val="NormalCharacter"/>
          <w:rFonts w:ascii="宋体" w:hAnsi="宋体"/>
          <w:sz w:val="24"/>
        </w:rPr>
        <w:t>（二次）</w:t>
      </w:r>
      <w:r>
        <w:rPr>
          <w:rStyle w:val="NormalCharacter"/>
          <w:rFonts w:ascii="宋体" w:hAnsi="宋体"/>
          <w:sz w:val="24"/>
        </w:rPr>
        <w:t>”（项目编号：</w:t>
      </w:r>
      <w:r w:rsidR="00A6012B" w:rsidRPr="00A6012B">
        <w:rPr>
          <w:rStyle w:val="NormalCharacter"/>
          <w:rFonts w:ascii="宋体" w:hAnsi="宋体"/>
          <w:sz w:val="24"/>
        </w:rPr>
        <w:t>HBZ-19168-HJF89</w:t>
      </w:r>
      <w:r>
        <w:rPr>
          <w:rStyle w:val="NormalCharacter"/>
          <w:rFonts w:ascii="宋体" w:hAnsi="宋体"/>
          <w:sz w:val="24"/>
        </w:rPr>
        <w:t>）招标项目结果，并依据《中华人民共和国合同法》及其他有关法律、行政法规的规定，招标人（甲方）和中标人（乙方）遵循平等、自愿、公平和诚实信用的原则，就相关合同事宜协商一致，订立本合同。</w:t>
      </w:r>
    </w:p>
    <w:p w:rsidR="000F7B8E" w:rsidRDefault="005B7D40">
      <w:pPr>
        <w:numPr>
          <w:ilvl w:val="0"/>
          <w:numId w:val="3"/>
        </w:numPr>
        <w:spacing w:line="520" w:lineRule="exact"/>
        <w:rPr>
          <w:rStyle w:val="NormalCharacter"/>
          <w:rFonts w:ascii="宋体" w:hAnsi="宋体"/>
          <w:b/>
          <w:sz w:val="24"/>
        </w:rPr>
      </w:pPr>
      <w:r>
        <w:rPr>
          <w:rStyle w:val="NormalCharacter"/>
          <w:rFonts w:ascii="宋体" w:hAnsi="宋体"/>
          <w:b/>
          <w:sz w:val="24"/>
        </w:rPr>
        <w:t>设备名称、规格参数、中标价格</w:t>
      </w:r>
    </w:p>
    <w:tbl>
      <w:tblPr>
        <w:tblW w:w="98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tblPr>
      <w:tblGrid>
        <w:gridCol w:w="757"/>
        <w:gridCol w:w="1194"/>
        <w:gridCol w:w="43"/>
        <w:gridCol w:w="1538"/>
        <w:gridCol w:w="1518"/>
        <w:gridCol w:w="303"/>
        <w:gridCol w:w="822"/>
        <w:gridCol w:w="879"/>
        <w:gridCol w:w="1276"/>
        <w:gridCol w:w="1524"/>
      </w:tblGrid>
      <w:tr w:rsidR="000F7B8E" w:rsidRPr="00D558C1">
        <w:trPr>
          <w:trHeight w:val="70"/>
          <w:jc w:val="right"/>
        </w:trPr>
        <w:tc>
          <w:tcPr>
            <w:tcW w:w="757" w:type="dxa"/>
            <w:tcBorders>
              <w:top w:val="single" w:sz="4" w:space="0" w:color="000000"/>
              <w:left w:val="single" w:sz="4" w:space="0" w:color="000000"/>
              <w:bottom w:val="single" w:sz="4" w:space="0" w:color="000000"/>
              <w:right w:val="single" w:sz="4" w:space="0" w:color="000000"/>
            </w:tcBorders>
            <w:vAlign w:val="center"/>
          </w:tcPr>
          <w:p w:rsidR="000F7B8E" w:rsidRPr="00D558C1" w:rsidRDefault="00A30EAF"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序号</w:t>
            </w:r>
          </w:p>
        </w:tc>
        <w:tc>
          <w:tcPr>
            <w:tcW w:w="1237"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A30EAF"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名称</w:t>
            </w:r>
          </w:p>
        </w:tc>
        <w:tc>
          <w:tcPr>
            <w:tcW w:w="1538" w:type="dxa"/>
            <w:tcBorders>
              <w:top w:val="single" w:sz="4" w:space="0" w:color="000000"/>
              <w:left w:val="single" w:sz="4" w:space="0" w:color="000000"/>
              <w:bottom w:val="single" w:sz="4" w:space="0" w:color="000000"/>
              <w:right w:val="single" w:sz="4" w:space="0" w:color="000000"/>
            </w:tcBorders>
            <w:vAlign w:val="center"/>
          </w:tcPr>
          <w:p w:rsidR="000F7B8E" w:rsidRPr="00D558C1" w:rsidRDefault="00A30EAF"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品牌型号</w:t>
            </w:r>
          </w:p>
        </w:tc>
        <w:tc>
          <w:tcPr>
            <w:tcW w:w="1518" w:type="dxa"/>
            <w:tcBorders>
              <w:top w:val="single" w:sz="4" w:space="0" w:color="000000"/>
              <w:left w:val="single" w:sz="4" w:space="0" w:color="000000"/>
              <w:bottom w:val="single" w:sz="4" w:space="0" w:color="000000"/>
              <w:right w:val="single" w:sz="4" w:space="0" w:color="000000"/>
            </w:tcBorders>
            <w:vAlign w:val="center"/>
          </w:tcPr>
          <w:p w:rsidR="000F7B8E" w:rsidRPr="00D558C1" w:rsidRDefault="00A30EAF"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版面规格</w:t>
            </w:r>
          </w:p>
          <w:p w:rsidR="000F7B8E" w:rsidRPr="00D558C1" w:rsidRDefault="00A30EAF"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（宽X高）</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A30EAF"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载重量</w:t>
            </w:r>
          </w:p>
          <w:p w:rsidR="000F7B8E" w:rsidRPr="00D558C1" w:rsidRDefault="00A30EAF"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（KG）</w:t>
            </w:r>
          </w:p>
        </w:tc>
        <w:tc>
          <w:tcPr>
            <w:tcW w:w="879" w:type="dxa"/>
            <w:tcBorders>
              <w:top w:val="single" w:sz="4" w:space="0" w:color="000000"/>
              <w:left w:val="single" w:sz="4" w:space="0" w:color="000000"/>
              <w:bottom w:val="single" w:sz="4" w:space="0" w:color="000000"/>
              <w:right w:val="single" w:sz="4" w:space="0" w:color="000000"/>
            </w:tcBorders>
            <w:vAlign w:val="center"/>
          </w:tcPr>
          <w:p w:rsidR="000F7B8E" w:rsidRPr="00D558C1" w:rsidRDefault="00A30EAF"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数量</w:t>
            </w:r>
          </w:p>
        </w:tc>
        <w:tc>
          <w:tcPr>
            <w:tcW w:w="1276" w:type="dxa"/>
            <w:tcBorders>
              <w:top w:val="single" w:sz="4" w:space="0" w:color="000000"/>
              <w:left w:val="single" w:sz="4" w:space="0" w:color="000000"/>
              <w:bottom w:val="single" w:sz="4" w:space="0" w:color="000000"/>
              <w:right w:val="single" w:sz="4" w:space="0" w:color="000000"/>
            </w:tcBorders>
            <w:vAlign w:val="center"/>
          </w:tcPr>
          <w:p w:rsidR="000F7B8E" w:rsidRPr="00D558C1" w:rsidRDefault="00A30EAF"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单价（元）</w:t>
            </w:r>
          </w:p>
        </w:tc>
        <w:tc>
          <w:tcPr>
            <w:tcW w:w="1524" w:type="dxa"/>
            <w:tcBorders>
              <w:top w:val="single" w:sz="4" w:space="0" w:color="000000"/>
              <w:left w:val="single" w:sz="4" w:space="0" w:color="000000"/>
              <w:bottom w:val="single" w:sz="4" w:space="0" w:color="000000"/>
              <w:right w:val="single" w:sz="4" w:space="0" w:color="000000"/>
            </w:tcBorders>
            <w:vAlign w:val="center"/>
          </w:tcPr>
          <w:p w:rsidR="000F7B8E" w:rsidRPr="00D558C1" w:rsidRDefault="00A30EAF"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小计（元）</w:t>
            </w:r>
          </w:p>
        </w:tc>
      </w:tr>
      <w:tr w:rsidR="000F7B8E" w:rsidRPr="00D558C1">
        <w:trPr>
          <w:trHeight w:val="425"/>
          <w:jc w:val="right"/>
        </w:trPr>
        <w:tc>
          <w:tcPr>
            <w:tcW w:w="757" w:type="dxa"/>
            <w:tcBorders>
              <w:top w:val="single" w:sz="4" w:space="0" w:color="000000"/>
              <w:left w:val="single" w:sz="4" w:space="0" w:color="000000"/>
              <w:bottom w:val="single" w:sz="4" w:space="0" w:color="000000"/>
              <w:right w:val="single" w:sz="4" w:space="0" w:color="000000"/>
            </w:tcBorders>
            <w:vAlign w:val="center"/>
          </w:tcPr>
          <w:p w:rsidR="000F7B8E" w:rsidRPr="00D558C1" w:rsidRDefault="00A30EAF" w:rsidP="00D558C1">
            <w:pPr>
              <w:spacing w:line="460" w:lineRule="exact"/>
              <w:jc w:val="center"/>
              <w:rPr>
                <w:rStyle w:val="NormalCharacter"/>
                <w:rFonts w:asciiTheme="minorEastAsia" w:eastAsiaTheme="minorEastAsia" w:hAnsiTheme="minorEastAsia"/>
                <w:sz w:val="24"/>
              </w:rPr>
            </w:pPr>
            <w:r w:rsidRPr="00D558C1">
              <w:rPr>
                <w:rStyle w:val="NormalCharacter"/>
                <w:rFonts w:asciiTheme="minorEastAsia" w:eastAsiaTheme="minorEastAsia" w:hAnsiTheme="minorEastAsia"/>
                <w:sz w:val="24"/>
              </w:rPr>
              <w:t>1</w:t>
            </w:r>
          </w:p>
        </w:tc>
        <w:tc>
          <w:tcPr>
            <w:tcW w:w="1237"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A30EAF" w:rsidP="00D558C1">
            <w:pPr>
              <w:spacing w:line="460" w:lineRule="exact"/>
              <w:jc w:val="center"/>
              <w:textAlignment w:val="center"/>
              <w:rPr>
                <w:rStyle w:val="NormalCharacter"/>
                <w:rFonts w:asciiTheme="minorEastAsia" w:eastAsiaTheme="minorEastAsia" w:hAnsiTheme="minorEastAsia"/>
                <w:sz w:val="24"/>
              </w:rPr>
            </w:pPr>
            <w:r w:rsidRPr="00D558C1">
              <w:rPr>
                <w:rStyle w:val="NormalCharacter"/>
                <w:rFonts w:asciiTheme="minorEastAsia" w:eastAsiaTheme="minorEastAsia" w:hAnsiTheme="minorEastAsia"/>
                <w:color w:val="000000"/>
                <w:kern w:val="0"/>
                <w:sz w:val="24"/>
              </w:rPr>
              <w:t>液压尾板</w:t>
            </w:r>
          </w:p>
        </w:tc>
        <w:tc>
          <w:tcPr>
            <w:tcW w:w="1538" w:type="dxa"/>
            <w:tcBorders>
              <w:top w:val="single" w:sz="4" w:space="0" w:color="000000"/>
              <w:left w:val="single" w:sz="4" w:space="0" w:color="000000"/>
              <w:bottom w:val="single" w:sz="4" w:space="0" w:color="000000"/>
              <w:right w:val="single" w:sz="4" w:space="0" w:color="000000"/>
            </w:tcBorders>
            <w:vAlign w:val="center"/>
          </w:tcPr>
          <w:p w:rsidR="000F7B8E" w:rsidRPr="00D558C1" w:rsidRDefault="000F7B8E" w:rsidP="00D558C1">
            <w:pPr>
              <w:spacing w:line="460" w:lineRule="exact"/>
              <w:jc w:val="center"/>
              <w:textAlignment w:val="center"/>
              <w:rPr>
                <w:rStyle w:val="NormalCharacter"/>
                <w:rFonts w:asciiTheme="minorEastAsia" w:eastAsiaTheme="minorEastAsia" w:hAnsiTheme="minorEastAsia"/>
                <w:sz w:val="24"/>
              </w:rPr>
            </w:pPr>
          </w:p>
        </w:tc>
        <w:tc>
          <w:tcPr>
            <w:tcW w:w="1518" w:type="dxa"/>
            <w:tcBorders>
              <w:top w:val="single" w:sz="4" w:space="0" w:color="000000"/>
              <w:left w:val="single" w:sz="4" w:space="0" w:color="000000"/>
              <w:bottom w:val="single" w:sz="4" w:space="0" w:color="000000"/>
              <w:right w:val="single" w:sz="4" w:space="0" w:color="000000"/>
            </w:tcBorders>
            <w:vAlign w:val="center"/>
          </w:tcPr>
          <w:p w:rsidR="000F7B8E" w:rsidRPr="00D558C1" w:rsidRDefault="000F7B8E" w:rsidP="00D558C1">
            <w:pPr>
              <w:spacing w:line="460" w:lineRule="exact"/>
              <w:jc w:val="center"/>
              <w:textAlignment w:val="center"/>
              <w:rPr>
                <w:rStyle w:val="NormalCharacter"/>
                <w:rFonts w:asciiTheme="minorEastAsia" w:eastAsiaTheme="minorEastAsia" w:hAnsiTheme="minorEastAsia"/>
                <w:sz w:val="24"/>
              </w:rPr>
            </w:pP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0F7B8E" w:rsidP="00D558C1">
            <w:pPr>
              <w:spacing w:line="460" w:lineRule="exact"/>
              <w:jc w:val="center"/>
              <w:textAlignment w:val="center"/>
              <w:rPr>
                <w:rStyle w:val="NormalCharacter"/>
                <w:rFonts w:asciiTheme="minorEastAsia" w:eastAsiaTheme="minorEastAsia" w:hAnsiTheme="minorEastAsia"/>
                <w:sz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0F7B8E" w:rsidRPr="00D558C1" w:rsidRDefault="00A30EAF" w:rsidP="00D558C1">
            <w:pPr>
              <w:spacing w:line="460" w:lineRule="exact"/>
              <w:jc w:val="center"/>
              <w:textAlignment w:val="center"/>
              <w:rPr>
                <w:rStyle w:val="NormalCharacter"/>
                <w:rFonts w:asciiTheme="minorEastAsia" w:eastAsiaTheme="minorEastAsia" w:hAnsiTheme="minorEastAsia"/>
                <w:sz w:val="24"/>
              </w:rPr>
            </w:pPr>
            <w:r w:rsidRPr="00D558C1">
              <w:rPr>
                <w:rStyle w:val="NormalCharacter"/>
                <w:rFonts w:asciiTheme="minorEastAsia" w:eastAsiaTheme="minorEastAsia" w:hAnsiTheme="minorEastAsia"/>
                <w:color w:val="000000"/>
                <w:kern w:val="0"/>
                <w:sz w:val="24"/>
              </w:rPr>
              <w:t>14套</w:t>
            </w:r>
          </w:p>
        </w:tc>
        <w:tc>
          <w:tcPr>
            <w:tcW w:w="1276" w:type="dxa"/>
            <w:tcBorders>
              <w:top w:val="single" w:sz="4" w:space="0" w:color="000000"/>
              <w:left w:val="single" w:sz="4" w:space="0" w:color="000000"/>
              <w:bottom w:val="single" w:sz="4" w:space="0" w:color="000000"/>
              <w:right w:val="single" w:sz="4" w:space="0" w:color="000000"/>
            </w:tcBorders>
            <w:vAlign w:val="center"/>
          </w:tcPr>
          <w:p w:rsidR="000F7B8E" w:rsidRPr="00D558C1" w:rsidRDefault="000F7B8E" w:rsidP="00D558C1">
            <w:pPr>
              <w:spacing w:line="460" w:lineRule="exact"/>
              <w:jc w:val="center"/>
              <w:rPr>
                <w:rStyle w:val="NormalCharacter"/>
                <w:rFonts w:asciiTheme="minorEastAsia" w:eastAsiaTheme="minorEastAsia" w:hAnsiTheme="minorEastAsia"/>
                <w:b/>
                <w:kern w:val="0"/>
                <w:sz w:val="24"/>
              </w:rPr>
            </w:pPr>
          </w:p>
        </w:tc>
        <w:tc>
          <w:tcPr>
            <w:tcW w:w="1524" w:type="dxa"/>
            <w:tcBorders>
              <w:top w:val="single" w:sz="4" w:space="0" w:color="000000"/>
              <w:left w:val="single" w:sz="4" w:space="0" w:color="000000"/>
              <w:bottom w:val="single" w:sz="4" w:space="0" w:color="000000"/>
              <w:right w:val="single" w:sz="4" w:space="0" w:color="000000"/>
            </w:tcBorders>
            <w:vAlign w:val="center"/>
          </w:tcPr>
          <w:p w:rsidR="000F7B8E" w:rsidRPr="00D558C1" w:rsidRDefault="000F7B8E" w:rsidP="00D558C1">
            <w:pPr>
              <w:spacing w:line="460" w:lineRule="exact"/>
              <w:jc w:val="center"/>
              <w:rPr>
                <w:rStyle w:val="NormalCharacter"/>
                <w:rFonts w:asciiTheme="minorEastAsia" w:eastAsiaTheme="minorEastAsia" w:hAnsiTheme="minorEastAsia"/>
                <w:b/>
                <w:kern w:val="0"/>
                <w:sz w:val="24"/>
              </w:rPr>
            </w:pPr>
          </w:p>
        </w:tc>
      </w:tr>
      <w:tr w:rsidR="000F7B8E" w:rsidRPr="00D558C1">
        <w:trPr>
          <w:trHeight w:val="392"/>
          <w:jc w:val="right"/>
        </w:trPr>
        <w:tc>
          <w:tcPr>
            <w:tcW w:w="1994" w:type="dxa"/>
            <w:gridSpan w:val="3"/>
            <w:tcBorders>
              <w:top w:val="single" w:sz="4" w:space="0" w:color="000000"/>
              <w:left w:val="single" w:sz="4" w:space="0" w:color="000000"/>
              <w:bottom w:val="single" w:sz="4" w:space="0" w:color="000000"/>
              <w:right w:val="single" w:sz="4" w:space="0" w:color="000000"/>
            </w:tcBorders>
            <w:vAlign w:val="center"/>
          </w:tcPr>
          <w:p w:rsidR="000F7B8E" w:rsidRPr="00D558C1" w:rsidRDefault="005B7D40"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合计</w:t>
            </w:r>
          </w:p>
        </w:tc>
        <w:tc>
          <w:tcPr>
            <w:tcW w:w="7860" w:type="dxa"/>
            <w:gridSpan w:val="7"/>
            <w:tcBorders>
              <w:top w:val="single" w:sz="4" w:space="0" w:color="000000"/>
              <w:left w:val="single" w:sz="4" w:space="0" w:color="000000"/>
              <w:bottom w:val="single" w:sz="4" w:space="0" w:color="000000"/>
              <w:right w:val="single" w:sz="4" w:space="0" w:color="000000"/>
            </w:tcBorders>
            <w:vAlign w:val="center"/>
          </w:tcPr>
          <w:p w:rsidR="000F7B8E" w:rsidRPr="00D558C1" w:rsidRDefault="005B7D40" w:rsidP="00D558C1">
            <w:pPr>
              <w:spacing w:line="460" w:lineRule="exact"/>
              <w:jc w:val="lef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大写：                             小写：</w:t>
            </w:r>
          </w:p>
        </w:tc>
      </w:tr>
      <w:tr w:rsidR="000F7B8E" w:rsidRPr="00D558C1" w:rsidTr="00D558C1">
        <w:trPr>
          <w:trHeight w:val="2366"/>
          <w:jc w:val="right"/>
        </w:trPr>
        <w:tc>
          <w:tcPr>
            <w:tcW w:w="9854" w:type="dxa"/>
            <w:gridSpan w:val="10"/>
            <w:tcBorders>
              <w:top w:val="single" w:sz="4" w:space="0" w:color="000000"/>
              <w:left w:val="single" w:sz="4" w:space="0" w:color="000000"/>
              <w:bottom w:val="single" w:sz="4" w:space="0" w:color="000000"/>
              <w:right w:val="single" w:sz="4" w:space="0" w:color="000000"/>
            </w:tcBorders>
            <w:vAlign w:val="center"/>
          </w:tcPr>
          <w:p w:rsidR="000F7B8E" w:rsidRPr="00D558C1" w:rsidRDefault="005B7D40" w:rsidP="00D558C1">
            <w:pPr>
              <w:spacing w:line="46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注：1.</w:t>
            </w:r>
            <w:r w:rsidR="0036375B" w:rsidRPr="00D558C1">
              <w:rPr>
                <w:rStyle w:val="NormalCharacter"/>
                <w:rFonts w:asciiTheme="minorEastAsia" w:eastAsiaTheme="minorEastAsia" w:hAnsiTheme="minorEastAsia"/>
                <w:b/>
                <w:kern w:val="0"/>
                <w:sz w:val="24"/>
              </w:rPr>
              <w:t>以上</w:t>
            </w:r>
            <w:r w:rsidR="00A30EAF" w:rsidRPr="00D558C1">
              <w:rPr>
                <w:rStyle w:val="NormalCharacter"/>
                <w:rFonts w:asciiTheme="minorEastAsia" w:eastAsiaTheme="minorEastAsia" w:hAnsiTheme="minorEastAsia"/>
                <w:b/>
                <w:kern w:val="0"/>
                <w:sz w:val="24"/>
              </w:rPr>
              <w:t>价格</w:t>
            </w:r>
            <w:r w:rsidR="0036375B" w:rsidRPr="00D558C1">
              <w:rPr>
                <w:rStyle w:val="NormalCharacter"/>
                <w:rFonts w:asciiTheme="minorEastAsia" w:eastAsiaTheme="minorEastAsia" w:hAnsiTheme="minorEastAsia"/>
                <w:b/>
                <w:kern w:val="0"/>
                <w:sz w:val="24"/>
              </w:rPr>
              <w:t>包括但不限于</w:t>
            </w:r>
            <w:r w:rsidR="0036375B" w:rsidRPr="00D558C1">
              <w:rPr>
                <w:rStyle w:val="NormalCharacter"/>
                <w:rFonts w:asciiTheme="minorEastAsia" w:eastAsiaTheme="minorEastAsia" w:hAnsiTheme="minorEastAsia"/>
                <w:b/>
                <w:sz w:val="24"/>
              </w:rPr>
              <w:t>设计、制作、运输、装卸、安装、税金</w:t>
            </w:r>
            <w:r w:rsidR="0036375B" w:rsidRPr="00D558C1">
              <w:rPr>
                <w:rStyle w:val="NormalCharacter"/>
                <w:rFonts w:asciiTheme="minorEastAsia" w:eastAsiaTheme="minorEastAsia" w:hAnsiTheme="minorEastAsia"/>
                <w:b/>
                <w:kern w:val="0"/>
                <w:sz w:val="24"/>
              </w:rPr>
              <w:t>（13%增值税专用发票）</w:t>
            </w:r>
            <w:r w:rsidR="0036375B" w:rsidRPr="00D558C1">
              <w:rPr>
                <w:rStyle w:val="NormalCharacter"/>
                <w:rFonts w:asciiTheme="minorEastAsia" w:eastAsiaTheme="minorEastAsia" w:hAnsiTheme="minorEastAsia"/>
                <w:b/>
                <w:sz w:val="24"/>
              </w:rPr>
              <w:t>等交付甲方使用前的一切费用，以及免费质保期间的所有维保费用。任何因忽视或误解实际情况而导致的费用增加由乙方自行承担；</w:t>
            </w:r>
            <w:r w:rsidR="0036375B" w:rsidRPr="00D558C1">
              <w:rPr>
                <w:rStyle w:val="NormalCharacter"/>
                <w:rFonts w:asciiTheme="minorEastAsia" w:eastAsiaTheme="minorEastAsia" w:hAnsiTheme="minorEastAsia"/>
                <w:kern w:val="0"/>
                <w:sz w:val="24"/>
              </w:rPr>
              <w:t xml:space="preserve"> </w:t>
            </w:r>
          </w:p>
          <w:p w:rsidR="000F7B8E" w:rsidRPr="00D558C1" w:rsidRDefault="0036375B" w:rsidP="00D558C1">
            <w:pPr>
              <w:spacing w:line="460" w:lineRule="exac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b/>
                <w:kern w:val="0"/>
                <w:sz w:val="24"/>
              </w:rPr>
              <w:t xml:space="preserve">    2.</w:t>
            </w:r>
            <w:r w:rsidR="00A30EAF" w:rsidRPr="00D558C1">
              <w:rPr>
                <w:rStyle w:val="NormalCharacter"/>
                <w:rFonts w:asciiTheme="minorEastAsia" w:eastAsiaTheme="minorEastAsia" w:hAnsiTheme="minorEastAsia"/>
                <w:b/>
                <w:kern w:val="0"/>
                <w:sz w:val="24"/>
              </w:rPr>
              <w:t>以上价格</w:t>
            </w:r>
            <w:r w:rsidRPr="00D558C1">
              <w:rPr>
                <w:rStyle w:val="NormalCharacter"/>
                <w:rFonts w:asciiTheme="minorEastAsia" w:eastAsiaTheme="minorEastAsia" w:hAnsiTheme="minorEastAsia"/>
                <w:b/>
                <w:kern w:val="0"/>
                <w:sz w:val="24"/>
              </w:rPr>
              <w:t>包含本项目所涉</w:t>
            </w:r>
            <w:r w:rsidR="00A30EAF" w:rsidRPr="00D558C1">
              <w:rPr>
                <w:rStyle w:val="NormalCharacter"/>
                <w:rFonts w:asciiTheme="minorEastAsia" w:eastAsiaTheme="minorEastAsia" w:hAnsiTheme="minorEastAsia"/>
                <w:b/>
                <w:kern w:val="0"/>
                <w:sz w:val="24"/>
              </w:rPr>
              <w:t>所有</w:t>
            </w:r>
            <w:r w:rsidRPr="00D558C1">
              <w:rPr>
                <w:rStyle w:val="NormalCharacter"/>
                <w:rFonts w:asciiTheme="minorEastAsia" w:eastAsiaTheme="minorEastAsia" w:hAnsiTheme="minorEastAsia"/>
                <w:b/>
                <w:kern w:val="0"/>
                <w:sz w:val="24"/>
              </w:rPr>
              <w:t>车辆年审时的一次免费拆装</w:t>
            </w:r>
            <w:r w:rsidR="00A30EAF" w:rsidRPr="00D558C1">
              <w:rPr>
                <w:rStyle w:val="NormalCharacter"/>
                <w:rFonts w:asciiTheme="minorEastAsia" w:eastAsiaTheme="minorEastAsia" w:hAnsiTheme="minorEastAsia"/>
                <w:b/>
                <w:kern w:val="0"/>
                <w:sz w:val="24"/>
              </w:rPr>
              <w:t>费用</w:t>
            </w:r>
            <w:r w:rsidRPr="00D558C1">
              <w:rPr>
                <w:rStyle w:val="NormalCharacter"/>
                <w:rFonts w:asciiTheme="minorEastAsia" w:eastAsiaTheme="minorEastAsia" w:hAnsiTheme="minorEastAsia"/>
                <w:b/>
                <w:kern w:val="0"/>
                <w:sz w:val="24"/>
              </w:rPr>
              <w:t>；</w:t>
            </w:r>
          </w:p>
          <w:p w:rsidR="000F7B8E" w:rsidRPr="00D558C1" w:rsidRDefault="005B7D40" w:rsidP="00D558C1">
            <w:pPr>
              <w:spacing w:line="460" w:lineRule="exact"/>
              <w:jc w:val="left"/>
              <w:rPr>
                <w:rStyle w:val="NormalCharacter"/>
                <w:rFonts w:asciiTheme="minorEastAsia" w:eastAsiaTheme="minorEastAsia" w:hAnsiTheme="minorEastAsia"/>
                <w:kern w:val="0"/>
                <w:sz w:val="24"/>
              </w:rPr>
            </w:pPr>
            <w:r w:rsidRPr="00D558C1">
              <w:rPr>
                <w:rStyle w:val="NormalCharacter"/>
                <w:rFonts w:asciiTheme="minorEastAsia" w:eastAsiaTheme="minorEastAsia" w:hAnsiTheme="minorEastAsia"/>
                <w:kern w:val="0"/>
                <w:sz w:val="24"/>
              </w:rPr>
              <w:t xml:space="preserve">    3.以上数量为预计用量，实际安装时如有增减执行中标单价，按实结算。</w:t>
            </w:r>
          </w:p>
          <w:p w:rsidR="000F7B8E" w:rsidRPr="00D558C1" w:rsidRDefault="005B7D40" w:rsidP="00D558C1">
            <w:pPr>
              <w:spacing w:line="460" w:lineRule="exact"/>
              <w:jc w:val="left"/>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kern w:val="0"/>
                <w:sz w:val="24"/>
              </w:rPr>
              <w:t xml:space="preserve">    4.</w:t>
            </w:r>
            <w:r w:rsidRPr="00D558C1">
              <w:rPr>
                <w:rStyle w:val="NormalCharacter"/>
                <w:rFonts w:asciiTheme="minorEastAsia" w:eastAsiaTheme="minorEastAsia" w:hAnsiTheme="minorEastAsia"/>
                <w:sz w:val="24"/>
              </w:rPr>
              <w:t>设备规格参数明细详见附件；</w:t>
            </w:r>
            <w:r w:rsidR="000F7B8E" w:rsidRPr="00D558C1">
              <w:rPr>
                <w:rStyle w:val="NormalCharacter"/>
                <w:rFonts w:asciiTheme="minorEastAsia" w:eastAsiaTheme="minorEastAsia" w:hAnsiTheme="minorEastAsia"/>
                <w:sz w:val="24"/>
              </w:rPr>
              <w:t xml:space="preserve"> </w:t>
            </w:r>
          </w:p>
        </w:tc>
      </w:tr>
      <w:tr w:rsidR="000F7B8E" w:rsidRPr="00D558C1" w:rsidTr="00D558C1">
        <w:trPr>
          <w:trHeight w:val="64"/>
          <w:jc w:val="right"/>
        </w:trPr>
        <w:tc>
          <w:tcPr>
            <w:tcW w:w="9854" w:type="dxa"/>
            <w:gridSpan w:val="10"/>
            <w:tcBorders>
              <w:top w:val="single" w:sz="4" w:space="0" w:color="000000"/>
              <w:left w:val="single" w:sz="4" w:space="0" w:color="000000"/>
              <w:bottom w:val="single" w:sz="4" w:space="0" w:color="000000"/>
              <w:right w:val="single" w:sz="4" w:space="0" w:color="000000"/>
            </w:tcBorders>
            <w:vAlign w:val="center"/>
          </w:tcPr>
          <w:p w:rsidR="000F7B8E" w:rsidRPr="00D558C1" w:rsidRDefault="005B7D40"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后期</w:t>
            </w:r>
            <w:r w:rsidR="002C61EA" w:rsidRPr="00D558C1">
              <w:rPr>
                <w:rStyle w:val="NormalCharacter"/>
                <w:rFonts w:asciiTheme="minorEastAsia" w:eastAsiaTheme="minorEastAsia" w:hAnsiTheme="minorEastAsia"/>
                <w:b/>
                <w:kern w:val="0"/>
                <w:sz w:val="24"/>
              </w:rPr>
              <w:t>车辆</w:t>
            </w:r>
            <w:r w:rsidRPr="00D558C1">
              <w:rPr>
                <w:rStyle w:val="NormalCharacter"/>
                <w:rFonts w:asciiTheme="minorEastAsia" w:eastAsiaTheme="minorEastAsia" w:hAnsiTheme="minorEastAsia"/>
                <w:b/>
                <w:kern w:val="0"/>
                <w:sz w:val="24"/>
              </w:rPr>
              <w:t>年审</w:t>
            </w:r>
            <w:r w:rsidR="003C5683" w:rsidRPr="00D558C1">
              <w:rPr>
                <w:rStyle w:val="NormalCharacter"/>
                <w:rFonts w:asciiTheme="minorEastAsia" w:eastAsiaTheme="minorEastAsia" w:hAnsiTheme="minorEastAsia"/>
                <w:b/>
                <w:kern w:val="0"/>
                <w:sz w:val="24"/>
              </w:rPr>
              <w:t>单次</w:t>
            </w:r>
            <w:r w:rsidRPr="00D558C1">
              <w:rPr>
                <w:rStyle w:val="NormalCharacter"/>
                <w:rFonts w:asciiTheme="minorEastAsia" w:eastAsiaTheme="minorEastAsia" w:hAnsiTheme="minorEastAsia"/>
                <w:b/>
                <w:kern w:val="0"/>
                <w:sz w:val="24"/>
              </w:rPr>
              <w:t>拆装</w:t>
            </w:r>
            <w:r w:rsidR="003C5683" w:rsidRPr="00D558C1">
              <w:rPr>
                <w:rStyle w:val="NormalCharacter"/>
                <w:rFonts w:asciiTheme="minorEastAsia" w:eastAsiaTheme="minorEastAsia" w:hAnsiTheme="minorEastAsia"/>
                <w:b/>
                <w:kern w:val="0"/>
                <w:sz w:val="24"/>
              </w:rPr>
              <w:t>费用</w:t>
            </w:r>
          </w:p>
        </w:tc>
      </w:tr>
      <w:tr w:rsidR="000F7B8E" w:rsidRPr="00D558C1">
        <w:trPr>
          <w:trHeight w:val="85"/>
          <w:jc w:val="right"/>
        </w:trPr>
        <w:tc>
          <w:tcPr>
            <w:tcW w:w="1951"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3C5683"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年度</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0F7B8E" w:rsidRPr="00D558C1" w:rsidRDefault="003C5683"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年审单次拆装报价（元）</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3C5683"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年度</w:t>
            </w:r>
          </w:p>
        </w:tc>
        <w:tc>
          <w:tcPr>
            <w:tcW w:w="2800"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3C5683"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年审单次拆装报价（元）</w:t>
            </w:r>
          </w:p>
        </w:tc>
      </w:tr>
      <w:tr w:rsidR="000F7B8E" w:rsidRPr="00D558C1">
        <w:trPr>
          <w:trHeight w:val="56"/>
          <w:jc w:val="right"/>
        </w:trPr>
        <w:tc>
          <w:tcPr>
            <w:tcW w:w="1951"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3C5683"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第1年</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0F7B8E" w:rsidRPr="00D558C1" w:rsidRDefault="00396F8A"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sz w:val="24"/>
              </w:rPr>
              <w:t>一年质保期内，</w:t>
            </w:r>
            <w:r w:rsidR="003C5683" w:rsidRPr="00D558C1">
              <w:rPr>
                <w:rStyle w:val="NormalCharacter"/>
                <w:rFonts w:asciiTheme="minorEastAsia" w:eastAsiaTheme="minorEastAsia" w:hAnsiTheme="minorEastAsia"/>
                <w:b/>
                <w:sz w:val="24"/>
              </w:rPr>
              <w:t>免费</w:t>
            </w:r>
            <w:r w:rsidRPr="00D558C1">
              <w:rPr>
                <w:rStyle w:val="NormalCharacter"/>
                <w:rFonts w:asciiTheme="minorEastAsia" w:eastAsiaTheme="minorEastAsia" w:hAnsiTheme="minorEastAsia"/>
                <w:b/>
                <w:sz w:val="24"/>
              </w:rPr>
              <w:t>；</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3C5683"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第2年</w:t>
            </w:r>
          </w:p>
        </w:tc>
        <w:tc>
          <w:tcPr>
            <w:tcW w:w="2800"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0F7B8E" w:rsidP="00D558C1">
            <w:pPr>
              <w:spacing w:line="460" w:lineRule="exact"/>
              <w:jc w:val="center"/>
              <w:rPr>
                <w:rStyle w:val="NormalCharacter"/>
                <w:rFonts w:asciiTheme="minorEastAsia" w:eastAsiaTheme="minorEastAsia" w:hAnsiTheme="minorEastAsia"/>
                <w:b/>
                <w:kern w:val="0"/>
                <w:sz w:val="24"/>
              </w:rPr>
            </w:pPr>
          </w:p>
        </w:tc>
      </w:tr>
      <w:tr w:rsidR="000F7B8E" w:rsidRPr="00D558C1">
        <w:trPr>
          <w:trHeight w:val="56"/>
          <w:jc w:val="right"/>
        </w:trPr>
        <w:tc>
          <w:tcPr>
            <w:tcW w:w="1951"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3C5683"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第3年</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0F7B8E" w:rsidRPr="00D558C1" w:rsidRDefault="000F7B8E" w:rsidP="00D558C1">
            <w:pPr>
              <w:spacing w:line="460" w:lineRule="exact"/>
              <w:jc w:val="center"/>
              <w:rPr>
                <w:rStyle w:val="NormalCharacter"/>
                <w:rFonts w:asciiTheme="minorEastAsia" w:eastAsiaTheme="minorEastAsia" w:hAnsiTheme="minorEastAsia"/>
                <w:b/>
                <w:kern w:val="0"/>
                <w:sz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3C5683"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第4年</w:t>
            </w:r>
          </w:p>
        </w:tc>
        <w:tc>
          <w:tcPr>
            <w:tcW w:w="2800"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0F7B8E" w:rsidP="00D558C1">
            <w:pPr>
              <w:spacing w:line="460" w:lineRule="exact"/>
              <w:jc w:val="center"/>
              <w:rPr>
                <w:rStyle w:val="NormalCharacter"/>
                <w:rFonts w:asciiTheme="minorEastAsia" w:eastAsiaTheme="minorEastAsia" w:hAnsiTheme="minorEastAsia"/>
                <w:b/>
                <w:kern w:val="0"/>
                <w:sz w:val="24"/>
              </w:rPr>
            </w:pPr>
          </w:p>
        </w:tc>
      </w:tr>
      <w:tr w:rsidR="000F7B8E" w:rsidRPr="00D558C1">
        <w:trPr>
          <w:trHeight w:val="192"/>
          <w:jc w:val="right"/>
        </w:trPr>
        <w:tc>
          <w:tcPr>
            <w:tcW w:w="1951"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3C5683"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第5年</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0F7B8E" w:rsidRPr="00D558C1" w:rsidRDefault="000F7B8E" w:rsidP="00D558C1">
            <w:pPr>
              <w:spacing w:line="460" w:lineRule="exact"/>
              <w:jc w:val="center"/>
              <w:rPr>
                <w:rStyle w:val="NormalCharacter"/>
                <w:rFonts w:asciiTheme="minorEastAsia" w:eastAsiaTheme="minorEastAsia" w:hAnsiTheme="minorEastAsia"/>
                <w:b/>
                <w:kern w:val="0"/>
                <w:sz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3C5683"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第6年</w:t>
            </w:r>
          </w:p>
        </w:tc>
        <w:tc>
          <w:tcPr>
            <w:tcW w:w="2800"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0F7B8E" w:rsidP="00D558C1">
            <w:pPr>
              <w:spacing w:line="460" w:lineRule="exact"/>
              <w:jc w:val="center"/>
              <w:rPr>
                <w:rStyle w:val="NormalCharacter"/>
                <w:rFonts w:asciiTheme="minorEastAsia" w:eastAsiaTheme="minorEastAsia" w:hAnsiTheme="minorEastAsia"/>
                <w:b/>
                <w:kern w:val="0"/>
                <w:sz w:val="24"/>
              </w:rPr>
            </w:pPr>
          </w:p>
        </w:tc>
      </w:tr>
      <w:tr w:rsidR="000F7B8E" w:rsidRPr="00D558C1">
        <w:trPr>
          <w:trHeight w:val="312"/>
          <w:jc w:val="right"/>
        </w:trPr>
        <w:tc>
          <w:tcPr>
            <w:tcW w:w="1951"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3C5683"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第7年</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0F7B8E" w:rsidRPr="00D558C1" w:rsidRDefault="000F7B8E" w:rsidP="00D558C1">
            <w:pPr>
              <w:spacing w:line="460" w:lineRule="exact"/>
              <w:jc w:val="center"/>
              <w:rPr>
                <w:rStyle w:val="NormalCharacter"/>
                <w:rFonts w:asciiTheme="minorEastAsia" w:eastAsiaTheme="minorEastAsia" w:hAnsiTheme="minorEastAsia"/>
                <w:sz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3C5683" w:rsidP="00D558C1">
            <w:pPr>
              <w:spacing w:line="460" w:lineRule="exact"/>
              <w:jc w:val="center"/>
              <w:rPr>
                <w:rStyle w:val="NormalCharacter"/>
                <w:rFonts w:asciiTheme="minorEastAsia" w:eastAsiaTheme="minorEastAsia" w:hAnsiTheme="minorEastAsia"/>
                <w:b/>
                <w:kern w:val="0"/>
                <w:sz w:val="24"/>
              </w:rPr>
            </w:pPr>
            <w:r w:rsidRPr="00D558C1">
              <w:rPr>
                <w:rStyle w:val="NormalCharacter"/>
                <w:rFonts w:asciiTheme="minorEastAsia" w:eastAsiaTheme="minorEastAsia" w:hAnsiTheme="minorEastAsia"/>
                <w:b/>
                <w:kern w:val="0"/>
                <w:sz w:val="24"/>
              </w:rPr>
              <w:t>……强制报废</w:t>
            </w:r>
          </w:p>
        </w:tc>
        <w:tc>
          <w:tcPr>
            <w:tcW w:w="2800" w:type="dxa"/>
            <w:gridSpan w:val="2"/>
            <w:tcBorders>
              <w:top w:val="single" w:sz="4" w:space="0" w:color="000000"/>
              <w:left w:val="single" w:sz="4" w:space="0" w:color="000000"/>
              <w:bottom w:val="single" w:sz="4" w:space="0" w:color="000000"/>
              <w:right w:val="single" w:sz="4" w:space="0" w:color="000000"/>
            </w:tcBorders>
            <w:vAlign w:val="center"/>
          </w:tcPr>
          <w:p w:rsidR="000F7B8E" w:rsidRPr="00D558C1" w:rsidRDefault="000F7B8E" w:rsidP="00D558C1">
            <w:pPr>
              <w:spacing w:line="460" w:lineRule="exact"/>
              <w:jc w:val="center"/>
              <w:rPr>
                <w:rStyle w:val="NormalCharacter"/>
                <w:rFonts w:asciiTheme="minorEastAsia" w:eastAsiaTheme="minorEastAsia" w:hAnsiTheme="minorEastAsia"/>
                <w:b/>
                <w:kern w:val="0"/>
                <w:sz w:val="24"/>
              </w:rPr>
            </w:pPr>
          </w:p>
        </w:tc>
      </w:tr>
    </w:tbl>
    <w:p w:rsidR="000F7B8E" w:rsidRDefault="005B7D40">
      <w:pPr>
        <w:spacing w:line="600" w:lineRule="exact"/>
        <w:ind w:firstLineChars="200" w:firstLine="482"/>
        <w:rPr>
          <w:rStyle w:val="NormalCharacter"/>
          <w:rFonts w:ascii="宋体" w:hAnsi="宋体"/>
          <w:b/>
          <w:sz w:val="24"/>
        </w:rPr>
      </w:pPr>
      <w:r>
        <w:rPr>
          <w:rStyle w:val="NormalCharacter"/>
          <w:rFonts w:ascii="宋体" w:hAnsi="宋体"/>
          <w:b/>
          <w:sz w:val="24"/>
        </w:rPr>
        <w:lastRenderedPageBreak/>
        <w:t>2.供货时间及方式</w:t>
      </w:r>
    </w:p>
    <w:p w:rsidR="000F7B8E" w:rsidRDefault="005B7D40" w:rsidP="002C61EA">
      <w:pPr>
        <w:spacing w:line="600" w:lineRule="exact"/>
        <w:ind w:firstLineChars="200" w:firstLine="480"/>
        <w:rPr>
          <w:rStyle w:val="NormalCharacter"/>
          <w:rFonts w:ascii="宋体" w:hAnsi="宋体"/>
          <w:sz w:val="24"/>
        </w:rPr>
      </w:pPr>
      <w:r>
        <w:rPr>
          <w:rStyle w:val="NormalCharacter"/>
          <w:rFonts w:ascii="宋体" w:hAnsi="宋体"/>
          <w:sz w:val="24"/>
        </w:rPr>
        <w:t>2.1交货时间及方式：乙方接到甲方订单后</w:t>
      </w:r>
      <w:r>
        <w:rPr>
          <w:rStyle w:val="NormalCharacter"/>
          <w:rFonts w:ascii="宋体" w:hAnsi="宋体"/>
          <w:b/>
          <w:sz w:val="24"/>
          <w:u w:val="single"/>
        </w:rPr>
        <w:t xml:space="preserve">  30 </w:t>
      </w:r>
      <w:r>
        <w:rPr>
          <w:rStyle w:val="NormalCharacter"/>
          <w:rFonts w:ascii="宋体" w:hAnsi="宋体"/>
          <w:sz w:val="24"/>
          <w:u w:val="single"/>
        </w:rPr>
        <w:t xml:space="preserve"> </w:t>
      </w:r>
      <w:r>
        <w:rPr>
          <w:rStyle w:val="NormalCharacter"/>
          <w:rFonts w:ascii="宋体" w:hAnsi="宋体"/>
          <w:sz w:val="24"/>
        </w:rPr>
        <w:t>个日历天内</w:t>
      </w:r>
      <w:r>
        <w:rPr>
          <w:rStyle w:val="NormalCharacter"/>
          <w:rFonts w:ascii="宋体" w:hAnsi="宋体"/>
          <w:b/>
          <w:sz w:val="24"/>
        </w:rPr>
        <w:t>完成供货及安装</w:t>
      </w:r>
      <w:r w:rsidR="002C61EA">
        <w:rPr>
          <w:rStyle w:val="NormalCharacter"/>
          <w:rFonts w:ascii="宋体" w:hAnsi="宋体"/>
          <w:sz w:val="24"/>
        </w:rPr>
        <w:t>：</w:t>
      </w:r>
      <w:r>
        <w:rPr>
          <w:rStyle w:val="NormalCharacter"/>
          <w:rFonts w:ascii="宋体" w:hAnsi="宋体"/>
          <w:sz w:val="24"/>
        </w:rPr>
        <w:t>按甲方要求送货至</w:t>
      </w:r>
      <w:r w:rsidR="007D4C56">
        <w:rPr>
          <w:rStyle w:val="NormalCharacter"/>
          <w:rFonts w:ascii="宋体" w:hAnsi="宋体"/>
          <w:sz w:val="24"/>
        </w:rPr>
        <w:t>液压</w:t>
      </w:r>
      <w:r>
        <w:rPr>
          <w:rStyle w:val="NormalCharacter"/>
          <w:rFonts w:ascii="宋体" w:hAnsi="宋体"/>
          <w:sz w:val="24"/>
        </w:rPr>
        <w:t>尾板安装指定地点</w:t>
      </w:r>
      <w:r w:rsidR="002C61EA">
        <w:rPr>
          <w:rStyle w:val="NormalCharacter"/>
          <w:rFonts w:ascii="宋体" w:hAnsi="宋体"/>
          <w:sz w:val="24"/>
        </w:rPr>
        <w:t>：</w:t>
      </w:r>
      <w:r w:rsidR="007D4C56" w:rsidRPr="007D4C56">
        <w:rPr>
          <w:rStyle w:val="NormalCharacter"/>
          <w:rFonts w:ascii="宋体" w:hAnsi="宋体"/>
          <w:b/>
          <w:sz w:val="24"/>
          <w:u w:val="single"/>
        </w:rPr>
        <w:t>蚌埠市</w:t>
      </w:r>
      <w:r w:rsidR="007D4C56">
        <w:rPr>
          <w:rStyle w:val="NormalCharacter"/>
          <w:rFonts w:ascii="宋体" w:hAnsi="宋体"/>
          <w:b/>
          <w:sz w:val="24"/>
          <w:u w:val="single"/>
        </w:rPr>
        <w:t>液压尾板</w:t>
      </w:r>
      <w:r w:rsidR="000F3304">
        <w:rPr>
          <w:rStyle w:val="NormalCharacter"/>
          <w:rFonts w:ascii="宋体" w:hAnsi="宋体"/>
          <w:b/>
          <w:bCs/>
          <w:spacing w:val="-6"/>
          <w:sz w:val="24"/>
          <w:u w:val="single"/>
        </w:rPr>
        <w:t>安装</w:t>
      </w:r>
      <w:r w:rsidR="007D4C56" w:rsidRPr="007D4C56">
        <w:rPr>
          <w:rStyle w:val="NormalCharacter"/>
          <w:rFonts w:ascii="宋体" w:hAnsi="宋体"/>
          <w:b/>
          <w:bCs/>
          <w:spacing w:val="-6"/>
          <w:sz w:val="24"/>
          <w:u w:val="single"/>
        </w:rPr>
        <w:t>专业</w:t>
      </w:r>
      <w:r w:rsidRPr="007D4C56">
        <w:rPr>
          <w:rStyle w:val="NormalCharacter"/>
          <w:rFonts w:ascii="宋体" w:hAnsi="宋体"/>
          <w:b/>
          <w:bCs/>
          <w:spacing w:val="-6"/>
          <w:sz w:val="24"/>
          <w:u w:val="single"/>
        </w:rPr>
        <w:t>场地</w:t>
      </w:r>
      <w:r w:rsidR="002C61EA">
        <w:rPr>
          <w:rStyle w:val="NormalCharacter"/>
          <w:rFonts w:ascii="宋体" w:hAnsi="宋体"/>
          <w:sz w:val="24"/>
        </w:rPr>
        <w:t>，并全部</w:t>
      </w:r>
      <w:r>
        <w:rPr>
          <w:rStyle w:val="NormalCharacter"/>
          <w:rFonts w:ascii="宋体" w:hAnsi="宋体"/>
          <w:sz w:val="24"/>
        </w:rPr>
        <w:t>安装调试就位。在甲方验收合格之前，一切风险由乙方承担。</w:t>
      </w:r>
    </w:p>
    <w:p w:rsidR="000F7B8E" w:rsidRDefault="005B7D40">
      <w:pPr>
        <w:spacing w:line="600" w:lineRule="exact"/>
        <w:rPr>
          <w:rStyle w:val="NormalCharacter"/>
          <w:rFonts w:ascii="宋体" w:hAnsi="宋体"/>
          <w:b/>
          <w:sz w:val="24"/>
        </w:rPr>
      </w:pPr>
      <w:r>
        <w:rPr>
          <w:rStyle w:val="NormalCharacter"/>
          <w:rFonts w:ascii="宋体" w:hAnsi="宋体"/>
          <w:b/>
          <w:sz w:val="24"/>
        </w:rPr>
        <w:t xml:space="preserve">    3.质量、技术标准及质量保证条款</w:t>
      </w:r>
    </w:p>
    <w:p w:rsidR="000F7B8E" w:rsidRDefault="005B7D40">
      <w:pPr>
        <w:spacing w:line="600" w:lineRule="exact"/>
        <w:ind w:firstLineChars="200" w:firstLine="480"/>
        <w:rPr>
          <w:rStyle w:val="NormalCharacter"/>
          <w:rFonts w:ascii="宋体" w:hAnsi="宋体"/>
          <w:sz w:val="24"/>
        </w:rPr>
      </w:pPr>
      <w:r>
        <w:rPr>
          <w:rStyle w:val="NormalCharacter"/>
          <w:rFonts w:ascii="宋体" w:hAnsi="宋体"/>
          <w:sz w:val="24"/>
        </w:rPr>
        <w:t>3.1乙方保证所供</w:t>
      </w:r>
      <w:r>
        <w:rPr>
          <w:rStyle w:val="NormalCharacter"/>
          <w:rFonts w:ascii="宋体" w:hAnsi="宋体" w:cs="仿宋_GB2312"/>
          <w:bCs/>
          <w:kern w:val="0"/>
          <w:sz w:val="24"/>
        </w:rPr>
        <w:t>货物</w:t>
      </w:r>
      <w:r>
        <w:rPr>
          <w:rStyle w:val="NormalCharacter"/>
          <w:rFonts w:ascii="宋体" w:hAnsi="宋体"/>
          <w:sz w:val="24"/>
        </w:rPr>
        <w:t>为全新并符合甲方招标要求及国家相关质量标准的产品，且不存在隐形瑕疵。</w:t>
      </w:r>
    </w:p>
    <w:p w:rsidR="000F7B8E" w:rsidRDefault="005B7D40">
      <w:pPr>
        <w:spacing w:line="600" w:lineRule="exact"/>
        <w:ind w:firstLineChars="200" w:firstLine="480"/>
        <w:rPr>
          <w:rStyle w:val="NormalCharacter"/>
          <w:rFonts w:ascii="宋体" w:hAnsi="宋体"/>
          <w:sz w:val="24"/>
        </w:rPr>
      </w:pPr>
      <w:r>
        <w:rPr>
          <w:rStyle w:val="NormalCharacter"/>
          <w:rFonts w:ascii="宋体" w:hAnsi="宋体"/>
          <w:sz w:val="24"/>
        </w:rPr>
        <w:t>3.2乙方提供</w:t>
      </w:r>
      <w:r w:rsidR="00CC058A">
        <w:rPr>
          <w:rStyle w:val="NormalCharacter"/>
          <w:rFonts w:ascii="宋体" w:hAnsi="宋体"/>
          <w:sz w:val="24"/>
        </w:rPr>
        <w:t>的</w:t>
      </w:r>
      <w:r>
        <w:rPr>
          <w:rStyle w:val="NormalCharacter"/>
          <w:rFonts w:ascii="宋体" w:hAnsi="宋体"/>
          <w:sz w:val="24"/>
        </w:rPr>
        <w:t>产品除因使用或维护不当所造成的损坏外，整机</w:t>
      </w:r>
      <w:r w:rsidR="00396F8A" w:rsidRPr="00396F8A">
        <w:rPr>
          <w:rStyle w:val="NormalCharacter"/>
          <w:rFonts w:ascii="宋体" w:hAnsi="宋体"/>
          <w:sz w:val="24"/>
          <w:u w:val="single"/>
        </w:rPr>
        <w:t xml:space="preserve"> </w:t>
      </w:r>
      <w:r w:rsidRPr="00396F8A">
        <w:rPr>
          <w:rStyle w:val="NormalCharacter"/>
          <w:rFonts w:ascii="宋体" w:hAnsi="宋体" w:cs="Arial Unicode MS"/>
          <w:b/>
          <w:bCs/>
          <w:sz w:val="24"/>
          <w:u w:val="single"/>
        </w:rPr>
        <w:t>壹</w:t>
      </w:r>
      <w:r w:rsidR="00396F8A" w:rsidRPr="00396F8A">
        <w:rPr>
          <w:rStyle w:val="NormalCharacter"/>
          <w:rFonts w:ascii="宋体" w:hAnsi="宋体" w:cs="Arial Unicode MS"/>
          <w:b/>
          <w:bCs/>
          <w:sz w:val="24"/>
          <w:u w:val="single"/>
        </w:rPr>
        <w:t xml:space="preserve"> </w:t>
      </w:r>
      <w:r>
        <w:rPr>
          <w:rStyle w:val="NormalCharacter"/>
          <w:rFonts w:ascii="宋体" w:hAnsi="宋体"/>
          <w:sz w:val="24"/>
        </w:rPr>
        <w:t>年内免费保修，期限自货到验收合格之日起算，全国联保（线控器、按钮、防撞块易损件除外），终生负责维修。因产品本身质量及设计问题造成甲方及第三方人身伤害或财产损失的，乙方负全部赔偿责任。</w:t>
      </w:r>
    </w:p>
    <w:p w:rsidR="000F7B8E" w:rsidRDefault="00374F45" w:rsidP="001A46AD">
      <w:pPr>
        <w:spacing w:line="600" w:lineRule="exact"/>
        <w:ind w:firstLineChars="200" w:firstLine="480"/>
        <w:rPr>
          <w:rStyle w:val="NormalCharacter"/>
          <w:rFonts w:ascii="宋体" w:hAnsi="宋体"/>
          <w:sz w:val="24"/>
        </w:rPr>
      </w:pPr>
      <w:r w:rsidRPr="001A46AD">
        <w:rPr>
          <w:rStyle w:val="NormalCharacter"/>
          <w:rFonts w:ascii="宋体" w:hAnsi="宋体"/>
          <w:sz w:val="24"/>
        </w:rPr>
        <w:t>3.3 乙方须对</w:t>
      </w:r>
      <w:r w:rsidR="000F3304" w:rsidRPr="001A46AD">
        <w:rPr>
          <w:rStyle w:val="NormalCharacter"/>
          <w:rFonts w:ascii="宋体" w:hAnsi="宋体"/>
          <w:sz w:val="24"/>
        </w:rPr>
        <w:t>所</w:t>
      </w:r>
      <w:r w:rsidRPr="001A46AD">
        <w:rPr>
          <w:rStyle w:val="NormalCharacter"/>
          <w:rFonts w:ascii="宋体" w:hAnsi="宋体"/>
          <w:sz w:val="24"/>
        </w:rPr>
        <w:t>供产品</w:t>
      </w:r>
      <w:r w:rsidR="002B368D" w:rsidRPr="001A46AD">
        <w:rPr>
          <w:rStyle w:val="NormalCharacter"/>
          <w:rFonts w:ascii="宋体" w:hAnsi="宋体"/>
          <w:sz w:val="24"/>
        </w:rPr>
        <w:t>投保产品质量保险</w:t>
      </w:r>
      <w:r w:rsidRPr="001A46AD">
        <w:rPr>
          <w:rStyle w:val="NormalCharacter"/>
          <w:rFonts w:ascii="宋体" w:hAnsi="宋体"/>
          <w:sz w:val="24"/>
        </w:rPr>
        <w:t>，并向甲方提供投保文件</w:t>
      </w:r>
      <w:r w:rsidR="00C77A6A" w:rsidRPr="001A46AD">
        <w:rPr>
          <w:rStyle w:val="NormalCharacter"/>
          <w:rFonts w:ascii="宋体" w:hAnsi="宋体"/>
          <w:sz w:val="24"/>
        </w:rPr>
        <w:t>复印件</w:t>
      </w:r>
      <w:r w:rsidRPr="001A46AD">
        <w:rPr>
          <w:rStyle w:val="NormalCharacter"/>
          <w:rFonts w:ascii="宋体" w:hAnsi="宋体"/>
          <w:sz w:val="24"/>
        </w:rPr>
        <w:t>。</w:t>
      </w:r>
    </w:p>
    <w:p w:rsidR="000F7B8E" w:rsidRDefault="005B7D40">
      <w:pPr>
        <w:spacing w:line="600" w:lineRule="exact"/>
        <w:ind w:left="540" w:hangingChars="225" w:hanging="540"/>
        <w:rPr>
          <w:rStyle w:val="NormalCharacter"/>
          <w:rFonts w:ascii="宋体" w:hAnsi="宋体"/>
          <w:b/>
          <w:sz w:val="24"/>
        </w:rPr>
      </w:pPr>
      <w:r>
        <w:rPr>
          <w:rStyle w:val="NormalCharacter"/>
          <w:rFonts w:ascii="宋体" w:hAnsi="宋体"/>
          <w:sz w:val="24"/>
        </w:rPr>
        <w:t xml:space="preserve">    </w:t>
      </w:r>
      <w:r>
        <w:rPr>
          <w:rStyle w:val="NormalCharacter"/>
          <w:rFonts w:ascii="宋体" w:hAnsi="宋体"/>
          <w:b/>
          <w:sz w:val="24"/>
        </w:rPr>
        <w:t>4.验收标准、方式、地点</w:t>
      </w:r>
    </w:p>
    <w:p w:rsidR="000F7B8E" w:rsidRDefault="005B7D40">
      <w:pPr>
        <w:spacing w:line="600" w:lineRule="exact"/>
        <w:ind w:left="480" w:hangingChars="200" w:hanging="480"/>
        <w:rPr>
          <w:rStyle w:val="NormalCharacter"/>
          <w:rFonts w:ascii="宋体" w:hAnsi="宋体"/>
          <w:sz w:val="24"/>
        </w:rPr>
      </w:pPr>
      <w:r>
        <w:rPr>
          <w:rStyle w:val="NormalCharacter"/>
          <w:rFonts w:ascii="宋体" w:hAnsi="宋体"/>
          <w:sz w:val="24"/>
        </w:rPr>
        <w:t xml:space="preserve">    4.1验收标准：甲方按定单进行核对，在验收过程中发现破损的，不符甲方招标要求及</w:t>
      </w:r>
    </w:p>
    <w:p w:rsidR="000F7B8E" w:rsidRDefault="005B7D40">
      <w:pPr>
        <w:spacing w:line="600" w:lineRule="exact"/>
        <w:ind w:left="480" w:hangingChars="200" w:hanging="480"/>
        <w:rPr>
          <w:rStyle w:val="NormalCharacter"/>
          <w:rFonts w:ascii="宋体" w:hAnsi="宋体"/>
          <w:sz w:val="24"/>
        </w:rPr>
      </w:pPr>
      <w:r>
        <w:rPr>
          <w:rStyle w:val="NormalCharacter"/>
          <w:rFonts w:ascii="宋体" w:hAnsi="宋体"/>
          <w:sz w:val="24"/>
        </w:rPr>
        <w:t>国家相关质量标准的，甲方有权要求乙方重新更换，相关费用由乙方承担，甲方有权根据情</w:t>
      </w:r>
    </w:p>
    <w:p w:rsidR="000F7B8E" w:rsidRDefault="005B7D40">
      <w:pPr>
        <w:spacing w:line="600" w:lineRule="exact"/>
        <w:ind w:left="480" w:hangingChars="200" w:hanging="480"/>
        <w:rPr>
          <w:rStyle w:val="NormalCharacter"/>
          <w:rFonts w:ascii="宋体" w:hAnsi="宋体"/>
          <w:sz w:val="24"/>
        </w:rPr>
      </w:pPr>
      <w:r>
        <w:rPr>
          <w:rStyle w:val="NormalCharacter"/>
          <w:rFonts w:ascii="宋体" w:hAnsi="宋体"/>
          <w:sz w:val="24"/>
        </w:rPr>
        <w:t>况选择终止合同，并追究乙方违约责任，同时，履约保证金不予退还。</w:t>
      </w:r>
    </w:p>
    <w:p w:rsidR="00D558C1" w:rsidRDefault="005B7D40" w:rsidP="00CC058A">
      <w:pPr>
        <w:spacing w:line="460" w:lineRule="exact"/>
        <w:ind w:left="360" w:hangingChars="150" w:hanging="360"/>
        <w:rPr>
          <w:rStyle w:val="NormalCharacter"/>
          <w:rFonts w:ascii="宋体" w:hAnsi="宋体"/>
          <w:sz w:val="24"/>
        </w:rPr>
      </w:pPr>
      <w:r>
        <w:rPr>
          <w:rStyle w:val="NormalCharacter"/>
          <w:rFonts w:ascii="宋体" w:hAnsi="宋体"/>
          <w:sz w:val="24"/>
        </w:rPr>
        <w:t xml:space="preserve">    4.2最终验收及交货地点: </w:t>
      </w:r>
      <w:r w:rsidR="007D4C56">
        <w:rPr>
          <w:rStyle w:val="NormalCharacter"/>
          <w:rFonts w:ascii="宋体" w:hAnsi="宋体"/>
          <w:sz w:val="24"/>
        </w:rPr>
        <w:t>蚌埠市液压</w:t>
      </w:r>
      <w:r>
        <w:rPr>
          <w:rStyle w:val="NormalCharacter"/>
          <w:rFonts w:ascii="宋体" w:hAnsi="宋体"/>
          <w:bCs/>
          <w:spacing w:val="-6"/>
          <w:sz w:val="24"/>
        </w:rPr>
        <w:t>尾板安装</w:t>
      </w:r>
      <w:r w:rsidR="007D4C56">
        <w:rPr>
          <w:rStyle w:val="NormalCharacter"/>
          <w:rFonts w:ascii="宋体" w:hAnsi="宋体"/>
          <w:bCs/>
          <w:spacing w:val="-6"/>
          <w:sz w:val="24"/>
        </w:rPr>
        <w:t>专业</w:t>
      </w:r>
      <w:r>
        <w:rPr>
          <w:rStyle w:val="NormalCharacter"/>
          <w:rFonts w:ascii="宋体" w:hAnsi="宋体"/>
          <w:bCs/>
          <w:spacing w:val="-6"/>
          <w:sz w:val="24"/>
        </w:rPr>
        <w:t>场地</w:t>
      </w:r>
      <w:r w:rsidR="00CC058A">
        <w:rPr>
          <w:rStyle w:val="NormalCharacter"/>
          <w:rFonts w:ascii="宋体" w:hAnsi="宋体"/>
          <w:bCs/>
          <w:spacing w:val="-6"/>
          <w:sz w:val="24"/>
        </w:rPr>
        <w:t>，</w:t>
      </w:r>
      <w:r w:rsidR="00CC058A">
        <w:rPr>
          <w:rStyle w:val="NormalCharacter"/>
          <w:rFonts w:ascii="宋体" w:hAnsi="宋体"/>
          <w:sz w:val="24"/>
        </w:rPr>
        <w:t>现场</w:t>
      </w:r>
      <w:r w:rsidR="00CC058A" w:rsidRPr="000F1F39">
        <w:rPr>
          <w:rStyle w:val="NormalCharacter"/>
          <w:rFonts w:ascii="宋体" w:hAnsi="宋体"/>
          <w:sz w:val="24"/>
        </w:rPr>
        <w:t>安装调试</w:t>
      </w:r>
      <w:r w:rsidR="00CC058A">
        <w:rPr>
          <w:rStyle w:val="NormalCharacter"/>
          <w:rFonts w:ascii="宋体" w:hAnsi="宋体"/>
          <w:sz w:val="24"/>
        </w:rPr>
        <w:t>完成后，乙方</w:t>
      </w:r>
    </w:p>
    <w:p w:rsidR="000F7B8E" w:rsidRDefault="00CC058A" w:rsidP="00CC058A">
      <w:pPr>
        <w:spacing w:line="460" w:lineRule="exact"/>
        <w:ind w:left="360" w:hangingChars="150" w:hanging="360"/>
        <w:rPr>
          <w:rStyle w:val="NormalCharacter"/>
          <w:rFonts w:ascii="宋体" w:hAnsi="宋体"/>
          <w:sz w:val="24"/>
        </w:rPr>
      </w:pPr>
      <w:r>
        <w:rPr>
          <w:rStyle w:val="NormalCharacter"/>
          <w:rFonts w:ascii="宋体" w:hAnsi="宋体"/>
          <w:sz w:val="24"/>
        </w:rPr>
        <w:t>申请甲方验收，</w:t>
      </w:r>
      <w:r w:rsidRPr="000F1F39">
        <w:rPr>
          <w:rStyle w:val="NormalCharacter"/>
          <w:rFonts w:ascii="宋体" w:hAnsi="宋体"/>
          <w:sz w:val="24"/>
        </w:rPr>
        <w:t>产品验收以在甲方网点现场进行的最终验收为准。</w:t>
      </w:r>
    </w:p>
    <w:p w:rsidR="000F7B8E" w:rsidRDefault="005B7D40">
      <w:pPr>
        <w:spacing w:line="600" w:lineRule="exact"/>
        <w:ind w:left="482" w:hangingChars="200" w:hanging="482"/>
        <w:rPr>
          <w:rStyle w:val="NormalCharacter"/>
          <w:rFonts w:ascii="宋体" w:hAnsi="宋体"/>
          <w:sz w:val="24"/>
        </w:rPr>
      </w:pPr>
      <w:r>
        <w:rPr>
          <w:rStyle w:val="NormalCharacter"/>
          <w:rFonts w:ascii="宋体" w:hAnsi="宋体"/>
          <w:b/>
          <w:sz w:val="24"/>
        </w:rPr>
        <w:t xml:space="preserve">    5.付款方式和履约保证金</w:t>
      </w:r>
    </w:p>
    <w:p w:rsidR="000F7B8E" w:rsidRDefault="005B7D40">
      <w:pPr>
        <w:spacing w:line="600" w:lineRule="exact"/>
        <w:ind w:firstLineChars="200" w:firstLine="480"/>
        <w:rPr>
          <w:rStyle w:val="NormalCharacter"/>
          <w:rFonts w:ascii="宋体" w:hAnsi="宋体"/>
          <w:sz w:val="24"/>
        </w:rPr>
      </w:pPr>
      <w:r>
        <w:rPr>
          <w:rStyle w:val="NormalCharacter"/>
          <w:rFonts w:ascii="宋体" w:hAnsi="宋体"/>
          <w:sz w:val="24"/>
        </w:rPr>
        <w:t>5.1货到安装验收合格后支付合同总价的95 %，5 %余款作为质保金，待</w:t>
      </w:r>
      <w:r>
        <w:rPr>
          <w:rStyle w:val="NormalCharacter"/>
          <w:rFonts w:ascii="宋体" w:hAnsi="宋体"/>
          <w:sz w:val="24"/>
          <w:u w:val="single"/>
        </w:rPr>
        <w:t>壹</w:t>
      </w:r>
      <w:r>
        <w:rPr>
          <w:rStyle w:val="NormalCharacter"/>
          <w:rFonts w:ascii="宋体" w:hAnsi="宋体"/>
          <w:sz w:val="24"/>
        </w:rPr>
        <w:t>年免费质保期满无质量问题后无息付清。甲方付款前乙方须先提供合同全额的</w:t>
      </w:r>
      <w:r w:rsidR="00EB39B0">
        <w:rPr>
          <w:rStyle w:val="NormalCharacter"/>
          <w:rFonts w:ascii="宋体" w:hAnsi="宋体"/>
          <w:sz w:val="24"/>
        </w:rPr>
        <w:t>、合法有效的</w:t>
      </w:r>
      <w:r>
        <w:rPr>
          <w:rStyle w:val="NormalCharacter"/>
          <w:rFonts w:ascii="宋体" w:hAnsi="宋体"/>
          <w:sz w:val="24"/>
        </w:rPr>
        <w:t>13%增值税专用发票。</w:t>
      </w:r>
    </w:p>
    <w:p w:rsidR="000F7B8E" w:rsidRDefault="005B7D40">
      <w:pPr>
        <w:spacing w:line="600" w:lineRule="exact"/>
        <w:ind w:left="542" w:hangingChars="225" w:hanging="542"/>
        <w:rPr>
          <w:rStyle w:val="NormalCharacter"/>
          <w:rFonts w:ascii="宋体" w:hAnsi="宋体"/>
          <w:b/>
          <w:sz w:val="24"/>
        </w:rPr>
      </w:pPr>
      <w:r>
        <w:rPr>
          <w:rStyle w:val="NormalCharacter"/>
          <w:rFonts w:ascii="宋体" w:hAnsi="宋体"/>
          <w:b/>
          <w:sz w:val="24"/>
        </w:rPr>
        <w:t xml:space="preserve">    甲方开票信息：</w:t>
      </w:r>
    </w:p>
    <w:p w:rsidR="000F7B8E" w:rsidRDefault="005B7D40">
      <w:pPr>
        <w:spacing w:line="600" w:lineRule="exact"/>
        <w:ind w:leftChars="228" w:left="479"/>
        <w:rPr>
          <w:rStyle w:val="NormalCharacter"/>
          <w:rFonts w:ascii="宋体" w:hAnsi="宋体"/>
          <w:sz w:val="24"/>
          <w:u w:val="single"/>
        </w:rPr>
      </w:pPr>
      <w:r>
        <w:rPr>
          <w:rStyle w:val="NormalCharacter"/>
          <w:rFonts w:ascii="宋体" w:hAnsi="宋体"/>
          <w:sz w:val="24"/>
        </w:rPr>
        <w:t>账户名称：</w:t>
      </w:r>
      <w:r>
        <w:rPr>
          <w:rStyle w:val="NormalCharacter"/>
          <w:rFonts w:ascii="宋体" w:hAnsi="宋体"/>
          <w:sz w:val="24"/>
          <w:u w:val="single"/>
        </w:rPr>
        <w:t>合肥百大集团蚌埠合家福百大超市有限责任公司</w:t>
      </w:r>
    </w:p>
    <w:p w:rsidR="000F7B8E" w:rsidRDefault="005B7D40">
      <w:pPr>
        <w:spacing w:line="600" w:lineRule="exact"/>
        <w:ind w:left="540" w:hangingChars="225" w:hanging="540"/>
        <w:rPr>
          <w:rStyle w:val="NormalCharacter"/>
          <w:rFonts w:ascii="宋体" w:hAnsi="宋体"/>
          <w:sz w:val="24"/>
          <w:u w:val="single"/>
        </w:rPr>
      </w:pPr>
      <w:r>
        <w:rPr>
          <w:rStyle w:val="NormalCharacter"/>
          <w:rFonts w:ascii="宋体" w:hAnsi="宋体"/>
          <w:sz w:val="24"/>
        </w:rPr>
        <w:lastRenderedPageBreak/>
        <w:t xml:space="preserve">    账号：</w:t>
      </w:r>
      <w:r>
        <w:rPr>
          <w:rStyle w:val="NormalCharacter"/>
          <w:rFonts w:ascii="宋体" w:hAnsi="宋体"/>
          <w:sz w:val="24"/>
          <w:u w:val="single"/>
        </w:rPr>
        <w:t>34001628608050131544</w:t>
      </w:r>
    </w:p>
    <w:p w:rsidR="000F7B8E" w:rsidRDefault="005B7D40">
      <w:pPr>
        <w:spacing w:line="600" w:lineRule="exact"/>
        <w:ind w:firstLineChars="200" w:firstLine="480"/>
        <w:rPr>
          <w:rStyle w:val="NormalCharacter"/>
          <w:rFonts w:ascii="宋体" w:hAnsi="宋体"/>
          <w:sz w:val="24"/>
          <w:u w:val="single"/>
        </w:rPr>
      </w:pPr>
      <w:r>
        <w:rPr>
          <w:rStyle w:val="NormalCharacter"/>
          <w:rFonts w:ascii="宋体" w:hAnsi="宋体"/>
          <w:sz w:val="24"/>
        </w:rPr>
        <w:t>税号：</w:t>
      </w:r>
      <w:r>
        <w:rPr>
          <w:rStyle w:val="NormalCharacter"/>
          <w:rFonts w:ascii="宋体" w:hAnsi="宋体"/>
          <w:sz w:val="24"/>
          <w:u w:val="single"/>
        </w:rPr>
        <w:t>91340300610358165H</w:t>
      </w:r>
    </w:p>
    <w:p w:rsidR="000F7B8E" w:rsidRDefault="005B7D40">
      <w:pPr>
        <w:spacing w:line="600" w:lineRule="exact"/>
        <w:ind w:firstLineChars="200" w:firstLine="480"/>
        <w:rPr>
          <w:rStyle w:val="NormalCharacter"/>
          <w:rFonts w:ascii="宋体" w:hAnsi="宋体"/>
          <w:sz w:val="24"/>
          <w:u w:val="single"/>
        </w:rPr>
      </w:pPr>
      <w:r>
        <w:rPr>
          <w:rStyle w:val="NormalCharacter"/>
          <w:rFonts w:ascii="宋体" w:hAnsi="宋体"/>
          <w:sz w:val="24"/>
        </w:rPr>
        <w:t>开户行：</w:t>
      </w:r>
      <w:r>
        <w:rPr>
          <w:rStyle w:val="NormalCharacter"/>
          <w:rFonts w:ascii="宋体" w:hAnsi="宋体"/>
          <w:sz w:val="24"/>
          <w:u w:val="single"/>
        </w:rPr>
        <w:t>建设银行蚌埠分行营业部</w:t>
      </w:r>
    </w:p>
    <w:p w:rsidR="000F7B8E" w:rsidRDefault="005B7D40">
      <w:pPr>
        <w:spacing w:line="600" w:lineRule="exact"/>
        <w:ind w:leftChars="200" w:left="480" w:hangingChars="25" w:hanging="60"/>
        <w:rPr>
          <w:rStyle w:val="NormalCharacter"/>
          <w:rFonts w:ascii="宋体" w:hAnsi="宋体"/>
          <w:sz w:val="24"/>
          <w:u w:val="single"/>
        </w:rPr>
      </w:pPr>
      <w:r>
        <w:rPr>
          <w:rStyle w:val="NormalCharacter"/>
          <w:rFonts w:ascii="宋体" w:hAnsi="宋体"/>
          <w:sz w:val="24"/>
        </w:rPr>
        <w:t>地址、电话：</w:t>
      </w:r>
      <w:r>
        <w:rPr>
          <w:rStyle w:val="NormalCharacter"/>
          <w:rFonts w:ascii="宋体" w:hAnsi="宋体"/>
          <w:sz w:val="24"/>
          <w:u w:val="single"/>
        </w:rPr>
        <w:t>蚌埠市淮河路981号  0552-2074683</w:t>
      </w:r>
    </w:p>
    <w:p w:rsidR="000F7B8E" w:rsidRDefault="005B7D40">
      <w:pPr>
        <w:spacing w:line="600" w:lineRule="exact"/>
        <w:ind w:left="542" w:hangingChars="225" w:hanging="542"/>
        <w:rPr>
          <w:rStyle w:val="NormalCharacter"/>
          <w:rFonts w:ascii="宋体" w:hAnsi="宋体"/>
          <w:b/>
          <w:sz w:val="24"/>
        </w:rPr>
      </w:pPr>
      <w:r>
        <w:rPr>
          <w:rStyle w:val="NormalCharacter"/>
          <w:rFonts w:ascii="宋体" w:hAnsi="宋体"/>
          <w:b/>
          <w:sz w:val="24"/>
        </w:rPr>
        <w:t xml:space="preserve">    乙方转账信息：</w:t>
      </w:r>
    </w:p>
    <w:p w:rsidR="000F7B8E" w:rsidRDefault="005B7D40">
      <w:pPr>
        <w:spacing w:line="600" w:lineRule="exact"/>
        <w:ind w:left="540" w:hangingChars="225" w:hanging="540"/>
        <w:rPr>
          <w:rStyle w:val="NormalCharacter"/>
          <w:rFonts w:ascii="宋体" w:hAnsi="宋体"/>
          <w:sz w:val="24"/>
          <w:u w:val="single"/>
        </w:rPr>
      </w:pPr>
      <w:r>
        <w:rPr>
          <w:rStyle w:val="NormalCharacter"/>
          <w:rFonts w:ascii="宋体" w:hAnsi="宋体"/>
          <w:sz w:val="24"/>
        </w:rPr>
        <w:t xml:space="preserve">    账户名称：</w:t>
      </w:r>
      <w:r>
        <w:rPr>
          <w:rStyle w:val="NormalCharacter"/>
          <w:rFonts w:ascii="宋体" w:hAnsi="宋体"/>
          <w:sz w:val="24"/>
          <w:u w:val="single"/>
        </w:rPr>
        <w:t xml:space="preserve">                           ；</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 xml:space="preserve">    开户行：</w:t>
      </w:r>
      <w:r>
        <w:rPr>
          <w:rStyle w:val="NormalCharacter"/>
          <w:rFonts w:ascii="宋体" w:hAnsi="宋体"/>
          <w:sz w:val="24"/>
          <w:u w:val="single"/>
        </w:rPr>
        <w:t xml:space="preserve">                             ；</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 xml:space="preserve">    账号：</w:t>
      </w:r>
      <w:r>
        <w:rPr>
          <w:rStyle w:val="NormalCharacter"/>
          <w:rFonts w:ascii="宋体" w:hAnsi="宋体"/>
          <w:sz w:val="24"/>
          <w:u w:val="single"/>
        </w:rPr>
        <w:t xml:space="preserve">                               ；</w:t>
      </w:r>
    </w:p>
    <w:p w:rsidR="000F7B8E" w:rsidRDefault="005B7D40">
      <w:pPr>
        <w:spacing w:line="600" w:lineRule="exact"/>
        <w:ind w:left="540" w:hangingChars="225" w:hanging="540"/>
        <w:rPr>
          <w:rStyle w:val="NormalCharacter"/>
          <w:rFonts w:ascii="宋体" w:hAnsi="宋体"/>
          <w:b/>
          <w:kern w:val="0"/>
          <w:sz w:val="24"/>
        </w:rPr>
      </w:pPr>
      <w:r>
        <w:rPr>
          <w:rStyle w:val="NormalCharacter"/>
          <w:rFonts w:ascii="宋体" w:hAnsi="宋体"/>
          <w:sz w:val="24"/>
        </w:rPr>
        <w:t xml:space="preserve">    5.2</w:t>
      </w:r>
      <w:r>
        <w:rPr>
          <w:rStyle w:val="NormalCharacter"/>
          <w:rFonts w:ascii="宋体" w:hAnsi="宋体"/>
          <w:b/>
          <w:color w:val="000000"/>
          <w:kern w:val="0"/>
          <w:sz w:val="24"/>
        </w:rPr>
        <w:t>履约保证金</w:t>
      </w:r>
    </w:p>
    <w:p w:rsidR="000F7B8E" w:rsidRDefault="005B7D40">
      <w:pPr>
        <w:spacing w:line="600" w:lineRule="exact"/>
        <w:ind w:left="542" w:hangingChars="225" w:hanging="542"/>
        <w:rPr>
          <w:rStyle w:val="NormalCharacter"/>
          <w:rFonts w:ascii="宋体" w:hAnsi="宋体"/>
          <w:kern w:val="0"/>
          <w:sz w:val="24"/>
          <w:lang w:val="zh-CN"/>
        </w:rPr>
      </w:pPr>
      <w:r>
        <w:rPr>
          <w:rStyle w:val="NormalCharacter"/>
          <w:rFonts w:ascii="宋体" w:hAnsi="宋体"/>
          <w:b/>
          <w:kern w:val="0"/>
          <w:sz w:val="24"/>
        </w:rPr>
        <w:t xml:space="preserve"> </w:t>
      </w:r>
      <w:r>
        <w:rPr>
          <w:rStyle w:val="NormalCharacter"/>
          <w:rFonts w:ascii="宋体" w:hAnsi="宋体"/>
          <w:bCs/>
          <w:kern w:val="0"/>
          <w:sz w:val="24"/>
        </w:rPr>
        <w:t xml:space="preserve">   5.2.1合</w:t>
      </w:r>
      <w:r>
        <w:rPr>
          <w:rStyle w:val="NormalCharacter"/>
          <w:rFonts w:ascii="宋体" w:hAnsi="宋体"/>
          <w:kern w:val="0"/>
          <w:sz w:val="24"/>
        </w:rPr>
        <w:t>同签署前3日乙方向甲方支付履约保证金</w:t>
      </w:r>
      <w:r>
        <w:rPr>
          <w:rStyle w:val="NormalCharacter"/>
          <w:rFonts w:ascii="宋体" w:hAnsi="宋体"/>
          <w:kern w:val="0"/>
          <w:sz w:val="24"/>
          <w:lang w:val="zh-CN"/>
        </w:rPr>
        <w:t>人民币</w:t>
      </w:r>
      <w:r>
        <w:rPr>
          <w:rStyle w:val="NormalCharacter"/>
          <w:rFonts w:ascii="宋体" w:hAnsi="宋体"/>
          <w:kern w:val="0"/>
          <w:sz w:val="24"/>
          <w:u w:val="single"/>
          <w:lang w:val="zh-CN"/>
        </w:rPr>
        <w:t xml:space="preserve"> </w:t>
      </w:r>
      <w:r>
        <w:rPr>
          <w:rStyle w:val="NormalCharacter"/>
          <w:rFonts w:ascii="宋体" w:hAnsi="宋体"/>
          <w:b/>
          <w:kern w:val="0"/>
          <w:sz w:val="24"/>
          <w:u w:val="single"/>
          <w:lang w:val="zh-CN"/>
        </w:rPr>
        <w:t xml:space="preserve">壹万元 </w:t>
      </w:r>
      <w:r>
        <w:rPr>
          <w:rStyle w:val="NormalCharacter"/>
          <w:rFonts w:ascii="宋体" w:hAnsi="宋体"/>
          <w:kern w:val="0"/>
          <w:sz w:val="24"/>
          <w:lang w:val="zh-CN"/>
        </w:rPr>
        <w:t>整，期限至货到安装</w:t>
      </w:r>
    </w:p>
    <w:p w:rsidR="000F7B8E" w:rsidRDefault="005B7D40">
      <w:pPr>
        <w:spacing w:line="600" w:lineRule="exact"/>
        <w:ind w:left="540" w:hangingChars="225" w:hanging="540"/>
        <w:rPr>
          <w:rStyle w:val="NormalCharacter"/>
          <w:rFonts w:ascii="宋体" w:hAnsi="宋体"/>
          <w:kern w:val="0"/>
          <w:sz w:val="24"/>
          <w:lang w:val="zh-CN"/>
        </w:rPr>
      </w:pPr>
      <w:r>
        <w:rPr>
          <w:rStyle w:val="NormalCharacter"/>
          <w:rFonts w:ascii="宋体" w:hAnsi="宋体"/>
          <w:kern w:val="0"/>
          <w:sz w:val="24"/>
          <w:lang w:val="zh-CN"/>
        </w:rPr>
        <w:t>验收合格后无息退还。</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kern w:val="0"/>
          <w:sz w:val="24"/>
          <w:lang w:val="zh-CN"/>
        </w:rPr>
        <w:t xml:space="preserve">    5.2.2</w:t>
      </w:r>
      <w:r>
        <w:rPr>
          <w:rStyle w:val="NormalCharacter"/>
          <w:rFonts w:ascii="宋体" w:hAnsi="宋体"/>
          <w:sz w:val="24"/>
        </w:rPr>
        <w:t>履约保证金以转帐方式转入甲方指定帐号，与此有关的费用由乙方承担；</w:t>
      </w:r>
    </w:p>
    <w:p w:rsidR="000F7B8E" w:rsidRDefault="005B7D40">
      <w:pPr>
        <w:spacing w:line="600" w:lineRule="exact"/>
        <w:ind w:left="540" w:hangingChars="225" w:hanging="540"/>
        <w:rPr>
          <w:rStyle w:val="NormalCharacter"/>
          <w:rFonts w:ascii="宋体" w:hAnsi="宋体"/>
          <w:kern w:val="0"/>
          <w:sz w:val="24"/>
          <w:lang w:val="zh-CN"/>
        </w:rPr>
      </w:pPr>
      <w:r>
        <w:rPr>
          <w:rStyle w:val="NormalCharacter"/>
          <w:rFonts w:ascii="宋体" w:hAnsi="宋体"/>
          <w:sz w:val="24"/>
        </w:rPr>
        <w:t xml:space="preserve">    5.2.3如乙方未能履行其合同规定的任何义务，甲方有权从履约保证金中取得补偿。</w:t>
      </w:r>
    </w:p>
    <w:p w:rsidR="000F7B8E" w:rsidRDefault="005B7D40">
      <w:pPr>
        <w:spacing w:line="600" w:lineRule="exact"/>
        <w:ind w:left="542" w:hangingChars="225" w:hanging="542"/>
        <w:rPr>
          <w:rStyle w:val="NormalCharacter"/>
          <w:rFonts w:ascii="宋体" w:hAnsi="宋体"/>
          <w:kern w:val="0"/>
          <w:sz w:val="24"/>
          <w:lang w:val="zh-CN"/>
        </w:rPr>
      </w:pPr>
      <w:r>
        <w:rPr>
          <w:rStyle w:val="NormalCharacter"/>
          <w:rFonts w:ascii="宋体" w:hAnsi="宋体"/>
          <w:b/>
          <w:color w:val="000000"/>
          <w:kern w:val="0"/>
          <w:sz w:val="24"/>
        </w:rPr>
        <w:t xml:space="preserve">    保证金账户信息：</w:t>
      </w:r>
    </w:p>
    <w:p w:rsidR="000F7B8E" w:rsidRDefault="005B7D40">
      <w:pPr>
        <w:spacing w:line="600" w:lineRule="exact"/>
        <w:ind w:left="540" w:hangingChars="225" w:hanging="540"/>
        <w:rPr>
          <w:rStyle w:val="NormalCharacter"/>
          <w:rFonts w:ascii="宋体" w:hAnsi="宋体"/>
          <w:sz w:val="24"/>
          <w:u w:val="single"/>
        </w:rPr>
      </w:pPr>
      <w:r>
        <w:rPr>
          <w:rStyle w:val="NormalCharacter"/>
          <w:rFonts w:ascii="宋体" w:hAnsi="宋体"/>
          <w:sz w:val="24"/>
        </w:rPr>
        <w:t xml:space="preserve">    账户名称：</w:t>
      </w:r>
      <w:r>
        <w:rPr>
          <w:rStyle w:val="NormalCharacter"/>
          <w:rFonts w:ascii="宋体" w:hAnsi="宋体"/>
          <w:sz w:val="24"/>
          <w:u w:val="single"/>
        </w:rPr>
        <w:t xml:space="preserve">合肥百大集团蚌埠合家福百大超市有限责任公司  </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 xml:space="preserve">    开户行：</w:t>
      </w:r>
      <w:r>
        <w:rPr>
          <w:rStyle w:val="NormalCharacter"/>
          <w:rFonts w:ascii="宋体" w:hAnsi="宋体"/>
          <w:sz w:val="24"/>
          <w:u w:val="single"/>
        </w:rPr>
        <w:t>建设银行蚌埠分行营业部</w:t>
      </w:r>
    </w:p>
    <w:p w:rsidR="00D558C1" w:rsidRDefault="005B7D40">
      <w:pPr>
        <w:spacing w:line="600" w:lineRule="exact"/>
        <w:ind w:left="540" w:hangingChars="225" w:hanging="540"/>
        <w:rPr>
          <w:rStyle w:val="NormalCharacter"/>
          <w:rFonts w:ascii="宋体" w:hAnsi="宋体"/>
          <w:color w:val="000000"/>
          <w:kern w:val="0"/>
          <w:sz w:val="24"/>
          <w:lang w:val="zh-CN"/>
        </w:rPr>
      </w:pPr>
      <w:r>
        <w:rPr>
          <w:rStyle w:val="NormalCharacter"/>
          <w:rFonts w:ascii="宋体" w:hAnsi="宋体"/>
          <w:sz w:val="24"/>
        </w:rPr>
        <w:t xml:space="preserve">    账号：</w:t>
      </w:r>
      <w:r>
        <w:rPr>
          <w:rStyle w:val="NormalCharacter"/>
          <w:rFonts w:ascii="宋体" w:hAnsi="宋体"/>
          <w:sz w:val="24"/>
          <w:u w:val="single"/>
        </w:rPr>
        <w:t>34001628608050131544</w:t>
      </w:r>
      <w:r>
        <w:rPr>
          <w:rStyle w:val="NormalCharacter"/>
          <w:rFonts w:ascii="宋体" w:hAnsi="宋体"/>
          <w:sz w:val="24"/>
        </w:rPr>
        <w:t>（转账时请备注</w:t>
      </w:r>
      <w:r>
        <w:rPr>
          <w:rStyle w:val="NormalCharacter"/>
          <w:rFonts w:ascii="宋体" w:hAnsi="宋体"/>
          <w:color w:val="000000"/>
          <w:kern w:val="0"/>
          <w:sz w:val="24"/>
          <w:lang w:val="zh-CN"/>
        </w:rPr>
        <w:t>“</w:t>
      </w:r>
      <w:r>
        <w:rPr>
          <w:rStyle w:val="NormalCharacter"/>
          <w:rFonts w:ascii="宋体" w:hAnsi="宋体"/>
          <w:color w:val="000000"/>
          <w:kern w:val="0"/>
          <w:sz w:val="24"/>
          <w:u w:val="single"/>
          <w:lang w:val="zh-CN"/>
        </w:rPr>
        <w:t>蚌埠</w:t>
      </w:r>
      <w:r>
        <w:rPr>
          <w:rStyle w:val="NormalCharacter"/>
          <w:rFonts w:ascii="宋体" w:hAnsi="宋体"/>
          <w:color w:val="000000"/>
          <w:kern w:val="0"/>
          <w:sz w:val="24"/>
          <w:u w:val="single"/>
        </w:rPr>
        <w:t>液压尾板采购安装</w:t>
      </w:r>
      <w:r>
        <w:rPr>
          <w:rStyle w:val="NormalCharacter"/>
          <w:rFonts w:ascii="宋体" w:hAnsi="宋体"/>
          <w:color w:val="000000"/>
          <w:kern w:val="0"/>
          <w:sz w:val="24"/>
          <w:lang w:val="zh-CN"/>
        </w:rPr>
        <w:t>项目履约保证</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color w:val="000000"/>
          <w:kern w:val="0"/>
          <w:sz w:val="24"/>
          <w:lang w:val="zh-CN"/>
        </w:rPr>
        <w:t>金”</w:t>
      </w:r>
      <w:r>
        <w:rPr>
          <w:rStyle w:val="NormalCharacter"/>
          <w:rFonts w:ascii="宋体" w:hAnsi="宋体"/>
          <w:sz w:val="24"/>
        </w:rPr>
        <w:t>）</w:t>
      </w:r>
    </w:p>
    <w:p w:rsidR="000F7B8E" w:rsidRDefault="005B7D40">
      <w:pPr>
        <w:spacing w:line="600" w:lineRule="exact"/>
        <w:rPr>
          <w:rStyle w:val="NormalCharacter"/>
          <w:rFonts w:ascii="宋体" w:hAnsi="宋体"/>
          <w:b/>
          <w:sz w:val="24"/>
        </w:rPr>
      </w:pPr>
      <w:r>
        <w:rPr>
          <w:rStyle w:val="NormalCharacter"/>
          <w:rFonts w:ascii="宋体" w:hAnsi="宋体"/>
          <w:b/>
          <w:sz w:val="24"/>
        </w:rPr>
        <w:t xml:space="preserve">    6.合同有效期</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 xml:space="preserve">    </w:t>
      </w:r>
      <w:r>
        <w:rPr>
          <w:rStyle w:val="NormalCharacter"/>
          <w:rFonts w:ascii="宋体" w:hAnsi="宋体"/>
          <w:kern w:val="0"/>
          <w:sz w:val="24"/>
        </w:rPr>
        <w:t>签订合同之日至车辆强制报废期满。</w:t>
      </w:r>
    </w:p>
    <w:p w:rsidR="000F7B8E" w:rsidRDefault="005B7D40">
      <w:pPr>
        <w:spacing w:line="600" w:lineRule="exact"/>
        <w:rPr>
          <w:rStyle w:val="NormalCharacter"/>
          <w:rFonts w:ascii="宋体" w:hAnsi="宋体"/>
          <w:b/>
          <w:sz w:val="24"/>
        </w:rPr>
      </w:pPr>
      <w:r>
        <w:rPr>
          <w:rStyle w:val="NormalCharacter"/>
          <w:rFonts w:ascii="宋体" w:hAnsi="宋体"/>
          <w:b/>
          <w:sz w:val="24"/>
        </w:rPr>
        <w:t xml:space="preserve">    7.不可抗力</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 xml:space="preserve">    7.1如果任何一方当事人受战争、非人为因素造成的严重的火灾、水灾、风灾、地震、</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洪水以及其它不能控制、不能避免且不能克服的事件的影响而无法执行合同，受影响的一方</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lastRenderedPageBreak/>
        <w:t>应以书面形式通知另一方当事人，并应在不可抗力事件发生后7天内出具有关当局出具的证</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明文件提交另一方当事人。如因不可抗力事件无法履行上述事宜的，应在不可抗力事件影响</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消除后7日内履行上述义务。</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 xml:space="preserve">    7.2受不可抗力事件影响的一方当事人对于不可抗力事件导致的合同义务的延迟履行或</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不能履行，不承担任何责任。但该方当事人应在3日内以书面的方式将不可抗力事件结束或</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消除的情况通知另一方当事人。</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 xml:space="preserve">    7.3双方当事人应在不可抗力事件结束或其影响消除后3日内继续履行其合同义务，合</w:t>
      </w:r>
    </w:p>
    <w:p w:rsidR="00D558C1"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同期限也相应延长。如果不可抗力事件的影响持续超过30日，任何一方当事人均有权终止</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合同。</w:t>
      </w:r>
    </w:p>
    <w:p w:rsidR="000F7B8E" w:rsidRDefault="005B7D40">
      <w:pPr>
        <w:spacing w:line="600" w:lineRule="exact"/>
        <w:rPr>
          <w:rStyle w:val="NormalCharacter"/>
          <w:rFonts w:ascii="宋体" w:hAnsi="宋体"/>
          <w:b/>
          <w:sz w:val="24"/>
        </w:rPr>
      </w:pPr>
      <w:r>
        <w:rPr>
          <w:rStyle w:val="NormalCharacter"/>
          <w:rFonts w:ascii="宋体" w:hAnsi="宋体"/>
          <w:b/>
          <w:sz w:val="24"/>
        </w:rPr>
        <w:t xml:space="preserve">    8.违约责任</w:t>
      </w:r>
    </w:p>
    <w:p w:rsidR="000F7B8E" w:rsidRDefault="005B7D40">
      <w:pPr>
        <w:spacing w:line="600" w:lineRule="exact"/>
        <w:ind w:firstLineChars="200" w:firstLine="480"/>
        <w:rPr>
          <w:rStyle w:val="NormalCharacter"/>
          <w:rFonts w:ascii="宋体" w:hAnsi="宋体"/>
          <w:sz w:val="24"/>
        </w:rPr>
      </w:pPr>
      <w:r>
        <w:rPr>
          <w:rStyle w:val="NormalCharacter"/>
          <w:rFonts w:ascii="宋体" w:hAnsi="宋体"/>
          <w:sz w:val="24"/>
        </w:rPr>
        <w:t>8.1乙方逾期交货或逾期安装调试完成的，应按该批次订单总价每日千分之一的标准向甲方支付违约金；逾期交货超过10日的，甲方有权解除合同，且乙方应向甲方支付合同总价的</w:t>
      </w:r>
      <w:r>
        <w:rPr>
          <w:rStyle w:val="NormalCharacter"/>
          <w:rFonts w:ascii="宋体" w:hAnsi="宋体"/>
          <w:sz w:val="24"/>
          <w:u w:val="single"/>
        </w:rPr>
        <w:t xml:space="preserve"> 10  %</w:t>
      </w:r>
      <w:r>
        <w:rPr>
          <w:rStyle w:val="NormalCharacter"/>
          <w:rFonts w:ascii="宋体" w:hAnsi="宋体"/>
          <w:sz w:val="24"/>
        </w:rPr>
        <w:t>的违约金，并赔偿因此给甲方造成的全部损失。</w:t>
      </w:r>
    </w:p>
    <w:p w:rsidR="000F7B8E" w:rsidRDefault="005B7D40">
      <w:pPr>
        <w:spacing w:line="600" w:lineRule="exact"/>
        <w:ind w:firstLine="480"/>
        <w:rPr>
          <w:rStyle w:val="NormalCharacter"/>
          <w:rFonts w:ascii="宋体" w:hAnsi="宋体"/>
          <w:sz w:val="24"/>
        </w:rPr>
      </w:pPr>
      <w:r>
        <w:rPr>
          <w:rStyle w:val="NormalCharacter"/>
          <w:rFonts w:ascii="宋体" w:hAnsi="宋体"/>
          <w:sz w:val="24"/>
        </w:rPr>
        <w:t>8.2 乙方交付的货物质量不符合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Style w:val="NormalCharacter"/>
          <w:rFonts w:ascii="宋体" w:hAnsi="宋体"/>
          <w:sz w:val="24"/>
          <w:u w:val="single"/>
        </w:rPr>
        <w:t xml:space="preserve">  10  %</w:t>
      </w:r>
      <w:r>
        <w:rPr>
          <w:rStyle w:val="NormalCharacter"/>
          <w:rFonts w:ascii="宋体" w:hAnsi="宋体"/>
          <w:sz w:val="24"/>
        </w:rPr>
        <w:t>向甲方支付违约金，给甲方造成损失的，还应赔偿因此给甲方造成的全部损失。</w:t>
      </w:r>
    </w:p>
    <w:p w:rsidR="000F7B8E" w:rsidRDefault="005B7D40">
      <w:pPr>
        <w:spacing w:line="600" w:lineRule="exact"/>
        <w:ind w:firstLine="480"/>
        <w:rPr>
          <w:rStyle w:val="NormalCharacter"/>
          <w:rFonts w:ascii="宋体" w:hAnsi="宋体"/>
          <w:sz w:val="24"/>
        </w:rPr>
      </w:pPr>
      <w:r>
        <w:rPr>
          <w:rStyle w:val="NormalCharacter"/>
          <w:rFonts w:ascii="宋体" w:hAnsi="宋体"/>
          <w:sz w:val="24"/>
        </w:rPr>
        <w:t>8.3 乙方所供货物存在质量问题，质保期内乙方应按甲方要求进行维修或更换，若未按甲方要求进行维修或更换，甲方有权委托第三方进行维修或自行更换，所需费用均由乙方承担。</w:t>
      </w:r>
    </w:p>
    <w:p w:rsidR="000F7B8E" w:rsidRDefault="005B7D40">
      <w:pPr>
        <w:spacing w:line="600" w:lineRule="exact"/>
        <w:ind w:firstLine="480"/>
        <w:rPr>
          <w:rStyle w:val="NormalCharacter"/>
          <w:rFonts w:ascii="宋体" w:hAnsi="宋体"/>
          <w:sz w:val="24"/>
        </w:rPr>
      </w:pPr>
      <w:r>
        <w:rPr>
          <w:rStyle w:val="NormalCharacter"/>
          <w:rFonts w:ascii="宋体" w:hAnsi="宋体"/>
          <w:sz w:val="24"/>
        </w:rPr>
        <w:t>8.4 若因</w:t>
      </w:r>
      <w:r>
        <w:rPr>
          <w:rStyle w:val="NormalCharacter"/>
          <w:rFonts w:ascii="宋体" w:hAnsi="宋体" w:cs="仿宋_GB2312"/>
          <w:bCs/>
          <w:kern w:val="0"/>
          <w:sz w:val="24"/>
        </w:rPr>
        <w:t>货物</w:t>
      </w:r>
      <w:r>
        <w:rPr>
          <w:rStyle w:val="NormalCharacter"/>
          <w:rFonts w:ascii="宋体" w:hAnsi="宋体"/>
          <w:sz w:val="24"/>
        </w:rPr>
        <w:t>出现质量问题，造成甲方其他相关可得利益损失的，乙方应赔偿因此给甲方造成的全部损失，同时甲方有权视情节追究乙方相关法律责任。</w:t>
      </w:r>
    </w:p>
    <w:p w:rsidR="000F7B8E" w:rsidRDefault="005B7D40">
      <w:pPr>
        <w:spacing w:line="600" w:lineRule="exact"/>
        <w:ind w:leftChars="50" w:left="105"/>
        <w:rPr>
          <w:rStyle w:val="NormalCharacter"/>
          <w:rFonts w:ascii="宋体" w:hAnsi="宋体"/>
          <w:b/>
          <w:sz w:val="24"/>
        </w:rPr>
      </w:pPr>
      <w:r>
        <w:rPr>
          <w:rStyle w:val="NormalCharacter"/>
          <w:rFonts w:ascii="宋体" w:hAnsi="宋体"/>
          <w:sz w:val="24"/>
        </w:rPr>
        <w:t xml:space="preserve">   </w:t>
      </w:r>
      <w:r w:rsidR="004846A4" w:rsidRPr="004846A4">
        <w:rPr>
          <w:rStyle w:val="NormalCharacter"/>
          <w:rFonts w:ascii="宋体" w:hAnsi="宋体"/>
          <w:b/>
          <w:sz w:val="24"/>
        </w:rPr>
        <w:t>九、争议解决</w:t>
      </w:r>
    </w:p>
    <w:p w:rsidR="000F7B8E" w:rsidRDefault="005B7D40" w:rsidP="004846A4">
      <w:pPr>
        <w:spacing w:line="600" w:lineRule="exact"/>
        <w:ind w:leftChars="50" w:left="105" w:firstLineChars="200" w:firstLine="480"/>
        <w:rPr>
          <w:rStyle w:val="NormalCharacter"/>
          <w:rFonts w:ascii="宋体" w:hAnsi="宋体"/>
          <w:sz w:val="24"/>
        </w:rPr>
      </w:pPr>
      <w:r>
        <w:rPr>
          <w:rStyle w:val="NormalCharacter"/>
          <w:rFonts w:ascii="宋体" w:hAnsi="宋体"/>
          <w:sz w:val="24"/>
        </w:rPr>
        <w:lastRenderedPageBreak/>
        <w:t>本合同履行中如发生争议，双方友好协商解决；协商解决不成，可向甲方所在地人民法院起诉。</w:t>
      </w:r>
    </w:p>
    <w:p w:rsidR="000F7B8E" w:rsidRDefault="005B7D40">
      <w:pPr>
        <w:spacing w:line="600" w:lineRule="exact"/>
        <w:ind w:left="542" w:hangingChars="225" w:hanging="542"/>
        <w:rPr>
          <w:rStyle w:val="NormalCharacter"/>
          <w:rFonts w:ascii="宋体" w:hAnsi="宋体"/>
          <w:b/>
          <w:sz w:val="24"/>
        </w:rPr>
      </w:pPr>
      <w:r>
        <w:rPr>
          <w:rStyle w:val="NormalCharacter"/>
          <w:rFonts w:ascii="宋体" w:hAnsi="宋体"/>
          <w:b/>
          <w:sz w:val="24"/>
        </w:rPr>
        <w:t xml:space="preserve">    10.其他约定</w:t>
      </w:r>
    </w:p>
    <w:p w:rsidR="00D558C1" w:rsidRDefault="005B7D40" w:rsidP="00EB39B0">
      <w:pPr>
        <w:spacing w:line="600" w:lineRule="exact"/>
        <w:ind w:left="542" w:hangingChars="225" w:hanging="542"/>
        <w:rPr>
          <w:rStyle w:val="NormalCharacter"/>
          <w:rFonts w:ascii="宋体" w:hAnsi="宋体"/>
          <w:b/>
          <w:sz w:val="24"/>
        </w:rPr>
      </w:pPr>
      <w:r>
        <w:rPr>
          <w:rStyle w:val="NormalCharacter"/>
          <w:rFonts w:ascii="宋体" w:hAnsi="宋体"/>
          <w:b/>
          <w:sz w:val="24"/>
        </w:rPr>
        <w:t xml:space="preserve">    10.1</w:t>
      </w:r>
      <w:r>
        <w:rPr>
          <w:rStyle w:val="NormalCharacter"/>
          <w:rFonts w:ascii="宋体" w:hAnsi="宋体"/>
          <w:sz w:val="24"/>
        </w:rPr>
        <w:t>本合同依据“</w:t>
      </w:r>
      <w:r w:rsidRPr="00E24DBA">
        <w:rPr>
          <w:rStyle w:val="NormalCharacter"/>
          <w:rFonts w:ascii="宋体" w:hAnsi="宋体"/>
          <w:b/>
          <w:sz w:val="24"/>
        </w:rPr>
        <w:t>蚌埠合家福公司</w:t>
      </w:r>
      <w:r w:rsidR="001A46AD" w:rsidRPr="00E24DBA">
        <w:rPr>
          <w:rStyle w:val="NormalCharacter"/>
          <w:rFonts w:ascii="宋体" w:hAnsi="宋体"/>
          <w:b/>
          <w:spacing w:val="-4"/>
          <w:kern w:val="0"/>
          <w:sz w:val="24"/>
        </w:rPr>
        <w:t>厢式</w:t>
      </w:r>
      <w:r w:rsidRPr="00E24DBA">
        <w:rPr>
          <w:rStyle w:val="NormalCharacter"/>
          <w:rFonts w:ascii="宋体" w:hAnsi="宋体"/>
          <w:b/>
          <w:sz w:val="24"/>
        </w:rPr>
        <w:t>货车液压尾板采购安装项目</w:t>
      </w:r>
      <w:r w:rsidR="006E573D">
        <w:rPr>
          <w:rStyle w:val="NormalCharacter"/>
          <w:rFonts w:ascii="宋体" w:hAnsi="宋体"/>
          <w:b/>
          <w:sz w:val="24"/>
        </w:rPr>
        <w:t>（二次）</w:t>
      </w:r>
      <w:r w:rsidRPr="00E24DBA">
        <w:rPr>
          <w:rStyle w:val="NormalCharacter"/>
          <w:rFonts w:ascii="宋体" w:hAnsi="宋体"/>
          <w:b/>
          <w:sz w:val="24"/>
        </w:rPr>
        <w:t>”（项目</w:t>
      </w:r>
    </w:p>
    <w:p w:rsidR="00D558C1" w:rsidRDefault="005B7D40" w:rsidP="00E24DBA">
      <w:pPr>
        <w:spacing w:line="600" w:lineRule="exact"/>
        <w:ind w:left="542" w:hangingChars="225" w:hanging="542"/>
        <w:rPr>
          <w:rStyle w:val="NormalCharacter"/>
          <w:rFonts w:ascii="宋体" w:hAnsi="宋体"/>
          <w:sz w:val="24"/>
        </w:rPr>
      </w:pPr>
      <w:r w:rsidRPr="00E24DBA">
        <w:rPr>
          <w:rStyle w:val="NormalCharacter"/>
          <w:rFonts w:ascii="宋体" w:hAnsi="宋体"/>
          <w:b/>
          <w:sz w:val="24"/>
        </w:rPr>
        <w:t>编号：</w:t>
      </w:r>
      <w:r w:rsidR="00E24DBA" w:rsidRPr="00E24DBA">
        <w:rPr>
          <w:rStyle w:val="NormalCharacter"/>
          <w:rFonts w:ascii="宋体" w:hAnsi="宋体"/>
          <w:b/>
          <w:sz w:val="24"/>
        </w:rPr>
        <w:t>HBZ-19168-HJF89</w:t>
      </w:r>
      <w:r w:rsidRPr="00E24DBA">
        <w:rPr>
          <w:rStyle w:val="NormalCharacter"/>
          <w:rFonts w:ascii="宋体" w:hAnsi="宋体"/>
          <w:b/>
          <w:sz w:val="24"/>
        </w:rPr>
        <w:t>）</w:t>
      </w:r>
      <w:r>
        <w:rPr>
          <w:rStyle w:val="NormalCharacter"/>
          <w:rFonts w:ascii="宋体" w:hAnsi="宋体"/>
          <w:sz w:val="24"/>
        </w:rPr>
        <w:t>招标项目而定，所涉该项目的招标文件及有关附件是本合同不可</w:t>
      </w:r>
    </w:p>
    <w:p w:rsidR="00D558C1"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分割的组成部分，与本合同具有同等法律效力，这些文件包含但不限于：①招标文件、②乙</w:t>
      </w:r>
    </w:p>
    <w:p w:rsidR="000F7B8E" w:rsidRDefault="005B7D40">
      <w:pPr>
        <w:spacing w:line="600" w:lineRule="exact"/>
        <w:ind w:left="540" w:hangingChars="225" w:hanging="540"/>
        <w:rPr>
          <w:rStyle w:val="NormalCharacter"/>
          <w:rFonts w:ascii="宋体" w:hAnsi="宋体"/>
          <w:sz w:val="24"/>
        </w:rPr>
      </w:pPr>
      <w:r>
        <w:rPr>
          <w:rStyle w:val="NormalCharacter"/>
          <w:rFonts w:ascii="宋体" w:hAnsi="宋体"/>
          <w:sz w:val="24"/>
        </w:rPr>
        <w:t>方投标文件、③甲乙双方商定的其他文件。</w:t>
      </w:r>
    </w:p>
    <w:p w:rsidR="000F7B8E" w:rsidRDefault="005B7D40">
      <w:pPr>
        <w:spacing w:line="600" w:lineRule="exact"/>
        <w:rPr>
          <w:rStyle w:val="NormalCharacter"/>
          <w:rFonts w:ascii="宋体" w:hAnsi="宋体"/>
          <w:sz w:val="24"/>
        </w:rPr>
      </w:pPr>
      <w:r>
        <w:rPr>
          <w:rStyle w:val="NormalCharacter"/>
          <w:rFonts w:ascii="宋体" w:hAnsi="宋体"/>
          <w:b/>
          <w:sz w:val="24"/>
        </w:rPr>
        <w:t xml:space="preserve">    </w:t>
      </w:r>
      <w:r>
        <w:rPr>
          <w:rStyle w:val="NormalCharacter"/>
          <w:rFonts w:ascii="宋体" w:hAnsi="宋体"/>
          <w:sz w:val="24"/>
        </w:rPr>
        <w:t>10.2按本合同规定应该偿付的违约金、赔偿金、保管保养费和各种经济损失，应当在明确责任后10天内，按银行规定的结算办法付清，否则按逾期付款处理。</w:t>
      </w:r>
    </w:p>
    <w:p w:rsidR="000F7B8E" w:rsidRDefault="005B7D40">
      <w:pPr>
        <w:spacing w:line="600" w:lineRule="exact"/>
        <w:rPr>
          <w:rStyle w:val="NormalCharacter"/>
          <w:rFonts w:ascii="宋体" w:hAnsi="宋体"/>
          <w:sz w:val="24"/>
        </w:rPr>
      </w:pPr>
      <w:r>
        <w:rPr>
          <w:rStyle w:val="NormalCharacter"/>
          <w:rFonts w:ascii="宋体" w:hAnsi="宋体"/>
          <w:sz w:val="24"/>
        </w:rPr>
        <w:t xml:space="preserve">    10.3本合同包含附件《设备参数明细及图样》（根据需要附加），为本合同不可分割的组成部分。</w:t>
      </w:r>
    </w:p>
    <w:p w:rsidR="000F7B8E" w:rsidRDefault="005B7D40">
      <w:pPr>
        <w:spacing w:line="600" w:lineRule="exact"/>
        <w:jc w:val="left"/>
        <w:rPr>
          <w:rStyle w:val="NormalCharacter"/>
          <w:rFonts w:ascii="宋体" w:hAnsi="宋体"/>
          <w:sz w:val="24"/>
        </w:rPr>
      </w:pPr>
      <w:r>
        <w:rPr>
          <w:rStyle w:val="NormalCharacter"/>
          <w:rFonts w:ascii="宋体" w:hAnsi="宋体"/>
          <w:b/>
          <w:sz w:val="24"/>
        </w:rPr>
        <w:t xml:space="preserve">    </w:t>
      </w:r>
      <w:r>
        <w:rPr>
          <w:rStyle w:val="NormalCharacter"/>
          <w:rFonts w:ascii="宋体" w:hAnsi="宋体"/>
          <w:sz w:val="24"/>
        </w:rPr>
        <w:t>10.4双方当事人之间的一切联络往来应以书面形式进行。</w:t>
      </w:r>
    </w:p>
    <w:p w:rsidR="000F7B8E" w:rsidRDefault="005B7D40">
      <w:pPr>
        <w:spacing w:line="600" w:lineRule="exact"/>
        <w:rPr>
          <w:rStyle w:val="NormalCharacter"/>
          <w:rFonts w:ascii="宋体" w:hAnsi="宋体"/>
          <w:sz w:val="24"/>
        </w:rPr>
      </w:pPr>
      <w:r>
        <w:rPr>
          <w:rStyle w:val="NormalCharacter"/>
          <w:rFonts w:ascii="宋体" w:hAnsi="宋体"/>
          <w:sz w:val="24"/>
        </w:rPr>
        <w:t xml:space="preserve">    10.5本合同共页，一式</w:t>
      </w:r>
      <w:r>
        <w:rPr>
          <w:rStyle w:val="NormalCharacter"/>
          <w:rFonts w:ascii="宋体" w:hAnsi="宋体"/>
          <w:sz w:val="24"/>
          <w:u w:val="single"/>
        </w:rPr>
        <w:t xml:space="preserve"> 五 </w:t>
      </w:r>
      <w:r>
        <w:rPr>
          <w:rStyle w:val="NormalCharacter"/>
          <w:rFonts w:ascii="宋体" w:hAnsi="宋体"/>
          <w:sz w:val="24"/>
        </w:rPr>
        <w:t>份，甲方执</w:t>
      </w:r>
      <w:r>
        <w:rPr>
          <w:rStyle w:val="NormalCharacter"/>
          <w:rFonts w:ascii="宋体" w:hAnsi="宋体"/>
          <w:sz w:val="24"/>
          <w:u w:val="single"/>
        </w:rPr>
        <w:t xml:space="preserve"> 三 </w:t>
      </w:r>
      <w:r>
        <w:rPr>
          <w:rStyle w:val="NormalCharacter"/>
          <w:rFonts w:ascii="宋体" w:hAnsi="宋体"/>
          <w:sz w:val="24"/>
        </w:rPr>
        <w:t>份，乙方执</w:t>
      </w:r>
      <w:r>
        <w:rPr>
          <w:rStyle w:val="NormalCharacter"/>
          <w:rFonts w:ascii="宋体" w:hAnsi="宋体"/>
          <w:sz w:val="24"/>
          <w:u w:val="single"/>
        </w:rPr>
        <w:t xml:space="preserve"> 两 </w:t>
      </w:r>
      <w:r>
        <w:rPr>
          <w:rStyle w:val="NormalCharacter"/>
          <w:rFonts w:ascii="宋体" w:hAnsi="宋体"/>
          <w:sz w:val="24"/>
        </w:rPr>
        <w:t>份，均具有同等法律效力，自双方签字盖章之日起后生效。</w:t>
      </w:r>
    </w:p>
    <w:p w:rsidR="000F7B8E" w:rsidRDefault="000F7B8E">
      <w:pPr>
        <w:spacing w:line="600" w:lineRule="exact"/>
        <w:rPr>
          <w:rStyle w:val="NormalCharacter"/>
          <w:rFonts w:ascii="宋体" w:hAnsi="宋体"/>
          <w:sz w:val="24"/>
        </w:rPr>
      </w:pPr>
    </w:p>
    <w:p w:rsidR="000F7B8E" w:rsidRDefault="005B7D40">
      <w:pPr>
        <w:spacing w:line="600" w:lineRule="exact"/>
        <w:rPr>
          <w:rStyle w:val="NormalCharacter"/>
          <w:rFonts w:ascii="宋体" w:hAnsi="宋体"/>
          <w:sz w:val="24"/>
        </w:rPr>
      </w:pPr>
      <w:r>
        <w:rPr>
          <w:rStyle w:val="NormalCharacter"/>
          <w:rFonts w:ascii="宋体" w:hAnsi="宋体"/>
          <w:sz w:val="24"/>
        </w:rPr>
        <w:t>甲方（签章）：                             乙方（签章）</w:t>
      </w:r>
    </w:p>
    <w:p w:rsidR="000F7B8E" w:rsidRDefault="005B7D40">
      <w:pPr>
        <w:spacing w:line="600" w:lineRule="exact"/>
        <w:rPr>
          <w:rStyle w:val="NormalCharacter"/>
          <w:rFonts w:ascii="宋体" w:hAnsi="宋体"/>
          <w:sz w:val="24"/>
        </w:rPr>
      </w:pPr>
      <w:r>
        <w:rPr>
          <w:rStyle w:val="NormalCharacter"/>
          <w:rFonts w:ascii="宋体" w:hAnsi="宋体"/>
          <w:sz w:val="24"/>
        </w:rPr>
        <w:t>法人代表或授权代理人：                     法人代表或授权代理人：</w:t>
      </w:r>
    </w:p>
    <w:p w:rsidR="000F7B8E" w:rsidRDefault="005B7D40">
      <w:pPr>
        <w:spacing w:line="600" w:lineRule="exact"/>
        <w:rPr>
          <w:rStyle w:val="NormalCharacter"/>
          <w:rFonts w:ascii="宋体" w:hAnsi="宋体"/>
          <w:sz w:val="24"/>
        </w:rPr>
      </w:pPr>
      <w:r>
        <w:rPr>
          <w:rStyle w:val="NormalCharacter"/>
          <w:rFonts w:ascii="宋体" w:hAnsi="宋体"/>
          <w:sz w:val="24"/>
        </w:rPr>
        <w:t>地址：                                     地址：</w:t>
      </w:r>
    </w:p>
    <w:p w:rsidR="000F7B8E" w:rsidRDefault="005B7D40">
      <w:pPr>
        <w:spacing w:line="600" w:lineRule="exact"/>
        <w:rPr>
          <w:rStyle w:val="NormalCharacter"/>
          <w:rFonts w:ascii="宋体" w:hAnsi="宋体"/>
          <w:sz w:val="24"/>
        </w:rPr>
      </w:pPr>
      <w:r>
        <w:rPr>
          <w:rStyle w:val="NormalCharacter"/>
          <w:rFonts w:ascii="宋体" w:hAnsi="宋体"/>
          <w:sz w:val="24"/>
        </w:rPr>
        <w:t>联系方式：                                 联系方式：</w:t>
      </w:r>
    </w:p>
    <w:p w:rsidR="000F7B8E" w:rsidRDefault="005B7D40">
      <w:pPr>
        <w:spacing w:line="600" w:lineRule="exact"/>
        <w:rPr>
          <w:rStyle w:val="NormalCharacter"/>
          <w:rFonts w:ascii="宋体" w:hAnsi="宋体"/>
          <w:sz w:val="24"/>
        </w:rPr>
      </w:pPr>
      <w:r>
        <w:rPr>
          <w:rStyle w:val="NormalCharacter"/>
          <w:rFonts w:ascii="宋体" w:hAnsi="宋体"/>
          <w:sz w:val="24"/>
        </w:rPr>
        <w:t>签订日期：                                 签订日期：</w:t>
      </w:r>
    </w:p>
    <w:sectPr w:rsidR="000F7B8E" w:rsidSect="000F7B8E">
      <w:headerReference w:type="default" r:id="rId7"/>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623" w:rsidRDefault="00B26623" w:rsidP="000F7B8E">
      <w:r>
        <w:separator/>
      </w:r>
    </w:p>
  </w:endnote>
  <w:endnote w:type="continuationSeparator" w:id="1">
    <w:p w:rsidR="00B26623" w:rsidRDefault="00B26623" w:rsidP="000F7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0777"/>
      <w:docPartObj>
        <w:docPartGallery w:val="Page Numbers (Bottom of Page)"/>
        <w:docPartUnique/>
      </w:docPartObj>
    </w:sdtPr>
    <w:sdtContent>
      <w:sdt>
        <w:sdtPr>
          <w:id w:val="171357217"/>
          <w:docPartObj>
            <w:docPartGallery w:val="Page Numbers (Top of Page)"/>
            <w:docPartUnique/>
          </w:docPartObj>
        </w:sdtPr>
        <w:sdtContent>
          <w:p w:rsidR="00150646" w:rsidRDefault="00150646">
            <w:pPr>
              <w:pStyle w:val="a6"/>
              <w:jc w:val="center"/>
            </w:pPr>
            <w:r>
              <w:rPr>
                <w:lang w:val="zh-CN"/>
              </w:rPr>
              <w:t xml:space="preserve"> </w:t>
            </w:r>
            <w:r w:rsidR="00C54013">
              <w:rPr>
                <w:b/>
                <w:sz w:val="24"/>
                <w:szCs w:val="24"/>
              </w:rPr>
              <w:fldChar w:fldCharType="begin"/>
            </w:r>
            <w:r>
              <w:rPr>
                <w:b/>
              </w:rPr>
              <w:instrText>PAGE</w:instrText>
            </w:r>
            <w:r w:rsidR="00C54013">
              <w:rPr>
                <w:b/>
                <w:sz w:val="24"/>
                <w:szCs w:val="24"/>
              </w:rPr>
              <w:fldChar w:fldCharType="separate"/>
            </w:r>
            <w:r w:rsidR="007053F8">
              <w:rPr>
                <w:b/>
                <w:noProof/>
              </w:rPr>
              <w:t>4</w:t>
            </w:r>
            <w:r w:rsidR="00C54013">
              <w:rPr>
                <w:b/>
                <w:sz w:val="24"/>
                <w:szCs w:val="24"/>
              </w:rPr>
              <w:fldChar w:fldCharType="end"/>
            </w:r>
            <w:r>
              <w:rPr>
                <w:lang w:val="zh-CN"/>
              </w:rPr>
              <w:t xml:space="preserve"> / </w:t>
            </w:r>
            <w:r w:rsidR="00C54013">
              <w:rPr>
                <w:b/>
                <w:sz w:val="24"/>
                <w:szCs w:val="24"/>
              </w:rPr>
              <w:fldChar w:fldCharType="begin"/>
            </w:r>
            <w:r>
              <w:rPr>
                <w:b/>
              </w:rPr>
              <w:instrText>NUMPAGES</w:instrText>
            </w:r>
            <w:r w:rsidR="00C54013">
              <w:rPr>
                <w:b/>
                <w:sz w:val="24"/>
                <w:szCs w:val="24"/>
              </w:rPr>
              <w:fldChar w:fldCharType="separate"/>
            </w:r>
            <w:r w:rsidR="007053F8">
              <w:rPr>
                <w:b/>
                <w:noProof/>
              </w:rPr>
              <w:t>17</w:t>
            </w:r>
            <w:r w:rsidR="00C54013">
              <w:rPr>
                <w:b/>
                <w:sz w:val="24"/>
                <w:szCs w:val="24"/>
              </w:rPr>
              <w:fldChar w:fldCharType="end"/>
            </w:r>
          </w:p>
        </w:sdtContent>
      </w:sdt>
    </w:sdtContent>
  </w:sdt>
  <w:p w:rsidR="000F7B8E" w:rsidRDefault="000F7B8E">
    <w:pPr>
      <w:pStyle w:val="Footer"/>
      <w:jc w:val="cente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623" w:rsidRDefault="00B26623" w:rsidP="000F7B8E">
      <w:r>
        <w:separator/>
      </w:r>
    </w:p>
  </w:footnote>
  <w:footnote w:type="continuationSeparator" w:id="1">
    <w:p w:rsidR="00B26623" w:rsidRDefault="00B26623" w:rsidP="000F7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B8E" w:rsidRDefault="005B7D40">
    <w:pPr>
      <w:pStyle w:val="Header"/>
      <w:ind w:firstLineChars="100" w:firstLine="180"/>
      <w:jc w:val="both"/>
      <w:rPr>
        <w:rStyle w:val="NormalCharacter"/>
      </w:rPr>
    </w:pPr>
    <w:r>
      <w:rPr>
        <w:rStyle w:val="NormalCharacter"/>
      </w:rPr>
      <w:t>合肥百货大楼集团股份有限公司</w:t>
    </w:r>
    <w:r>
      <w:rPr>
        <w:rStyle w:val="NormalCharacter"/>
      </w:rPr>
      <w:t xml:space="preserve">                                                                   </w:t>
    </w:r>
    <w:r>
      <w:rPr>
        <w:rStyle w:val="NormalCharacter"/>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200F"/>
    <w:multiLevelType w:val="singleLevel"/>
    <w:tmpl w:val="0C1A200F"/>
    <w:lvl w:ilvl="0">
      <w:start w:val="1"/>
      <w:numFmt w:val="decimal"/>
      <w:lvlText w:val="%1."/>
      <w:lvlJc w:val="left"/>
      <w:pPr>
        <w:widowControl/>
        <w:spacing w:line="240" w:lineRule="auto"/>
        <w:ind w:left="481" w:firstLine="0"/>
        <w:textAlignment w:val="baseline"/>
      </w:pPr>
    </w:lvl>
  </w:abstractNum>
  <w:abstractNum w:abstractNumId="1">
    <w:nsid w:val="5986E882"/>
    <w:multiLevelType w:val="singleLevel"/>
    <w:tmpl w:val="5986E882"/>
    <w:lvl w:ilvl="0">
      <w:start w:val="2"/>
      <w:numFmt w:val="decimal"/>
      <w:suff w:val="nothing"/>
      <w:lvlText w:val="%1."/>
      <w:lvlJc w:val="left"/>
      <w:pPr>
        <w:widowControl/>
        <w:spacing w:line="240" w:lineRule="auto"/>
        <w:textAlignment w:val="baseline"/>
      </w:pPr>
    </w:lvl>
  </w:abstractNum>
  <w:abstractNum w:abstractNumId="2">
    <w:nsid w:val="6DE4D6E7"/>
    <w:multiLevelType w:val="singleLevel"/>
    <w:tmpl w:val="6DE4D6E7"/>
    <w:lvl w:ilvl="0">
      <w:start w:val="1"/>
      <w:numFmt w:val="chineseCounting"/>
      <w:suff w:val="nothing"/>
      <w:lvlText w:val="%1、"/>
      <w:lvlJc w:val="left"/>
      <w:pPr>
        <w:widowControl/>
        <w:spacing w:line="240" w:lineRule="auto"/>
        <w:ind w:left="481" w:firstLine="0"/>
        <w:textAlignment w:val="baseline"/>
      </w:pPr>
    </w:lvl>
  </w:abstractNum>
  <w:abstractNum w:abstractNumId="3">
    <w:nsid w:val="74CF08D6"/>
    <w:multiLevelType w:val="multilevel"/>
    <w:tmpl w:val="74CF08D6"/>
    <w:lvl w:ilvl="0">
      <w:start w:val="3"/>
      <w:numFmt w:val="japaneseCounting"/>
      <w:lvlText w:val="第%1章"/>
      <w:lvlJc w:val="left"/>
      <w:pPr>
        <w:widowControl/>
        <w:spacing w:line="240" w:lineRule="auto"/>
        <w:ind w:left="1140" w:hanging="1140"/>
        <w:textAlignment w:val="baseline"/>
      </w:pPr>
    </w:lvl>
    <w:lvl w:ilvl="1">
      <w:start w:val="1"/>
      <w:numFmt w:val="lowerLetter"/>
      <w:lvlText w:val="%1)"/>
      <w:lvlJc w:val="left"/>
      <w:pPr>
        <w:widowControl/>
        <w:spacing w:line="240" w:lineRule="auto"/>
        <w:ind w:left="840" w:hanging="420"/>
        <w:textAlignment w:val="baseline"/>
      </w:pPr>
    </w:lvl>
    <w:lvl w:ilvl="2">
      <w:start w:val="1"/>
      <w:numFmt w:val="lowerRoman"/>
      <w:lvlText w:val="%1."/>
      <w:lvlJc w:val="right"/>
      <w:pPr>
        <w:widowControl/>
        <w:spacing w:line="240" w:lineRule="auto"/>
        <w:ind w:left="1260" w:hanging="420"/>
        <w:textAlignment w:val="baseline"/>
      </w:pPr>
    </w:lvl>
    <w:lvl w:ilvl="3">
      <w:start w:val="1"/>
      <w:numFmt w:val="decimal"/>
      <w:lvlText w:val="%1."/>
      <w:lvlJc w:val="left"/>
      <w:pPr>
        <w:widowControl/>
        <w:spacing w:line="240" w:lineRule="auto"/>
        <w:ind w:left="1680" w:hanging="420"/>
        <w:textAlignment w:val="baseline"/>
      </w:pPr>
    </w:lvl>
    <w:lvl w:ilvl="4">
      <w:start w:val="1"/>
      <w:numFmt w:val="lowerLetter"/>
      <w:lvlText w:val="%1)"/>
      <w:lvlJc w:val="left"/>
      <w:pPr>
        <w:widowControl/>
        <w:spacing w:line="240" w:lineRule="auto"/>
        <w:ind w:left="2100" w:hanging="420"/>
        <w:textAlignment w:val="baseline"/>
      </w:pPr>
    </w:lvl>
    <w:lvl w:ilvl="5">
      <w:start w:val="1"/>
      <w:numFmt w:val="lowerRoman"/>
      <w:lvlText w:val="%1."/>
      <w:lvlJc w:val="right"/>
      <w:pPr>
        <w:widowControl/>
        <w:spacing w:line="240" w:lineRule="auto"/>
        <w:ind w:left="2520" w:hanging="420"/>
        <w:textAlignment w:val="baseline"/>
      </w:pPr>
    </w:lvl>
    <w:lvl w:ilvl="6">
      <w:start w:val="1"/>
      <w:numFmt w:val="decimal"/>
      <w:lvlText w:val="%1."/>
      <w:lvlJc w:val="left"/>
      <w:pPr>
        <w:widowControl/>
        <w:spacing w:line="240" w:lineRule="auto"/>
        <w:ind w:left="2940" w:hanging="420"/>
        <w:textAlignment w:val="baseline"/>
      </w:pPr>
    </w:lvl>
    <w:lvl w:ilvl="7">
      <w:start w:val="1"/>
      <w:numFmt w:val="lowerLetter"/>
      <w:lvlText w:val="%1)"/>
      <w:lvlJc w:val="left"/>
      <w:pPr>
        <w:widowControl/>
        <w:spacing w:line="240" w:lineRule="auto"/>
        <w:ind w:left="3360" w:hanging="420"/>
        <w:textAlignment w:val="baseline"/>
      </w:pPr>
    </w:lvl>
    <w:lvl w:ilvl="8">
      <w:start w:val="1"/>
      <w:numFmt w:val="lowerRoman"/>
      <w:lvlText w:val="%1."/>
      <w:lvlJc w:val="right"/>
      <w:pPr>
        <w:widowControl/>
        <w:spacing w:line="240" w:lineRule="auto"/>
        <w:ind w:left="3780" w:hanging="420"/>
        <w:textAlignment w:val="baseline"/>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oNotUseMarginsForDrawingGridOrigin/>
  <w:characterSpacingControl w:val="doNotCompress"/>
  <w:hdrShapeDefaults>
    <o:shapedefaults v:ext="edit" spidmax="11266"/>
  </w:hdrShapeDefault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0F7B8E"/>
    <w:rsid w:val="00015F97"/>
    <w:rsid w:val="000F1F39"/>
    <w:rsid w:val="000F3304"/>
    <w:rsid w:val="000F7B8E"/>
    <w:rsid w:val="00133EC6"/>
    <w:rsid w:val="00150646"/>
    <w:rsid w:val="0017267F"/>
    <w:rsid w:val="001A46AD"/>
    <w:rsid w:val="00272DD3"/>
    <w:rsid w:val="002B368D"/>
    <w:rsid w:val="002C61EA"/>
    <w:rsid w:val="002C68D8"/>
    <w:rsid w:val="00347C52"/>
    <w:rsid w:val="0036375B"/>
    <w:rsid w:val="00374F45"/>
    <w:rsid w:val="00396F8A"/>
    <w:rsid w:val="003C5683"/>
    <w:rsid w:val="00456C3C"/>
    <w:rsid w:val="004846A4"/>
    <w:rsid w:val="004B5D1D"/>
    <w:rsid w:val="005B3BB3"/>
    <w:rsid w:val="005B7D40"/>
    <w:rsid w:val="00623EF4"/>
    <w:rsid w:val="0069384C"/>
    <w:rsid w:val="006E573D"/>
    <w:rsid w:val="007053F8"/>
    <w:rsid w:val="007B265C"/>
    <w:rsid w:val="007D4C56"/>
    <w:rsid w:val="00806971"/>
    <w:rsid w:val="009558AB"/>
    <w:rsid w:val="009833CE"/>
    <w:rsid w:val="00987EB3"/>
    <w:rsid w:val="00A30EAF"/>
    <w:rsid w:val="00A329CA"/>
    <w:rsid w:val="00A4651E"/>
    <w:rsid w:val="00A46897"/>
    <w:rsid w:val="00A6012B"/>
    <w:rsid w:val="00A70597"/>
    <w:rsid w:val="00AC4D83"/>
    <w:rsid w:val="00B131B4"/>
    <w:rsid w:val="00B26623"/>
    <w:rsid w:val="00B95F9C"/>
    <w:rsid w:val="00C534DB"/>
    <w:rsid w:val="00C54013"/>
    <w:rsid w:val="00C75080"/>
    <w:rsid w:val="00C77A6A"/>
    <w:rsid w:val="00CC058A"/>
    <w:rsid w:val="00D558C1"/>
    <w:rsid w:val="00E244EF"/>
    <w:rsid w:val="00E24DBA"/>
    <w:rsid w:val="00EB39B0"/>
    <w:rsid w:val="00EF28F4"/>
    <w:rsid w:val="00F778E1"/>
    <w:rsid w:val="00FE5D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F7B8E"/>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basedOn w:val="a"/>
    <w:next w:val="a"/>
    <w:link w:val="UserStyle0"/>
    <w:rsid w:val="000F7B8E"/>
    <w:pPr>
      <w:keepNext/>
      <w:keepLines/>
      <w:spacing w:before="260" w:after="260" w:line="416" w:lineRule="auto"/>
      <w:jc w:val="center"/>
    </w:pPr>
    <w:rPr>
      <w:rFonts w:ascii="宋体"/>
      <w:b/>
      <w:bCs/>
      <w:sz w:val="32"/>
      <w:szCs w:val="32"/>
    </w:rPr>
  </w:style>
  <w:style w:type="character" w:customStyle="1" w:styleId="NormalCharacter">
    <w:name w:val="NormalCharacter"/>
    <w:semiHidden/>
    <w:rsid w:val="000F7B8E"/>
  </w:style>
  <w:style w:type="table" w:customStyle="1" w:styleId="TableNormal">
    <w:name w:val="TableNormal"/>
    <w:rsid w:val="000F7B8E"/>
    <w:tblPr>
      <w:tblCellMar>
        <w:top w:w="0" w:type="dxa"/>
        <w:left w:w="0" w:type="dxa"/>
        <w:bottom w:w="0" w:type="dxa"/>
        <w:right w:w="0" w:type="dxa"/>
      </w:tblCellMar>
    </w:tblPr>
  </w:style>
  <w:style w:type="numbering" w:customStyle="1" w:styleId="NormalList">
    <w:name w:val="NormalList"/>
    <w:semiHidden/>
    <w:rsid w:val="000F7B8E"/>
  </w:style>
  <w:style w:type="character" w:customStyle="1" w:styleId="PageNumber">
    <w:name w:val="PageNumber"/>
    <w:basedOn w:val="NormalCharacter"/>
    <w:rsid w:val="000F7B8E"/>
  </w:style>
  <w:style w:type="character" w:customStyle="1" w:styleId="UserStyle0">
    <w:name w:val="UserStyle_0"/>
    <w:link w:val="AnnotationSubject"/>
    <w:rsid w:val="000F7B8E"/>
    <w:rPr>
      <w:rFonts w:cs="Times New Roman"/>
      <w:b/>
      <w:bCs/>
      <w:kern w:val="2"/>
      <w:sz w:val="21"/>
      <w:szCs w:val="24"/>
    </w:rPr>
  </w:style>
  <w:style w:type="character" w:customStyle="1" w:styleId="UserStyle1">
    <w:name w:val="UserStyle_1"/>
    <w:rsid w:val="000F7B8E"/>
    <w:rPr>
      <w:rFonts w:ascii="宋体" w:eastAsia="宋体" w:hAnsi="宋体"/>
      <w:i w:val="0"/>
      <w:color w:val="000000"/>
      <w:sz w:val="24"/>
      <w:szCs w:val="24"/>
    </w:rPr>
  </w:style>
  <w:style w:type="character" w:styleId="a3">
    <w:name w:val="Hyperlink"/>
    <w:rsid w:val="000F7B8E"/>
    <w:rPr>
      <w:color w:val="0000FF"/>
      <w:u w:val="single"/>
    </w:rPr>
  </w:style>
  <w:style w:type="character" w:customStyle="1" w:styleId="AnnotationReference">
    <w:name w:val="AnnotationReference"/>
    <w:rsid w:val="000F7B8E"/>
    <w:rPr>
      <w:sz w:val="21"/>
      <w:szCs w:val="21"/>
    </w:rPr>
  </w:style>
  <w:style w:type="character" w:customStyle="1" w:styleId="UserStyle2">
    <w:name w:val="UserStyle_2"/>
    <w:rsid w:val="000F7B8E"/>
    <w:rPr>
      <w:rFonts w:ascii="华文楷体" w:eastAsia="华文楷体" w:hAnsi="华文楷体"/>
      <w:i w:val="0"/>
      <w:color w:val="000000"/>
      <w:sz w:val="24"/>
      <w:szCs w:val="24"/>
    </w:rPr>
  </w:style>
  <w:style w:type="character" w:customStyle="1" w:styleId="UserStyle3">
    <w:name w:val="UserStyle_3"/>
    <w:link w:val="Heading3"/>
    <w:rsid w:val="000F7B8E"/>
    <w:rPr>
      <w:rFonts w:ascii="宋体" w:eastAsia="宋体" w:cs="Times New Roman"/>
      <w:b/>
      <w:bCs/>
      <w:kern w:val="2"/>
      <w:sz w:val="32"/>
      <w:szCs w:val="32"/>
      <w:lang w:val="en-US" w:eastAsia="zh-CN" w:bidi="ar-SA"/>
    </w:rPr>
  </w:style>
  <w:style w:type="character" w:customStyle="1" w:styleId="UserStyle4">
    <w:name w:val="UserStyle_4"/>
    <w:link w:val="PlainText"/>
    <w:semiHidden/>
    <w:rsid w:val="000F7B8E"/>
    <w:rPr>
      <w:rFonts w:ascii="宋体" w:eastAsia="宋体" w:hAnsi="Courier New"/>
      <w:spacing w:val="-20"/>
      <w:w w:val="50"/>
      <w:kern w:val="2"/>
      <w:sz w:val="21"/>
      <w:lang w:val="en-US" w:eastAsia="zh-CN" w:bidi="ar-SA"/>
    </w:rPr>
  </w:style>
  <w:style w:type="character" w:customStyle="1" w:styleId="Char">
    <w:name w:val="日期 Char"/>
    <w:link w:val="a4"/>
    <w:rsid w:val="000F7B8E"/>
    <w:rPr>
      <w:rFonts w:eastAsia="宋体"/>
      <w:b/>
      <w:kern w:val="2"/>
      <w:sz w:val="28"/>
      <w:lang w:val="en-US" w:eastAsia="zh-CN" w:bidi="ar-SA"/>
    </w:rPr>
  </w:style>
  <w:style w:type="character" w:customStyle="1" w:styleId="UserStyle6">
    <w:name w:val="UserStyle_6"/>
    <w:link w:val="Null"/>
    <w:rsid w:val="000F7B8E"/>
    <w:rPr>
      <w:rFonts w:ascii="Calibri" w:hAnsi="Calibri"/>
      <w:sz w:val="22"/>
      <w:szCs w:val="22"/>
      <w:lang w:val="en-US" w:eastAsia="zh-CN" w:bidi="ar-SA"/>
    </w:rPr>
  </w:style>
  <w:style w:type="character" w:customStyle="1" w:styleId="UserStyle7">
    <w:name w:val="UserStyle_7"/>
    <w:link w:val="Header"/>
    <w:rsid w:val="000F7B8E"/>
    <w:rPr>
      <w:kern w:val="2"/>
      <w:sz w:val="18"/>
      <w:szCs w:val="18"/>
    </w:rPr>
  </w:style>
  <w:style w:type="character" w:customStyle="1" w:styleId="UserStyle8">
    <w:name w:val="UserStyle_8"/>
    <w:link w:val="Footer"/>
    <w:rsid w:val="000F7B8E"/>
    <w:rPr>
      <w:kern w:val="2"/>
      <w:sz w:val="18"/>
      <w:szCs w:val="18"/>
    </w:rPr>
  </w:style>
  <w:style w:type="character" w:customStyle="1" w:styleId="UserStyle9">
    <w:name w:val="UserStyle_9"/>
    <w:link w:val="Acetate"/>
    <w:rsid w:val="000F7B8E"/>
    <w:rPr>
      <w:kern w:val="2"/>
      <w:sz w:val="18"/>
      <w:szCs w:val="18"/>
    </w:rPr>
  </w:style>
  <w:style w:type="character" w:customStyle="1" w:styleId="UserStyle10">
    <w:name w:val="UserStyle_10"/>
    <w:link w:val="AnnotationText"/>
    <w:rsid w:val="000F7B8E"/>
    <w:rPr>
      <w:kern w:val="2"/>
      <w:sz w:val="21"/>
      <w:szCs w:val="24"/>
    </w:rPr>
  </w:style>
  <w:style w:type="character" w:customStyle="1" w:styleId="UserStyle11">
    <w:name w:val="UserStyle_11"/>
    <w:link w:val="BodyTextIndent"/>
    <w:rsid w:val="000F7B8E"/>
    <w:rPr>
      <w:kern w:val="2"/>
      <w:sz w:val="28"/>
      <w:szCs w:val="24"/>
    </w:rPr>
  </w:style>
  <w:style w:type="paragraph" w:customStyle="1" w:styleId="UserStyle12">
    <w:name w:val="UserStyle_12"/>
    <w:basedOn w:val="a"/>
    <w:rsid w:val="000F7B8E"/>
    <w:pPr>
      <w:spacing w:before="100" w:beforeAutospacing="1" w:after="100" w:afterAutospacing="1"/>
      <w:jc w:val="center"/>
    </w:pPr>
    <w:rPr>
      <w:rFonts w:ascii="宋体" w:hAnsi="宋体"/>
      <w:b/>
      <w:bCs/>
      <w:kern w:val="0"/>
      <w:sz w:val="28"/>
      <w:szCs w:val="28"/>
    </w:rPr>
  </w:style>
  <w:style w:type="paragraph" w:customStyle="1" w:styleId="Footer">
    <w:name w:val="Footer"/>
    <w:basedOn w:val="a"/>
    <w:link w:val="UserStyle8"/>
    <w:rsid w:val="000F7B8E"/>
    <w:pPr>
      <w:tabs>
        <w:tab w:val="center" w:pos="4153"/>
        <w:tab w:val="right" w:pos="8306"/>
      </w:tabs>
      <w:snapToGrid w:val="0"/>
      <w:jc w:val="left"/>
    </w:pPr>
    <w:rPr>
      <w:sz w:val="18"/>
      <w:szCs w:val="18"/>
    </w:rPr>
  </w:style>
  <w:style w:type="paragraph" w:customStyle="1" w:styleId="NavPane">
    <w:name w:val="NavPane"/>
    <w:basedOn w:val="a"/>
    <w:semiHidden/>
    <w:rsid w:val="000F7B8E"/>
    <w:pPr>
      <w:shd w:val="clear" w:color="auto" w:fill="000080"/>
    </w:pPr>
  </w:style>
  <w:style w:type="paragraph" w:customStyle="1" w:styleId="Acetate">
    <w:name w:val="Acetate"/>
    <w:basedOn w:val="a"/>
    <w:link w:val="UserStyle9"/>
    <w:rsid w:val="000F7B8E"/>
    <w:rPr>
      <w:sz w:val="18"/>
      <w:szCs w:val="18"/>
    </w:rPr>
  </w:style>
  <w:style w:type="paragraph" w:styleId="a4">
    <w:name w:val="Date"/>
    <w:basedOn w:val="a"/>
    <w:next w:val="a"/>
    <w:link w:val="Char"/>
    <w:rsid w:val="000F7B8E"/>
    <w:rPr>
      <w:b/>
      <w:sz w:val="28"/>
      <w:szCs w:val="20"/>
    </w:rPr>
  </w:style>
  <w:style w:type="paragraph" w:customStyle="1" w:styleId="AnnotationText">
    <w:name w:val="AnnotationText"/>
    <w:basedOn w:val="a"/>
    <w:link w:val="UserStyle10"/>
    <w:rsid w:val="000F7B8E"/>
    <w:pPr>
      <w:jc w:val="left"/>
    </w:pPr>
  </w:style>
  <w:style w:type="paragraph" w:customStyle="1" w:styleId="PlainText">
    <w:name w:val="PlainText"/>
    <w:basedOn w:val="a"/>
    <w:link w:val="UserStyle4"/>
    <w:rsid w:val="000F7B8E"/>
    <w:rPr>
      <w:rFonts w:ascii="宋体" w:hAnsi="Courier New"/>
      <w:spacing w:val="-20"/>
      <w:w w:val="50"/>
      <w:szCs w:val="20"/>
    </w:rPr>
  </w:style>
  <w:style w:type="paragraph" w:customStyle="1" w:styleId="BodyTextIndent">
    <w:name w:val="BodyTextIndent"/>
    <w:basedOn w:val="a"/>
    <w:link w:val="UserStyle11"/>
    <w:rsid w:val="000F7B8E"/>
    <w:pPr>
      <w:ind w:firstLineChars="200" w:firstLine="560"/>
    </w:pPr>
    <w:rPr>
      <w:sz w:val="28"/>
    </w:rPr>
  </w:style>
  <w:style w:type="paragraph" w:customStyle="1" w:styleId="Header">
    <w:name w:val="Header"/>
    <w:basedOn w:val="a"/>
    <w:link w:val="UserStyle7"/>
    <w:rsid w:val="000F7B8E"/>
    <w:pPr>
      <w:pBdr>
        <w:bottom w:val="single" w:sz="6" w:space="1" w:color="000000"/>
      </w:pBdr>
      <w:tabs>
        <w:tab w:val="center" w:pos="4153"/>
        <w:tab w:val="right" w:pos="8306"/>
      </w:tabs>
      <w:snapToGrid w:val="0"/>
      <w:jc w:val="center"/>
    </w:pPr>
    <w:rPr>
      <w:sz w:val="18"/>
      <w:szCs w:val="18"/>
    </w:rPr>
  </w:style>
  <w:style w:type="paragraph" w:customStyle="1" w:styleId="AnnotationSubject">
    <w:name w:val="AnnotationSubject"/>
    <w:basedOn w:val="AnnotationText"/>
    <w:next w:val="AnnotationText"/>
    <w:link w:val="UserStyle0"/>
    <w:rsid w:val="000F7B8E"/>
    <w:rPr>
      <w:b/>
      <w:bCs/>
    </w:rPr>
  </w:style>
  <w:style w:type="paragraph" w:customStyle="1" w:styleId="UserStyle13">
    <w:name w:val="UserStyle_13"/>
    <w:basedOn w:val="a"/>
    <w:rsid w:val="000F7B8E"/>
    <w:rPr>
      <w:rFonts w:ascii="Tahoma" w:hAnsi="Tahoma"/>
      <w:sz w:val="24"/>
      <w:szCs w:val="20"/>
    </w:rPr>
  </w:style>
  <w:style w:type="paragraph" w:customStyle="1" w:styleId="UserStyle14">
    <w:name w:val="UserStyle_14"/>
    <w:basedOn w:val="a"/>
    <w:rsid w:val="000F7B8E"/>
    <w:rPr>
      <w:kern w:val="0"/>
      <w:szCs w:val="21"/>
    </w:rPr>
  </w:style>
  <w:style w:type="paragraph" w:customStyle="1" w:styleId="UserStyle15">
    <w:name w:val="UserStyle_15"/>
    <w:basedOn w:val="a"/>
    <w:rsid w:val="000F7B8E"/>
    <w:pPr>
      <w:ind w:firstLineChars="200" w:firstLine="420"/>
    </w:pPr>
  </w:style>
  <w:style w:type="paragraph" w:customStyle="1" w:styleId="UserStyle16">
    <w:name w:val="UserStyle_16"/>
    <w:basedOn w:val="a"/>
    <w:rsid w:val="000F7B8E"/>
    <w:pPr>
      <w:spacing w:before="100" w:beforeAutospacing="1" w:after="100" w:afterAutospacing="1"/>
    </w:pPr>
    <w:rPr>
      <w:rFonts w:ascii="宋体" w:hAnsi="宋体"/>
      <w:kern w:val="0"/>
      <w:sz w:val="24"/>
    </w:rPr>
  </w:style>
  <w:style w:type="paragraph" w:customStyle="1" w:styleId="179">
    <w:name w:val="179"/>
    <w:basedOn w:val="a"/>
    <w:rsid w:val="000F7B8E"/>
    <w:pPr>
      <w:ind w:firstLineChars="200" w:firstLine="420"/>
    </w:pPr>
    <w:rPr>
      <w:szCs w:val="20"/>
    </w:rPr>
  </w:style>
  <w:style w:type="paragraph" w:customStyle="1" w:styleId="UserStyle17">
    <w:name w:val="UserStyle_17"/>
    <w:basedOn w:val="a"/>
    <w:rsid w:val="000F7B8E"/>
    <w:pPr>
      <w:spacing w:line="360" w:lineRule="auto"/>
    </w:pPr>
    <w:rPr>
      <w:rFonts w:ascii="Tahoma" w:hAnsi="Tahoma"/>
      <w:sz w:val="24"/>
      <w:szCs w:val="20"/>
    </w:rPr>
  </w:style>
  <w:style w:type="paragraph" w:customStyle="1" w:styleId="Null">
    <w:name w:val="Null"/>
    <w:link w:val="UserStyle6"/>
    <w:rsid w:val="000F7B8E"/>
    <w:pPr>
      <w:textAlignment w:val="baseline"/>
    </w:pPr>
    <w:rPr>
      <w:rFonts w:ascii="Calibri" w:hAnsi="Calibri"/>
      <w:sz w:val="22"/>
      <w:szCs w:val="22"/>
    </w:rPr>
  </w:style>
  <w:style w:type="table" w:customStyle="1" w:styleId="TableGrid">
    <w:name w:val="TableGrid"/>
    <w:basedOn w:val="TableNormal"/>
    <w:rsid w:val="000F7B8E"/>
    <w:tblPr>
      <w:tblCellMar>
        <w:top w:w="0" w:type="dxa"/>
        <w:left w:w="0" w:type="dxa"/>
        <w:bottom w:w="0" w:type="dxa"/>
        <w:right w:w="0" w:type="dxa"/>
      </w:tblCellMar>
    </w:tblPr>
  </w:style>
  <w:style w:type="paragraph" w:styleId="a5">
    <w:name w:val="header"/>
    <w:basedOn w:val="a"/>
    <w:link w:val="Char0"/>
    <w:uiPriority w:val="99"/>
    <w:semiHidden/>
    <w:unhideWhenUsed/>
    <w:rsid w:val="00D558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558C1"/>
    <w:rPr>
      <w:kern w:val="2"/>
      <w:sz w:val="18"/>
      <w:szCs w:val="18"/>
    </w:rPr>
  </w:style>
  <w:style w:type="paragraph" w:styleId="a6">
    <w:name w:val="footer"/>
    <w:basedOn w:val="a"/>
    <w:link w:val="Char1"/>
    <w:uiPriority w:val="99"/>
    <w:unhideWhenUsed/>
    <w:rsid w:val="00D558C1"/>
    <w:pPr>
      <w:tabs>
        <w:tab w:val="center" w:pos="4153"/>
        <w:tab w:val="right" w:pos="8306"/>
      </w:tabs>
      <w:snapToGrid w:val="0"/>
      <w:jc w:val="left"/>
    </w:pPr>
    <w:rPr>
      <w:sz w:val="18"/>
      <w:szCs w:val="18"/>
    </w:rPr>
  </w:style>
  <w:style w:type="character" w:customStyle="1" w:styleId="Char1">
    <w:name w:val="页脚 Char"/>
    <w:basedOn w:val="a0"/>
    <w:link w:val="a6"/>
    <w:uiPriority w:val="99"/>
    <w:rsid w:val="00D558C1"/>
    <w:rPr>
      <w:kern w:val="2"/>
      <w:sz w:val="18"/>
      <w:szCs w:val="18"/>
    </w:rPr>
  </w:style>
  <w:style w:type="paragraph" w:styleId="a7">
    <w:name w:val="Balloon Text"/>
    <w:basedOn w:val="a"/>
    <w:link w:val="Char2"/>
    <w:uiPriority w:val="99"/>
    <w:semiHidden/>
    <w:unhideWhenUsed/>
    <w:rsid w:val="00D558C1"/>
    <w:rPr>
      <w:sz w:val="18"/>
      <w:szCs w:val="18"/>
    </w:rPr>
  </w:style>
  <w:style w:type="character" w:customStyle="1" w:styleId="Char2">
    <w:name w:val="批注框文本 Char"/>
    <w:basedOn w:val="a0"/>
    <w:link w:val="a7"/>
    <w:uiPriority w:val="99"/>
    <w:semiHidden/>
    <w:rsid w:val="00D558C1"/>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17</Pages>
  <Words>1598</Words>
  <Characters>9112</Characters>
  <Application>Microsoft Office Word</Application>
  <DocSecurity>0</DocSecurity>
  <Lines>75</Lines>
  <Paragraphs>21</Paragraphs>
  <ScaleCrop>false</ScaleCrop>
  <Company>Lenovo</Company>
  <LinksUpToDate>false</LinksUpToDate>
  <CharactersWithSpaces>10689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9</cp:revision>
  <dcterms:created xsi:type="dcterms:W3CDTF">2020-01-13T01:48:00Z</dcterms:created>
  <dcterms:modified xsi:type="dcterms:W3CDTF">2020-04-16T03:18:00Z</dcterms:modified>
</cp:coreProperties>
</file>